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E3" w:rsidRPr="006649C9" w:rsidRDefault="007172E3" w:rsidP="007172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«О порядке рассмотрения обращений граждан Российской Федерации»</w:t>
      </w:r>
    </w:p>
    <w:p w:rsidR="007172E3" w:rsidRPr="006649C9" w:rsidRDefault="007172E3" w:rsidP="007172E3">
      <w:pPr>
        <w:overflowPunct w:val="0"/>
        <w:autoSpaceDE w:val="0"/>
        <w:autoSpaceDN w:val="0"/>
        <w:adjustRightInd w:val="0"/>
        <w:spacing w:after="0" w:line="240" w:lineRule="auto"/>
        <w:ind w:firstLine="6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72E3" w:rsidRPr="006649C9" w:rsidRDefault="007172E3" w:rsidP="007172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02.05.2006 года № 59-ФЗ</w:t>
      </w:r>
    </w:p>
    <w:p w:rsidR="007172E3" w:rsidRPr="006649C9" w:rsidRDefault="007172E3" w:rsidP="00717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172E3" w:rsidRPr="006649C9" w:rsidRDefault="007172E3" w:rsidP="00717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49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РОССИЙСКАЯ ФЕДЕРАЦИЯ</w:t>
      </w:r>
    </w:p>
    <w:p w:rsidR="007172E3" w:rsidRPr="006649C9" w:rsidRDefault="007172E3" w:rsidP="00717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172E3" w:rsidRPr="006649C9" w:rsidRDefault="007172E3" w:rsidP="00717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49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ФЕДЕРАЛЬНЫЙ ЗАКОН О ПОРЯДКЕ РАССМОТРЕНИЯ ОБРАЩЕНИЙ ГРАЖДАН РОССИЙСКОЙ ФЕДЕРАЦИИ</w:t>
      </w:r>
    </w:p>
    <w:p w:rsidR="007172E3" w:rsidRPr="006649C9" w:rsidRDefault="007172E3" w:rsidP="007172E3">
      <w:pPr>
        <w:autoSpaceDE w:val="0"/>
        <w:autoSpaceDN w:val="0"/>
        <w:adjustRightInd w:val="0"/>
        <w:spacing w:after="0" w:line="240" w:lineRule="auto"/>
        <w:ind w:firstLine="6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72E3" w:rsidRPr="006649C9" w:rsidRDefault="007172E3" w:rsidP="00717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64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</w:t>
      </w:r>
      <w:proofErr w:type="gramEnd"/>
      <w:r w:rsidRPr="00664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Думой 21 апреля 2006 года</w:t>
      </w:r>
      <w:bookmarkStart w:id="0" w:name="_GoBack"/>
      <w:bookmarkEnd w:id="0"/>
    </w:p>
    <w:p w:rsidR="007172E3" w:rsidRPr="006649C9" w:rsidRDefault="007172E3" w:rsidP="007172E3">
      <w:pPr>
        <w:autoSpaceDE w:val="0"/>
        <w:autoSpaceDN w:val="0"/>
        <w:adjustRightInd w:val="0"/>
        <w:spacing w:after="0" w:line="240" w:lineRule="auto"/>
        <w:ind w:firstLine="6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72E3" w:rsidRPr="006649C9" w:rsidRDefault="007172E3" w:rsidP="00717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64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Одобрен</w:t>
      </w:r>
      <w:proofErr w:type="gramEnd"/>
      <w:r w:rsidRPr="00664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Советом Федерации 26 апреля 2006 года</w:t>
      </w:r>
    </w:p>
    <w:p w:rsidR="007172E3" w:rsidRPr="006649C9" w:rsidRDefault="007172E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Список изменяющих документов</w:t>
      </w:r>
    </w:p>
    <w:p w:rsidR="007172E3" w:rsidRPr="006649C9" w:rsidRDefault="007172E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Федеральных законов от 29.06.2010 </w:t>
      </w:r>
      <w:hyperlink r:id="rId5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126-ФЗ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7172E3" w:rsidRPr="006649C9" w:rsidRDefault="007172E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</w:t>
      </w:r>
      <w:hyperlink r:id="rId6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227-ФЗ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07.05.2013 </w:t>
      </w:r>
      <w:hyperlink r:id="rId7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80-ФЗ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02.07.2013 </w:t>
      </w:r>
      <w:hyperlink r:id="rId8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182-ФЗ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172E3" w:rsidRPr="006649C9" w:rsidRDefault="007172E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24.11.2014 </w:t>
      </w:r>
      <w:hyperlink r:id="rId9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357-ФЗ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03.11.2015 </w:t>
      </w:r>
      <w:hyperlink r:id="rId10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305-ФЗ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172E3" w:rsidRPr="006649C9" w:rsidRDefault="007172E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изм., внесенными </w:t>
      </w:r>
      <w:hyperlink r:id="rId11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Конституционного Суда РФ</w:t>
      </w:r>
    </w:p>
    <w:p w:rsidR="007172E3" w:rsidRPr="006649C9" w:rsidRDefault="007172E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от 18.07.2012 N 19-П)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1. Сфера применения настоящего Федерального закона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</w:t>
      </w: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должностными лицами.</w:t>
      </w:r>
    </w:p>
    <w:p w:rsidR="007172E3" w:rsidRPr="006649C9" w:rsidRDefault="007172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4 введена Федеральным </w:t>
      </w:r>
      <w:hyperlink r:id="rId13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07.05.2013 N 80-ФЗ)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Право граждан на обращение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172E3" w:rsidRPr="006649C9" w:rsidRDefault="007172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1 в ред. Федерального </w:t>
      </w:r>
      <w:hyperlink r:id="rId14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07.05.2013 N 80-ФЗ)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3. Рассмотрение обращений граждан осуществляется бесплатно.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5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Основные термины, используемые в настоящем Федеральном законе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</w:t>
      </w: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государственный орган, орган местного самоуправления;</w:t>
      </w:r>
    </w:p>
    <w:p w:rsidR="007172E3" w:rsidRPr="006649C9" w:rsidRDefault="007172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Федерального </w:t>
      </w:r>
      <w:hyperlink r:id="rId16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227-ФЗ)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Права гражданина при рассмотрении обращения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172E3" w:rsidRPr="006649C9" w:rsidRDefault="007172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Федерального </w:t>
      </w:r>
      <w:hyperlink r:id="rId17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227-ФЗ)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тайну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11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обращаться с заявлением о прекращении рассмотрения обращения.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Гарантии безопасности гражданина в связи с его обращением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частной жизни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Требования к письменному обращению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 ставит личную подпись и дату.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установленном настоящим Федеральным законом. 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172E3" w:rsidRPr="006649C9" w:rsidRDefault="007172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3 в ред. Федерального </w:t>
      </w:r>
      <w:hyperlink r:id="rId21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227-ФЗ)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8"/>
      <w:bookmarkEnd w:id="1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Направление и регистрация письменного обращения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Гражданин направляет письменное обращение непосредственно в тот </w:t>
      </w: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11</w:t>
        </w:r>
        <w:proofErr w:type="gramEnd"/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22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11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закона.</w:t>
      </w:r>
    </w:p>
    <w:p w:rsidR="007172E3" w:rsidRPr="006649C9" w:rsidRDefault="007172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3.1 введена Федеральным </w:t>
      </w:r>
      <w:hyperlink r:id="rId23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24.11.2014 N 357-ФЗ)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4. В случае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7"/>
      <w:bookmarkEnd w:id="2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обжалуется.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7. В случае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соответствии с запретом, предусмотренным </w:t>
      </w:r>
      <w:hyperlink w:anchor="P87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</w:t>
      </w: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суд.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Обязательность принятия обращения к рассмотрению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95"/>
      <w:bookmarkEnd w:id="3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Рассмотрение обращения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172E3" w:rsidRPr="006649C9" w:rsidRDefault="007172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Федерального </w:t>
      </w:r>
      <w:hyperlink r:id="rId25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227-ФЗ)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11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закона;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04"/>
      <w:bookmarkEnd w:id="4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тайну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 и для которых установлен особый порядок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172E3" w:rsidRPr="006649C9" w:rsidRDefault="007172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4 в ред. Федерального </w:t>
      </w:r>
      <w:hyperlink r:id="rId27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227-ФЗ)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09"/>
      <w:bookmarkEnd w:id="5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11. Порядок рассмотрения отдельных обращений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1. В случае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172E3" w:rsidRPr="006649C9" w:rsidRDefault="007172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Федерального </w:t>
      </w:r>
      <w:hyperlink r:id="rId28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02.07.2013 N 182-ФЗ)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обжалования данного судебного решения.</w:t>
      </w:r>
    </w:p>
    <w:p w:rsidR="007172E3" w:rsidRPr="006649C9" w:rsidRDefault="007172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Федерального </w:t>
      </w:r>
      <w:hyperlink r:id="rId30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29.06.2010 N 126-ФЗ)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16"/>
      <w:bookmarkEnd w:id="6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4. В случае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172E3" w:rsidRPr="006649C9" w:rsidRDefault="007172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Федерального </w:t>
      </w:r>
      <w:hyperlink r:id="rId31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29.06.2010 N 126-ФЗ)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5. В случае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</w:t>
      </w: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172E3" w:rsidRPr="006649C9" w:rsidRDefault="007172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Федерального </w:t>
      </w:r>
      <w:hyperlink r:id="rId32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02.07.2013 N 182-ФЗ)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6. В случае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тайну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7. В случае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Сроки рассмотрения письменного обращения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7172E3" w:rsidRPr="006649C9" w:rsidRDefault="007172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Федерального </w:t>
      </w:r>
      <w:hyperlink r:id="rId34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24.11.2014 N 357-ФЗ)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27"/>
      <w:bookmarkEnd w:id="7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172E3" w:rsidRPr="006649C9" w:rsidRDefault="007172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1.1 введена Федеральным </w:t>
      </w:r>
      <w:hyperlink r:id="rId35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24.11.2014 N 357-ФЗ)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10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13. Личный прием граждан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</w:t>
      </w: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лицами. Информация о месте приема, а также об установленных для приема днях и часах доводится до сведения граждан.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 личном приеме гражданин предъявляет </w:t>
      </w:r>
      <w:hyperlink r:id="rId36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документ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 удостоверяющий его личность.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5. В случае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172E3" w:rsidRPr="006649C9" w:rsidRDefault="007172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7 введена Федеральным </w:t>
      </w:r>
      <w:hyperlink r:id="rId37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03.11.2015 N 305-ФЗ)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14. 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порядка рассмотрения обращений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Ответственность за нарушение настоящего Федерального закона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Гражданин имеет право на возмещение убытков и компенсацию </w:t>
      </w: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</w:t>
      </w: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не действующими на территории Российской Федерации: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39" w:history="1">
        <w:r w:rsidRPr="006649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, заявлений и жалоб граждан";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граждан".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Статья 18. Вступление в силу настоящего Федерального закона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7172E3" w:rsidRPr="006649C9" w:rsidRDefault="007172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</w:t>
      </w:r>
    </w:p>
    <w:p w:rsidR="007172E3" w:rsidRPr="006649C9" w:rsidRDefault="007172E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7172E3" w:rsidRPr="006649C9" w:rsidRDefault="007172E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В.ПУТИН</w:t>
      </w:r>
    </w:p>
    <w:p w:rsidR="007172E3" w:rsidRPr="006649C9" w:rsidRDefault="007172E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Москва, Кремль</w:t>
      </w:r>
    </w:p>
    <w:p w:rsidR="007172E3" w:rsidRPr="006649C9" w:rsidRDefault="007172E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2 мая 2006 года</w:t>
      </w:r>
    </w:p>
    <w:p w:rsidR="007172E3" w:rsidRPr="006649C9" w:rsidRDefault="007172E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9C9">
        <w:rPr>
          <w:rFonts w:ascii="Times New Roman" w:hAnsi="Times New Roman" w:cs="Times New Roman"/>
          <w:color w:val="000000" w:themeColor="text1"/>
          <w:sz w:val="28"/>
          <w:szCs w:val="28"/>
        </w:rPr>
        <w:t>N 59-ФЗ</w:t>
      </w:r>
    </w:p>
    <w:p w:rsidR="007172E3" w:rsidRPr="006649C9" w:rsidRDefault="007172E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2E3" w:rsidRPr="006649C9" w:rsidRDefault="007172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E9" w:rsidRPr="006649C9" w:rsidRDefault="00B858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58E9" w:rsidRPr="006649C9" w:rsidSect="00B9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E3"/>
    <w:rsid w:val="006649C9"/>
    <w:rsid w:val="007172E3"/>
    <w:rsid w:val="00B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365874C1C57FF69D15388ACA0B7C9C90401A23B12BB0202BB6D37472D2399DEE7447763F66EF0d3L6H" TargetMode="External"/><Relationship Id="rId13" Type="http://schemas.openxmlformats.org/officeDocument/2006/relationships/hyperlink" Target="consultantplus://offline/ref=FD5365874C1C57FF69D15388ACA0B7C9C9040CAF3B18BB0202BB6D37472D2399DEE7447763F66EF1d3LBH" TargetMode="External"/><Relationship Id="rId18" Type="http://schemas.openxmlformats.org/officeDocument/2006/relationships/hyperlink" Target="consultantplus://offline/ref=FD5365874C1C57FF69D15388ACA0B7C9C10300AE321AE6080AE26135d4L0H" TargetMode="External"/><Relationship Id="rId26" Type="http://schemas.openxmlformats.org/officeDocument/2006/relationships/hyperlink" Target="consultantplus://offline/ref=FD5365874C1C57FF69D15388ACA0B7C9C10300AE321AE6080AE26135d4L0H" TargetMode="External"/><Relationship Id="rId39" Type="http://schemas.openxmlformats.org/officeDocument/2006/relationships/hyperlink" Target="consultantplus://offline/ref=FD5365874C1C57FF69D15388ACA0B7C9C9090BAF3947EC0053EE63d3L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5365874C1C57FF69D15388ACA0B7C9CA0008A03A19BB0202BB6D37472D2399DEE7447763F66DF2d3L6H" TargetMode="External"/><Relationship Id="rId34" Type="http://schemas.openxmlformats.org/officeDocument/2006/relationships/hyperlink" Target="consultantplus://offline/ref=FD5365874C1C57FF69D15388ACA0B7C9CA0008A73712BB0202BB6D37472D2399DEE7447763F66FF8d3LBH" TargetMode="External"/><Relationship Id="rId7" Type="http://schemas.openxmlformats.org/officeDocument/2006/relationships/hyperlink" Target="consultantplus://offline/ref=FD5365874C1C57FF69D15388ACA0B7C9C9040CAF3B18BB0202BB6D37472D2399DEE7447763F66EF1d3LAH" TargetMode="External"/><Relationship Id="rId12" Type="http://schemas.openxmlformats.org/officeDocument/2006/relationships/hyperlink" Target="consultantplus://offline/ref=FD5365874C1C57FF69D15388ACA0B7C9CA080EA33947EC0053EE63324F7D6B8990A2497662F4d6L9H" TargetMode="External"/><Relationship Id="rId17" Type="http://schemas.openxmlformats.org/officeDocument/2006/relationships/hyperlink" Target="consultantplus://offline/ref=FD5365874C1C57FF69D15388ACA0B7C9CA0008A03A19BB0202BB6D37472D2399DEE7447763F66DF2d3L9H" TargetMode="External"/><Relationship Id="rId25" Type="http://schemas.openxmlformats.org/officeDocument/2006/relationships/hyperlink" Target="consultantplus://offline/ref=FD5365874C1C57FF69D15388ACA0B7C9CA0008A03A19BB0202BB6D37472D2399DEE7447763F66DF3d3LFH" TargetMode="External"/><Relationship Id="rId33" Type="http://schemas.openxmlformats.org/officeDocument/2006/relationships/hyperlink" Target="consultantplus://offline/ref=FD5365874C1C57FF69D15388ACA0B7C9C10300AE321AE6080AE26135d4L0H" TargetMode="External"/><Relationship Id="rId38" Type="http://schemas.openxmlformats.org/officeDocument/2006/relationships/hyperlink" Target="consultantplus://offline/ref=FD5365874C1C57FF69D15388ACA0B7C9CA0109A23B14BB0202BB6D37472D2399DEE7447464F4d6L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5365874C1C57FF69D15388ACA0B7C9CA0008A03A19BB0202BB6D37472D2399DEE7447763F66DF2d3L8H" TargetMode="External"/><Relationship Id="rId20" Type="http://schemas.openxmlformats.org/officeDocument/2006/relationships/hyperlink" Target="consultantplus://offline/ref=FD5365874C1C57FF69D15388ACA0B7C9C9030AA63018BB0202BB6D37472D2399DEE7447763F66EF1d3LFH" TargetMode="External"/><Relationship Id="rId29" Type="http://schemas.openxmlformats.org/officeDocument/2006/relationships/hyperlink" Target="consultantplus://offline/ref=FD5365874C1C57FF69D15388ACA0B7C9CA0009A63518BB0202BB6D37472D2399DEE7447763F76AF4d3LB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365874C1C57FF69D15388ACA0B7C9CA0008A03A19BB0202BB6D37472D2399DEE7447763F66DF2d3LBH" TargetMode="External"/><Relationship Id="rId11" Type="http://schemas.openxmlformats.org/officeDocument/2006/relationships/hyperlink" Target="consultantplus://offline/ref=FD5365874C1C57FF69D15388ACA0B7C9C9030AA73B18BB0202BB6D37472D2399DEE7447763F66EF6d3L8H" TargetMode="External"/><Relationship Id="rId24" Type="http://schemas.openxmlformats.org/officeDocument/2006/relationships/hyperlink" Target="consultantplus://offline/ref=FD5365874C1C57FF69D15388ACA0B7C9CA0009A63A14BB0202BB6D37472D2399DEE7447763F76AF1d3LAH" TargetMode="External"/><Relationship Id="rId32" Type="http://schemas.openxmlformats.org/officeDocument/2006/relationships/hyperlink" Target="consultantplus://offline/ref=FD5365874C1C57FF69D15388ACA0B7C9C90401A23B12BB0202BB6D37472D2399DEE7447763F66EF1d3LEH" TargetMode="External"/><Relationship Id="rId37" Type="http://schemas.openxmlformats.org/officeDocument/2006/relationships/hyperlink" Target="consultantplus://offline/ref=FD5365874C1C57FF69D15388ACA0B7C9C90801A53010BB0202BB6D37472D2399DEE7447763F66EF0d3L6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D5365874C1C57FF69D15388ACA0B7C9C90008AF3411BB0202BB6D37472D2399DEE7447763F66EF0d3L6H" TargetMode="External"/><Relationship Id="rId15" Type="http://schemas.openxmlformats.org/officeDocument/2006/relationships/hyperlink" Target="consultantplus://offline/ref=FD5365874C1C57FF69D15388ACA0B7C9CA080EA33947EC0053EE63d3L2H" TargetMode="External"/><Relationship Id="rId23" Type="http://schemas.openxmlformats.org/officeDocument/2006/relationships/hyperlink" Target="consultantplus://offline/ref=FD5365874C1C57FF69D15388ACA0B7C9CA0008A73712BB0202BB6D37472D2399DEE7447763F66FF8d3LCH" TargetMode="External"/><Relationship Id="rId28" Type="http://schemas.openxmlformats.org/officeDocument/2006/relationships/hyperlink" Target="consultantplus://offline/ref=FD5365874C1C57FF69D15388ACA0B7C9C90401A23B12BB0202BB6D37472D2399DEE7447763F66EF0d3L7H" TargetMode="External"/><Relationship Id="rId36" Type="http://schemas.openxmlformats.org/officeDocument/2006/relationships/hyperlink" Target="consultantplus://offline/ref=FD5365874C1C57FF69D15388ACA0B7C9C90400A43615BB0202BB6D3747d2LDH" TargetMode="External"/><Relationship Id="rId10" Type="http://schemas.openxmlformats.org/officeDocument/2006/relationships/hyperlink" Target="consultantplus://offline/ref=FD5365874C1C57FF69D15388ACA0B7C9C90801A53010BB0202BB6D37472D2399DEE7447763F66EF0d3L6H" TargetMode="External"/><Relationship Id="rId19" Type="http://schemas.openxmlformats.org/officeDocument/2006/relationships/hyperlink" Target="consultantplus://offline/ref=FD5365874C1C57FF69D15388ACA0B7C9CA0009A63A14BB0202BB6D37472D2399DEE7447763F76AF1d3LAH" TargetMode="External"/><Relationship Id="rId31" Type="http://schemas.openxmlformats.org/officeDocument/2006/relationships/hyperlink" Target="consultantplus://offline/ref=FD5365874C1C57FF69D15388ACA0B7C9C90008AF3411BB0202BB6D37472D2399DEE7447763F66EF1d3L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365874C1C57FF69D15388ACA0B7C9CA0008A73712BB0202BB6D37472D2399DEE7447763F66FF8d3LFH" TargetMode="External"/><Relationship Id="rId14" Type="http://schemas.openxmlformats.org/officeDocument/2006/relationships/hyperlink" Target="consultantplus://offline/ref=FD5365874C1C57FF69D15388ACA0B7C9C9040CAF3B18BB0202BB6D37472D2399DEE7447763F66EF1d3L9H" TargetMode="External"/><Relationship Id="rId22" Type="http://schemas.openxmlformats.org/officeDocument/2006/relationships/hyperlink" Target="consultantplus://offline/ref=FD5365874C1C57FF69D15388ACA0B7C9C90800A33514BB0202BB6D37472D2399DEE7447763F66CF3d3L6H" TargetMode="External"/><Relationship Id="rId27" Type="http://schemas.openxmlformats.org/officeDocument/2006/relationships/hyperlink" Target="consultantplus://offline/ref=FD5365874C1C57FF69D15388ACA0B7C9CA0008A03A19BB0202BB6D37472D2399DEE7447763F66DF3d3LCH" TargetMode="External"/><Relationship Id="rId30" Type="http://schemas.openxmlformats.org/officeDocument/2006/relationships/hyperlink" Target="consultantplus://offline/ref=FD5365874C1C57FF69D15388ACA0B7C9C90008AF3411BB0202BB6D37472D2399DEE7447763F66EF0d3L7H" TargetMode="External"/><Relationship Id="rId35" Type="http://schemas.openxmlformats.org/officeDocument/2006/relationships/hyperlink" Target="consultantplus://offline/ref=FD5365874C1C57FF69D15388ACA0B7C9CA0008A73712BB0202BB6D37472D2399DEE7447763F66FF8d3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4270</Words>
  <Characters>24343</Characters>
  <Application>Microsoft Office Word</Application>
  <DocSecurity>0</DocSecurity>
  <Lines>202</Lines>
  <Paragraphs>57</Paragraphs>
  <ScaleCrop>false</ScaleCrop>
  <Company/>
  <LinksUpToDate>false</LinksUpToDate>
  <CharactersWithSpaces>28556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Саттарова Миляуша Мансуровна</dc:creator>
  <cp:lastModifiedBy>Ленар Залялов</cp:lastModifiedBy>
  <cp:revision>2</cp:revision>
  <dcterms:created xsi:type="dcterms:W3CDTF">2017-03-15T07:11:00Z</dcterms:created>
  <dcterms:modified xsi:type="dcterms:W3CDTF">2017-03-15T07:18:00Z</dcterms:modified>
</cp:coreProperties>
</file>