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73" w:rsidRPr="00200D73" w:rsidRDefault="00200D73" w:rsidP="00CC612B">
      <w:pPr>
        <w:spacing w:after="0" w:line="240" w:lineRule="auto"/>
        <w:ind w:left="524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00D73">
        <w:rPr>
          <w:rFonts w:ascii="Times New Roman" w:hAnsi="Times New Roman"/>
          <w:color w:val="000000"/>
          <w:spacing w:val="-6"/>
          <w:sz w:val="24"/>
          <w:szCs w:val="24"/>
        </w:rPr>
        <w:t>Приложение №</w:t>
      </w:r>
      <w:r w:rsidR="009B1714">
        <w:rPr>
          <w:rFonts w:ascii="Times New Roman" w:hAnsi="Times New Roman"/>
          <w:color w:val="000000"/>
          <w:spacing w:val="-6"/>
          <w:sz w:val="24"/>
          <w:szCs w:val="24"/>
        </w:rPr>
        <w:t>7</w:t>
      </w:r>
    </w:p>
    <w:p w:rsidR="00200D73" w:rsidRPr="00200D73" w:rsidRDefault="00200D73" w:rsidP="00CC612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>к Административному регламенту Министерства строительства, архитектуры</w:t>
      </w:r>
      <w:r w:rsidR="00CC612B">
        <w:rPr>
          <w:rFonts w:ascii="Times New Roman" w:hAnsi="Times New Roman" w:cs="Courier New"/>
          <w:sz w:val="24"/>
          <w:szCs w:val="24"/>
        </w:rPr>
        <w:t xml:space="preserve"> </w:t>
      </w:r>
      <w:r w:rsidRPr="00200D73">
        <w:rPr>
          <w:rFonts w:ascii="Times New Roman" w:hAnsi="Times New Roman" w:cs="Courier New"/>
          <w:sz w:val="24"/>
          <w:szCs w:val="24"/>
        </w:rPr>
        <w:t>и жилищно-коммунального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</w:t>
      </w:r>
    </w:p>
    <w:p w:rsidR="00200D73" w:rsidRDefault="00200D73" w:rsidP="00200D73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D73" w:rsidRDefault="00200D73" w:rsidP="00200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D73" w:rsidRDefault="00200D73" w:rsidP="0020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государственной услуги и осуществляющих контроль ее исполнения</w:t>
      </w:r>
    </w:p>
    <w:p w:rsidR="00231C46" w:rsidRDefault="00231C46" w:rsidP="00231C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D73" w:rsidRPr="00231C46" w:rsidRDefault="00231C46" w:rsidP="00231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1C46">
        <w:rPr>
          <w:rFonts w:ascii="Times New Roman" w:hAnsi="Times New Roman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</w:p>
    <w:p w:rsidR="00200D73" w:rsidRDefault="00200D73" w:rsidP="00231C4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936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2126"/>
        <w:gridCol w:w="3828"/>
      </w:tblGrid>
      <w:tr w:rsidR="00231C46" w:rsidTr="00F2555A">
        <w:trPr>
          <w:trHeight w:val="48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31C4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Pr="00F2555A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5A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231C46" w:rsidTr="00F2555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Pr="00F2555A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A">
              <w:rPr>
                <w:rFonts w:ascii="Times New Roman" w:hAnsi="Times New Roman"/>
                <w:sz w:val="28"/>
                <w:szCs w:val="28"/>
              </w:rPr>
              <w:t xml:space="preserve">(843) </w:t>
            </w:r>
            <w:r w:rsidR="00200D73" w:rsidRPr="00F2555A">
              <w:rPr>
                <w:rFonts w:ascii="Times New Roman" w:hAnsi="Times New Roman"/>
                <w:sz w:val="28"/>
                <w:szCs w:val="28"/>
              </w:rPr>
              <w:t>231-14-05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Pr="00A661D2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A</w:t>
              </w:r>
              <w:r w:rsidR="00A661D2" w:rsidRPr="00CF1897">
                <w:rPr>
                  <w:rStyle w:val="a3"/>
                  <w:sz w:val="28"/>
                  <w:szCs w:val="20"/>
                </w:rPr>
                <w:t>.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AS</w:t>
              </w:r>
              <w:r w:rsidR="00A661D2" w:rsidRPr="00CF1897">
                <w:rPr>
                  <w:rStyle w:val="a3"/>
                  <w:sz w:val="28"/>
                  <w:szCs w:val="20"/>
                </w:rPr>
                <w:t>@</w:t>
              </w:r>
              <w:proofErr w:type="spellStart"/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tatar</w:t>
              </w:r>
              <w:proofErr w:type="spellEnd"/>
              <w:r w:rsidR="00A661D2" w:rsidRPr="00CF1897">
                <w:rPr>
                  <w:rStyle w:val="a3"/>
                  <w:sz w:val="28"/>
                  <w:szCs w:val="20"/>
                </w:rPr>
                <w:t>.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F2555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Pr="00F2555A" w:rsidRDefault="00F2555A" w:rsidP="00200D7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A">
              <w:rPr>
                <w:rFonts w:ascii="Times New Roman" w:hAnsi="Times New Roman"/>
                <w:sz w:val="28"/>
                <w:szCs w:val="28"/>
              </w:rPr>
              <w:t xml:space="preserve">(843) </w:t>
            </w:r>
            <w:r w:rsidR="00200D73" w:rsidRPr="00F2555A">
              <w:rPr>
                <w:rFonts w:ascii="Times New Roman" w:hAnsi="Times New Roman"/>
                <w:sz w:val="28"/>
                <w:szCs w:val="28"/>
              </w:rPr>
              <w:t>231-15-07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7" w:history="1">
              <w:r w:rsidR="00A661D2" w:rsidRPr="00CF1897">
                <w:rPr>
                  <w:rStyle w:val="a3"/>
                  <w:sz w:val="28"/>
                  <w:szCs w:val="20"/>
                </w:rPr>
                <w:t>Vladimir.Kudryashev@tatar.ru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F2555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Default="00231C46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Pr="00F2555A" w:rsidRDefault="00F2555A" w:rsidP="00200D7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A">
              <w:rPr>
                <w:rFonts w:ascii="Times New Roman" w:hAnsi="Times New Roman"/>
                <w:sz w:val="28"/>
                <w:szCs w:val="28"/>
              </w:rPr>
              <w:t xml:space="preserve">(843) </w:t>
            </w:r>
            <w:r w:rsidR="00A661D2" w:rsidRPr="00F2555A">
              <w:rPr>
                <w:rFonts w:ascii="Times New Roman" w:hAnsi="Times New Roman"/>
                <w:sz w:val="28"/>
                <w:szCs w:val="28"/>
              </w:rPr>
              <w:t>231-15-57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Pr="00231C46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8" w:history="1">
              <w:r w:rsidR="00A661D2" w:rsidRPr="00CF1897">
                <w:rPr>
                  <w:rStyle w:val="a3"/>
                  <w:sz w:val="28"/>
                  <w:szCs w:val="20"/>
                </w:rPr>
                <w:t>G.Zagidullina@tatar.ru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F2555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Pr="00F2555A" w:rsidRDefault="00F2555A" w:rsidP="00231C4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A">
              <w:rPr>
                <w:rFonts w:ascii="Times New Roman" w:hAnsi="Times New Roman"/>
                <w:sz w:val="28"/>
                <w:szCs w:val="28"/>
              </w:rPr>
              <w:t xml:space="preserve">(843) </w:t>
            </w:r>
            <w:r w:rsidR="00A661D2" w:rsidRPr="00F2555A">
              <w:rPr>
                <w:rFonts w:ascii="Times New Roman" w:hAnsi="Times New Roman"/>
                <w:sz w:val="28"/>
                <w:szCs w:val="28"/>
              </w:rPr>
              <w:t>231-15-16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661D2" w:rsidRPr="00CF1897">
                <w:rPr>
                  <w:rStyle w:val="a3"/>
                  <w:sz w:val="28"/>
                  <w:szCs w:val="28"/>
                </w:rPr>
                <w:t>Olga.Kaynova@tatar.ru</w:t>
              </w:r>
            </w:hyperlink>
            <w:r w:rsidR="00A66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C46" w:rsidTr="00F2555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231C4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A" w:rsidRPr="00F2555A" w:rsidRDefault="00F2555A" w:rsidP="00231C4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A">
              <w:rPr>
                <w:rFonts w:ascii="Times New Roman" w:hAnsi="Times New Roman"/>
                <w:sz w:val="28"/>
                <w:szCs w:val="28"/>
              </w:rPr>
              <w:t xml:space="preserve">(843) </w:t>
            </w:r>
            <w:r w:rsidR="00231C46" w:rsidRPr="00F2555A">
              <w:rPr>
                <w:rFonts w:ascii="Times New Roman" w:hAnsi="Times New Roman"/>
                <w:sz w:val="28"/>
                <w:szCs w:val="28"/>
              </w:rPr>
              <w:t>231-14-64</w:t>
            </w:r>
          </w:p>
          <w:p w:rsidR="00231C46" w:rsidRPr="00F2555A" w:rsidRDefault="00F2555A" w:rsidP="00231C4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A">
              <w:rPr>
                <w:rFonts w:ascii="Times New Roman" w:hAnsi="Times New Roman"/>
                <w:sz w:val="28"/>
                <w:szCs w:val="28"/>
              </w:rPr>
              <w:t xml:space="preserve">(843) </w:t>
            </w:r>
            <w:r w:rsidR="00231C46" w:rsidRPr="00F2555A">
              <w:rPr>
                <w:rFonts w:ascii="Times New Roman" w:hAnsi="Times New Roman"/>
                <w:sz w:val="28"/>
                <w:szCs w:val="28"/>
              </w:rPr>
              <w:t>231-</w:t>
            </w:r>
            <w:r w:rsidR="00A661D2" w:rsidRPr="00F2555A">
              <w:rPr>
                <w:rFonts w:ascii="Times New Roman" w:hAnsi="Times New Roman"/>
                <w:sz w:val="28"/>
                <w:szCs w:val="28"/>
              </w:rPr>
              <w:t>14-28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2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0" w:history="1">
              <w:r w:rsidR="00A661D2" w:rsidRPr="00CF1897">
                <w:rPr>
                  <w:rStyle w:val="a3"/>
                  <w:sz w:val="28"/>
                  <w:szCs w:val="20"/>
                </w:rPr>
                <w:t>Lyudmila.Sibatrova@tatar.ru</w:t>
              </w:r>
            </w:hyperlink>
          </w:p>
          <w:p w:rsidR="00A661D2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1" w:history="1">
              <w:r w:rsidR="00A661D2" w:rsidRPr="00CF1897">
                <w:rPr>
                  <w:rStyle w:val="a3"/>
                  <w:sz w:val="28"/>
                  <w:szCs w:val="20"/>
                </w:rPr>
                <w:t>Irina.Valeeva@tatar.ru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200D73" w:rsidRDefault="00F2555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2" w:history="1">
              <w:r w:rsidR="00A661D2" w:rsidRPr="00CF1897">
                <w:rPr>
                  <w:rStyle w:val="a3"/>
                  <w:sz w:val="28"/>
                  <w:szCs w:val="20"/>
                </w:rPr>
                <w:t>I.Nigmatullina@tatar.ru</w:t>
              </w:r>
            </w:hyperlink>
          </w:p>
          <w:p w:rsidR="00A661D2" w:rsidRDefault="00F2555A" w:rsidP="00A661D2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3" w:history="1">
              <w:r w:rsidR="00A661D2" w:rsidRPr="00CF1897">
                <w:rPr>
                  <w:rStyle w:val="a3"/>
                  <w:sz w:val="28"/>
                  <w:szCs w:val="20"/>
                </w:rPr>
                <w:t>V.Z.I@tatar.ru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</w:tbl>
    <w:p w:rsidR="00CC612B" w:rsidRDefault="00CC612B" w:rsidP="00CC61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612B" w:rsidRDefault="00CC612B" w:rsidP="00CC61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CC612B" w:rsidRDefault="00CC612B" w:rsidP="00CC61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Ind w:w="-696" w:type="dxa"/>
        <w:tblLook w:val="04A0" w:firstRow="1" w:lastRow="0" w:firstColumn="1" w:lastColumn="0" w:noHBand="0" w:noVBand="1"/>
      </w:tblPr>
      <w:tblGrid>
        <w:gridCol w:w="4077"/>
        <w:gridCol w:w="2143"/>
        <w:gridCol w:w="3669"/>
      </w:tblGrid>
      <w:tr w:rsidR="00CC612B" w:rsidTr="00F2555A">
        <w:trPr>
          <w:trHeight w:val="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B" w:rsidRDefault="00CC61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B" w:rsidRDefault="00CC61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B" w:rsidRDefault="00CC61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CC612B" w:rsidTr="00F25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B" w:rsidRDefault="00CC612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реализации инвестиционных программ в дорожном и строительном комплексах Управления строительства, транспорта, жилищно-коммунального и дорожного хозяйств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B" w:rsidRPr="00F2555A" w:rsidRDefault="00F2555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2555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(843) </w:t>
            </w:r>
            <w:r w:rsidR="00CC612B" w:rsidRPr="00F2555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264-7</w:t>
            </w:r>
            <w:bookmarkStart w:id="0" w:name="_GoBack"/>
            <w:bookmarkEnd w:id="0"/>
            <w:r w:rsidR="00CC612B" w:rsidRPr="00F2555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7-24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B" w:rsidRDefault="00F255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hyperlink r:id="rId14" w:history="1">
              <w:r w:rsidR="00CC612B">
                <w:rPr>
                  <w:rStyle w:val="a3"/>
                  <w:sz w:val="28"/>
                  <w:szCs w:val="28"/>
                  <w:lang w:eastAsia="en-US"/>
                </w:rPr>
                <w:t>Yuriy.Azin@tatar.ru</w:t>
              </w:r>
            </w:hyperlink>
          </w:p>
        </w:tc>
      </w:tr>
    </w:tbl>
    <w:p w:rsidR="00200D73" w:rsidRDefault="00200D73" w:rsidP="007B52C8">
      <w:pPr>
        <w:spacing w:after="0"/>
        <w:ind w:left="4961"/>
        <w:rPr>
          <w:rFonts w:ascii="Times New Roman" w:hAnsi="Times New Roman"/>
          <w:sz w:val="28"/>
          <w:szCs w:val="28"/>
        </w:rPr>
      </w:pPr>
    </w:p>
    <w:p w:rsidR="007B7E1E" w:rsidRDefault="007B7E1E" w:rsidP="007B52C8">
      <w:pPr>
        <w:tabs>
          <w:tab w:val="left" w:pos="3900"/>
        </w:tabs>
      </w:pPr>
    </w:p>
    <w:sectPr w:rsidR="007B7E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70" w:rsidRDefault="00CC0070" w:rsidP="007B52C8">
      <w:pPr>
        <w:spacing w:after="0" w:line="240" w:lineRule="auto"/>
      </w:pPr>
      <w:r>
        <w:separator/>
      </w:r>
    </w:p>
  </w:endnote>
  <w:endnote w:type="continuationSeparator" w:id="0">
    <w:p w:rsidR="00CC0070" w:rsidRDefault="00CC0070" w:rsidP="007B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CF" w:rsidRDefault="001B7B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CF" w:rsidRDefault="001B7B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CF" w:rsidRDefault="001B7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70" w:rsidRDefault="00CC0070" w:rsidP="007B52C8">
      <w:pPr>
        <w:spacing w:after="0" w:line="240" w:lineRule="auto"/>
      </w:pPr>
      <w:r>
        <w:separator/>
      </w:r>
    </w:p>
  </w:footnote>
  <w:footnote w:type="continuationSeparator" w:id="0">
    <w:p w:rsidR="00CC0070" w:rsidRDefault="00CC0070" w:rsidP="007B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CF" w:rsidRDefault="001B7B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C8" w:rsidRPr="007B52C8" w:rsidRDefault="00421F0F" w:rsidP="007B52C8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3</w:t>
    </w:r>
    <w:r w:rsidR="001B7BCF">
      <w:rPr>
        <w:rFonts w:ascii="Times New Roman" w:hAnsi="Times New Roman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CF" w:rsidRDefault="001B7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3"/>
    <w:rsid w:val="00050A92"/>
    <w:rsid w:val="001167CB"/>
    <w:rsid w:val="001B7BCF"/>
    <w:rsid w:val="00200D73"/>
    <w:rsid w:val="00231C46"/>
    <w:rsid w:val="003E7C01"/>
    <w:rsid w:val="00421F0F"/>
    <w:rsid w:val="00775342"/>
    <w:rsid w:val="007B52C8"/>
    <w:rsid w:val="007B7E1E"/>
    <w:rsid w:val="008529BF"/>
    <w:rsid w:val="009B1714"/>
    <w:rsid w:val="00A661D2"/>
    <w:rsid w:val="00CC0070"/>
    <w:rsid w:val="00CC612B"/>
    <w:rsid w:val="00F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28ED-3A68-49F1-90B1-A45CF723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0D73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2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2C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C6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gidullina@tatar.ru" TargetMode="External"/><Relationship Id="rId13" Type="http://schemas.openxmlformats.org/officeDocument/2006/relationships/hyperlink" Target="mailto:V.Z.I@tatar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ladimir.Kudryashev@tatar.ru" TargetMode="External"/><Relationship Id="rId12" Type="http://schemas.openxmlformats.org/officeDocument/2006/relationships/hyperlink" Target="mailto:I.Nigmatullina@tatar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A.AS@tatar.ru" TargetMode="External"/><Relationship Id="rId11" Type="http://schemas.openxmlformats.org/officeDocument/2006/relationships/hyperlink" Target="mailto:Irina.Valeeva@tatar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Lyudmila.Sibatrova@tatar.r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Olga.Kaynova@tatar.ru" TargetMode="External"/><Relationship Id="rId14" Type="http://schemas.openxmlformats.org/officeDocument/2006/relationships/hyperlink" Target="mailto:Yuriy.Azin@tat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Нигматуллина</dc:creator>
  <cp:lastModifiedBy>Светлана Петрова</cp:lastModifiedBy>
  <cp:revision>6</cp:revision>
  <cp:lastPrinted>2018-02-06T11:48:00Z</cp:lastPrinted>
  <dcterms:created xsi:type="dcterms:W3CDTF">2018-01-10T16:28:00Z</dcterms:created>
  <dcterms:modified xsi:type="dcterms:W3CDTF">2018-02-06T11:48:00Z</dcterms:modified>
</cp:coreProperties>
</file>