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6C" w:rsidRPr="008D6C1B" w:rsidRDefault="00084F6C" w:rsidP="00084F6C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вопросам: реализации республиканских программ капитального ремонта жилищного фонда и 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объектов социального назначения 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>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</w:t>
      </w:r>
    </w:p>
    <w:p w:rsidR="00084F6C" w:rsidRPr="008D6C1B" w:rsidRDefault="00084F6C" w:rsidP="00084F6C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</w:rPr>
        <w:t>энергетической эффективности систем инженерной инфраструктуры</w:t>
      </w:r>
      <w:r w:rsidR="00D609D2"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84F6C" w:rsidRPr="008D6C1B" w:rsidRDefault="00084F6C" w:rsidP="0066704D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5C9D" w:rsidRPr="008D6C1B" w:rsidRDefault="00EA5C9D" w:rsidP="0066704D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КМ РТ 3 этаж                                                                     </w:t>
      </w:r>
      <w:r w:rsidR="008D6C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</w:t>
      </w:r>
      <w:r w:rsidR="0091093C" w:rsidRPr="008D6C1B">
        <w:rPr>
          <w:rFonts w:ascii="Times New Roman" w:hAnsi="Times New Roman"/>
          <w:b/>
          <w:color w:val="000000" w:themeColor="text1"/>
          <w:sz w:val="28"/>
          <w:szCs w:val="28"/>
        </w:rPr>
        <w:t>5 мая</w:t>
      </w:r>
      <w:r w:rsidRPr="008D6C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6D2D32" w:rsidRDefault="006D2D32" w:rsidP="001B0185">
      <w:pPr>
        <w:pStyle w:val="ConsPlusTitle"/>
        <w:jc w:val="center"/>
        <w:rPr>
          <w:color w:val="000000" w:themeColor="text1"/>
          <w:u w:val="single"/>
        </w:rPr>
      </w:pPr>
    </w:p>
    <w:p w:rsidR="001B0185" w:rsidRPr="008D6C1B" w:rsidRDefault="001B0185" w:rsidP="001B0185">
      <w:pPr>
        <w:pStyle w:val="ConsPlusTitle"/>
        <w:jc w:val="center"/>
        <w:rPr>
          <w:color w:val="000000" w:themeColor="text1"/>
          <w:u w:val="single"/>
        </w:rPr>
      </w:pPr>
      <w:r w:rsidRPr="008D6C1B">
        <w:rPr>
          <w:color w:val="000000" w:themeColor="text1"/>
          <w:u w:val="single"/>
        </w:rPr>
        <w:t>Программа капремонта МКД 2018 года</w:t>
      </w:r>
    </w:p>
    <w:p w:rsidR="001B0185" w:rsidRPr="008D6C1B" w:rsidRDefault="001B0185" w:rsidP="0008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bCs/>
          <w:color w:val="000000" w:themeColor="text1"/>
          <w:sz w:val="28"/>
          <w:szCs w:val="28"/>
        </w:rPr>
        <w:t>В Программе капитального ремонта МКД на 2018 год принимают участие 43 МО (кроме Кайбицкого и Дрожжановского районов), это: 995 многоквартирных домов</w:t>
      </w:r>
      <w:r w:rsidR="005445D9" w:rsidRPr="008D6C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общей площадью </w:t>
      </w:r>
      <w:r w:rsidRPr="008D6C1B">
        <w:rPr>
          <w:rFonts w:ascii="Times New Roman" w:hAnsi="Times New Roman"/>
          <w:bCs/>
          <w:color w:val="000000" w:themeColor="text1"/>
          <w:sz w:val="28"/>
          <w:szCs w:val="28"/>
        </w:rPr>
        <w:t>5,3 млн.кв.м. Планируется улучшить жилищные условия более 224 тыс. граждан.</w:t>
      </w:r>
    </w:p>
    <w:p w:rsidR="001B0185" w:rsidRPr="008D6C1B" w:rsidRDefault="001B0185" w:rsidP="00371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bCs/>
          <w:color w:val="000000" w:themeColor="text1"/>
          <w:sz w:val="28"/>
          <w:szCs w:val="28"/>
        </w:rPr>
        <w:t>Объем финансирования 6 млрд. 76 млн. 348 тыс.рублей в т.ч. :</w:t>
      </w:r>
    </w:p>
    <w:p w:rsidR="001B0185" w:rsidRPr="008D6C1B" w:rsidRDefault="001B0185" w:rsidP="00371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bCs/>
          <w:color w:val="000000" w:themeColor="text1"/>
          <w:sz w:val="28"/>
          <w:szCs w:val="28"/>
        </w:rPr>
        <w:t>Бюджет РТ – 1 млрд. 364,28 млн.руб.;</w:t>
      </w:r>
    </w:p>
    <w:p w:rsidR="001B0185" w:rsidRPr="008D6C1B" w:rsidRDefault="001B0185" w:rsidP="00371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bCs/>
          <w:color w:val="000000" w:themeColor="text1"/>
          <w:sz w:val="28"/>
          <w:szCs w:val="28"/>
        </w:rPr>
        <w:t>Бюджет МО – 874,18 млн.руб.;</w:t>
      </w:r>
    </w:p>
    <w:p w:rsidR="001B0185" w:rsidRPr="008D6C1B" w:rsidRDefault="001B0185" w:rsidP="00371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bCs/>
          <w:color w:val="000000" w:themeColor="text1"/>
          <w:sz w:val="28"/>
          <w:szCs w:val="28"/>
        </w:rPr>
        <w:t>Средства граждан – 3 млрд. 837,9 млн.руб.</w:t>
      </w:r>
    </w:p>
    <w:p w:rsidR="000E3E86" w:rsidRPr="008D6C1B" w:rsidRDefault="000E3E86" w:rsidP="00371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35931" w:rsidRPr="008D6C1B" w:rsidRDefault="00A35931" w:rsidP="00A35931">
      <w:pPr>
        <w:pStyle w:val="ConsPlusTitle"/>
        <w:jc w:val="center"/>
        <w:rPr>
          <w:color w:val="000000" w:themeColor="text1"/>
          <w:u w:val="single"/>
        </w:rPr>
      </w:pPr>
      <w:r w:rsidRPr="008D6C1B">
        <w:rPr>
          <w:color w:val="000000" w:themeColor="text1"/>
          <w:u w:val="single"/>
        </w:rPr>
        <w:t>Капитальный ремонт объектов образования</w:t>
      </w:r>
    </w:p>
    <w:p w:rsidR="00A35931" w:rsidRPr="008D6C1B" w:rsidRDefault="00A35931" w:rsidP="00A35931">
      <w:pPr>
        <w:pStyle w:val="ConsPlusTitle"/>
        <w:ind w:firstLine="142"/>
        <w:jc w:val="center"/>
        <w:rPr>
          <w:color w:val="000000" w:themeColor="text1"/>
          <w:u w:val="single"/>
        </w:rPr>
      </w:pPr>
      <w:r w:rsidRPr="008D6C1B">
        <w:rPr>
          <w:color w:val="000000" w:themeColor="text1"/>
          <w:u w:val="single"/>
        </w:rPr>
        <w:t>(общеобразовательные организации, ДОО)</w:t>
      </w:r>
    </w:p>
    <w:p w:rsidR="00A35931" w:rsidRPr="006D2D32" w:rsidRDefault="00A35931" w:rsidP="00A359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D2D3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перечень 2018 года вошло 28 общеобразовательных организаций на сумму 732,72 млн. рублей. </w:t>
      </w:r>
    </w:p>
    <w:p w:rsidR="00A35931" w:rsidRPr="008D6C1B" w:rsidRDefault="00A35931" w:rsidP="00297ED9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 них: </w:t>
      </w:r>
    </w:p>
    <w:p w:rsidR="00A35931" w:rsidRPr="008D6C1B" w:rsidRDefault="00A35931" w:rsidP="00297ED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- 16 муниципальных школ; </w:t>
      </w:r>
    </w:p>
    <w:p w:rsidR="00A35931" w:rsidRPr="008D6C1B" w:rsidRDefault="00A35931" w:rsidP="00297ED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- 12 коррекционных школ. </w:t>
      </w:r>
    </w:p>
    <w:p w:rsidR="00A35931" w:rsidRPr="006D2D32" w:rsidRDefault="00A35931" w:rsidP="00A359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D2D32">
        <w:rPr>
          <w:rFonts w:ascii="Times New Roman" w:hAnsi="Times New Roman"/>
          <w:bCs/>
          <w:color w:val="000000" w:themeColor="text1"/>
          <w:sz w:val="28"/>
          <w:szCs w:val="28"/>
        </w:rPr>
        <w:t>И 85 дошкольных образовательных организаций</w:t>
      </w:r>
      <w:r w:rsidR="006D2D3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сумму </w:t>
      </w:r>
      <w:r w:rsidRPr="006D2D32">
        <w:rPr>
          <w:rFonts w:ascii="Times New Roman" w:hAnsi="Times New Roman"/>
          <w:bCs/>
          <w:color w:val="000000" w:themeColor="text1"/>
          <w:sz w:val="28"/>
          <w:szCs w:val="28"/>
        </w:rPr>
        <w:t>1 млрд. 743,71 млн. рублей.</w:t>
      </w:r>
      <w:r w:rsidRPr="006D2D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35931" w:rsidRPr="008D6C1B" w:rsidRDefault="00A35931" w:rsidP="00A35931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bCs/>
          <w:color w:val="000000" w:themeColor="text1"/>
          <w:sz w:val="28"/>
          <w:szCs w:val="28"/>
        </w:rPr>
        <w:t>По состоянию на 3 мая работы ведутся в 14 муниципальных школах из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16. На 1 объекте работы завершены. </w:t>
      </w:r>
    </w:p>
    <w:p w:rsidR="00A35931" w:rsidRPr="008D6C1B" w:rsidRDefault="00A35931" w:rsidP="00A35931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в 11 коррекционных школах из 12. </w:t>
      </w:r>
    </w:p>
    <w:p w:rsidR="00A35931" w:rsidRPr="008D6C1B" w:rsidRDefault="00A35931" w:rsidP="00A35931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на 80 ДОО из 85. На одном объекте работы завершены. </w:t>
      </w:r>
    </w:p>
    <w:p w:rsidR="00A35931" w:rsidRPr="008D6C1B" w:rsidRDefault="00A35931" w:rsidP="008D6C1B">
      <w:pPr>
        <w:pStyle w:val="a6"/>
        <w:widowControl w:val="0"/>
        <w:spacing w:line="216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A35931" w:rsidRPr="006D2D32" w:rsidRDefault="00A35931" w:rsidP="008D6C1B">
      <w:pPr>
        <w:pStyle w:val="a6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D2D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2018 году запланирован капитальный ремонт 14</w:t>
      </w:r>
      <w:r w:rsidR="00F63698" w:rsidRPr="006D2D32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-ти</w:t>
      </w:r>
      <w:r w:rsidRPr="006D2D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детских оздоровительных лагерей (112,0 млн. рублей), строительство</w:t>
      </w:r>
      <w:r w:rsidR="00F63698" w:rsidRPr="006D2D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6</w:t>
      </w:r>
      <w:r w:rsidR="00F63698" w:rsidRPr="006D2D32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-ти </w:t>
      </w:r>
      <w:r w:rsidRPr="006D2D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детских </w:t>
      </w:r>
      <w:r w:rsidRPr="006D2D3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оздоровительных лагерей (40,5 млн. рублей) и реконструкция 1</w:t>
      </w:r>
      <w:r w:rsidR="00F63698" w:rsidRPr="006D2D32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-го</w:t>
      </w:r>
      <w:r w:rsidRPr="006D2D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детского оздоровительного лагеря (40,0 млн. рублей). </w:t>
      </w:r>
    </w:p>
    <w:p w:rsidR="00A35931" w:rsidRPr="006D2D32" w:rsidRDefault="00A35931" w:rsidP="008D6C1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2D32">
        <w:rPr>
          <w:rFonts w:ascii="Times New Roman" w:hAnsi="Times New Roman"/>
          <w:color w:val="000000" w:themeColor="text1"/>
          <w:sz w:val="28"/>
          <w:szCs w:val="28"/>
        </w:rPr>
        <w:t>По состоянию на 3 мая работы ведутся на всех объектах капитального ремонта. Динамика за 2 недели 24,</w:t>
      </w:r>
      <w:r w:rsidR="00197EAB" w:rsidRPr="006D2D3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D2D32">
        <w:rPr>
          <w:rFonts w:ascii="Times New Roman" w:hAnsi="Times New Roman"/>
          <w:color w:val="000000" w:themeColor="text1"/>
          <w:sz w:val="28"/>
          <w:szCs w:val="28"/>
        </w:rPr>
        <w:t xml:space="preserve">%. На </w:t>
      </w:r>
      <w:r w:rsidR="00197EAB" w:rsidRPr="006D2D3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D2D32">
        <w:rPr>
          <w:rFonts w:ascii="Times New Roman" w:hAnsi="Times New Roman"/>
          <w:color w:val="000000" w:themeColor="text1"/>
          <w:sz w:val="28"/>
          <w:szCs w:val="28"/>
        </w:rPr>
        <w:t xml:space="preserve"> объектах работы завершены.</w:t>
      </w:r>
      <w:r w:rsidR="008064D5" w:rsidRPr="006D2D32">
        <w:rPr>
          <w:rFonts w:ascii="Times New Roman" w:hAnsi="Times New Roman"/>
          <w:color w:val="000000" w:themeColor="text1"/>
          <w:sz w:val="28"/>
          <w:szCs w:val="28"/>
        </w:rPr>
        <w:t xml:space="preserve"> Ремонтные работы</w:t>
      </w:r>
      <w:r w:rsidR="00E94644" w:rsidRPr="006D2D32">
        <w:rPr>
          <w:rFonts w:ascii="Times New Roman" w:hAnsi="Times New Roman"/>
          <w:color w:val="000000" w:themeColor="text1"/>
          <w:sz w:val="28"/>
          <w:szCs w:val="28"/>
        </w:rPr>
        <w:t xml:space="preserve"> на данных объектах</w:t>
      </w:r>
      <w:r w:rsidR="008064D5" w:rsidRPr="006D2D32">
        <w:rPr>
          <w:rFonts w:ascii="Times New Roman" w:hAnsi="Times New Roman"/>
          <w:color w:val="000000" w:themeColor="text1"/>
          <w:sz w:val="28"/>
          <w:szCs w:val="28"/>
        </w:rPr>
        <w:t xml:space="preserve"> ведутся согласно графика производства работ.</w:t>
      </w:r>
      <w:r w:rsidRPr="006D2D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35931" w:rsidRPr="008D6C1B" w:rsidRDefault="00A35931" w:rsidP="003711FB">
      <w:pPr>
        <w:pStyle w:val="a6"/>
        <w:widowControl w:val="0"/>
        <w:ind w:left="2268"/>
        <w:jc w:val="right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</w:p>
    <w:p w:rsidR="00A35931" w:rsidRPr="008D6C1B" w:rsidRDefault="00A35931" w:rsidP="00A3593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создаваемых ресурсных центров (колледжей) </w:t>
      </w:r>
    </w:p>
    <w:p w:rsidR="00567123" w:rsidRPr="008D6C1B" w:rsidRDefault="00A35931" w:rsidP="008D6C1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</w:rPr>
        <w:t>Запланирован ремонт 11</w:t>
      </w:r>
      <w:r w:rsidR="00F63698" w:rsidRPr="008D6C1B">
        <w:rPr>
          <w:rFonts w:ascii="Times New Roman" w:hAnsi="Times New Roman"/>
          <w:color w:val="000000" w:themeColor="text1"/>
          <w:sz w:val="28"/>
          <w:szCs w:val="28"/>
        </w:rPr>
        <w:t>-ти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профессиональных образовательных организаций. </w:t>
      </w:r>
      <w:r w:rsidR="008D6C1B"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681,38 млн. рублей. 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3 мая работы ведутся на всех объектах. </w:t>
      </w:r>
    </w:p>
    <w:p w:rsidR="00A35931" w:rsidRPr="008D6C1B" w:rsidRDefault="00A35931" w:rsidP="0056712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объектов культурного назначения </w:t>
      </w:r>
    </w:p>
    <w:p w:rsidR="00A35931" w:rsidRPr="008D6C1B" w:rsidRDefault="00A35931" w:rsidP="006D2D3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</w:rPr>
        <w:t>Запланирован ремонт 42</w:t>
      </w:r>
      <w:r w:rsidR="00F63698" w:rsidRPr="008D6C1B">
        <w:rPr>
          <w:rFonts w:ascii="Times New Roman" w:hAnsi="Times New Roman"/>
          <w:color w:val="000000" w:themeColor="text1"/>
          <w:sz w:val="28"/>
          <w:szCs w:val="28"/>
        </w:rPr>
        <w:t>-х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культурного назначения. </w:t>
      </w:r>
      <w:r w:rsidR="008D6C1B" w:rsidRPr="008D6C1B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342,975 млн. рублей</w:t>
      </w:r>
      <w:r w:rsidR="006D2D3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>По состоянию на 3 мая работы ведутся на всех объектах. На 3</w:t>
      </w:r>
      <w:r w:rsidR="00F63698" w:rsidRPr="008D6C1B">
        <w:rPr>
          <w:rFonts w:ascii="Times New Roman" w:hAnsi="Times New Roman"/>
          <w:color w:val="000000" w:themeColor="text1"/>
          <w:sz w:val="28"/>
          <w:szCs w:val="28"/>
        </w:rPr>
        <w:t>-х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объектах работы завершены.</w:t>
      </w:r>
    </w:p>
    <w:p w:rsidR="00A35931" w:rsidRPr="008D6C1B" w:rsidRDefault="00A35931" w:rsidP="00A359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подростковых клубов и укрепление материальной базы </w:t>
      </w:r>
    </w:p>
    <w:p w:rsidR="00A35931" w:rsidRPr="008D6C1B" w:rsidRDefault="00A35931" w:rsidP="006D2D32">
      <w:pPr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>Запланирован ремонт 28</w:t>
      </w:r>
      <w:r w:rsidR="00F63698" w:rsidRPr="008D6C1B">
        <w:rPr>
          <w:rFonts w:ascii="Times New Roman" w:hAnsi="Times New Roman"/>
          <w:color w:val="000000" w:themeColor="text1"/>
          <w:sz w:val="28"/>
          <w:szCs w:val="28"/>
        </w:rPr>
        <w:t>-ми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подростковых клубов и укрепление их материальной базы. </w:t>
      </w:r>
      <w:r w:rsidR="008D6C1B"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100,0 млн. рублей. 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>По состоянию на 3 мая работы ведутся на всех объектах</w:t>
      </w:r>
      <w:r w:rsidR="008818F4"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D6C1B"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>На 2</w:t>
      </w:r>
      <w:r w:rsidR="005445D9" w:rsidRPr="008D6C1B">
        <w:rPr>
          <w:rFonts w:ascii="Times New Roman" w:hAnsi="Times New Roman"/>
          <w:color w:val="000000" w:themeColor="text1"/>
          <w:sz w:val="28"/>
          <w:szCs w:val="28"/>
        </w:rPr>
        <w:t>-х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объектах работы завершены.</w:t>
      </w:r>
    </w:p>
    <w:p w:rsidR="00A35931" w:rsidRPr="008D6C1B" w:rsidRDefault="00A35931" w:rsidP="00A3593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зданий (помещений) исполнительных комитетов (Советов) поселений муниципальных образований Республики Татарстан </w:t>
      </w:r>
    </w:p>
    <w:p w:rsidR="006D2D32" w:rsidRDefault="00A35931" w:rsidP="006D2D32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</w:rPr>
        <w:t>В 2018 году запланирован капитальный ремонт 38</w:t>
      </w:r>
      <w:r w:rsidR="00F63698" w:rsidRPr="008D6C1B">
        <w:rPr>
          <w:rFonts w:ascii="Times New Roman" w:hAnsi="Times New Roman"/>
          <w:color w:val="000000" w:themeColor="text1"/>
          <w:sz w:val="28"/>
          <w:szCs w:val="28"/>
        </w:rPr>
        <w:t>-ми</w:t>
      </w:r>
      <w:r w:rsidRPr="008D6C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>зданий (помещений) исполнительных комитетов (Советов) поселений муниципальных образований и строительство 10 объектов.</w:t>
      </w:r>
      <w:r w:rsidR="008D6C1B"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Объем финансирования программы составляет 100,0 млн. рублей</w:t>
      </w:r>
      <w:r w:rsidR="006D2D3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>По состоянию на 3 мая работы ведутся на 30</w:t>
      </w:r>
      <w:r w:rsidR="00F63698" w:rsidRPr="008D6C1B">
        <w:rPr>
          <w:rFonts w:ascii="Times New Roman" w:hAnsi="Times New Roman"/>
          <w:color w:val="000000" w:themeColor="text1"/>
          <w:sz w:val="28"/>
          <w:szCs w:val="28"/>
        </w:rPr>
        <w:t>-ти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объектах из 38</w:t>
      </w:r>
      <w:r w:rsidR="00F63698" w:rsidRPr="008D6C1B">
        <w:rPr>
          <w:rFonts w:ascii="Times New Roman" w:hAnsi="Times New Roman"/>
          <w:color w:val="000000" w:themeColor="text1"/>
          <w:sz w:val="28"/>
          <w:szCs w:val="28"/>
        </w:rPr>
        <w:t>-ми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. Динамика за 2 недели 9,8%. </w:t>
      </w:r>
    </w:p>
    <w:p w:rsidR="00A35931" w:rsidRDefault="00A35931" w:rsidP="006D2D32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</w:rPr>
        <w:t>На 7</w:t>
      </w:r>
      <w:r w:rsidR="00F63698" w:rsidRPr="008D6C1B">
        <w:rPr>
          <w:rFonts w:ascii="Times New Roman" w:hAnsi="Times New Roman"/>
          <w:color w:val="000000" w:themeColor="text1"/>
          <w:sz w:val="28"/>
          <w:szCs w:val="28"/>
        </w:rPr>
        <w:t>-ми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объектах работы завершены. </w:t>
      </w:r>
    </w:p>
    <w:p w:rsidR="006D2D32" w:rsidRDefault="006D2D32" w:rsidP="006D2D32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D32" w:rsidRDefault="006D2D32" w:rsidP="006D2D32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D32" w:rsidRDefault="006D2D32" w:rsidP="006D2D32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D32" w:rsidRPr="008D6C1B" w:rsidRDefault="006D2D32" w:rsidP="006D2D32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5931" w:rsidRPr="008D6C1B" w:rsidRDefault="00A35931" w:rsidP="00A359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lastRenderedPageBreak/>
        <w:t xml:space="preserve">Капитальный ремонт учреждений социального обслуживания Республики Татарстан </w:t>
      </w:r>
    </w:p>
    <w:p w:rsidR="003711FB" w:rsidRPr="008D6C1B" w:rsidRDefault="00A35931" w:rsidP="006D2D3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>Запланирован ремонт 34</w:t>
      </w:r>
      <w:r w:rsidR="00F63698" w:rsidRPr="008D6C1B">
        <w:rPr>
          <w:rFonts w:ascii="Times New Roman" w:hAnsi="Times New Roman"/>
          <w:color w:val="000000" w:themeColor="text1"/>
          <w:sz w:val="28"/>
          <w:szCs w:val="28"/>
        </w:rPr>
        <w:t>-х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 социального обслуживания и социальной защиты РТ. </w:t>
      </w:r>
      <w:r w:rsidR="008D6C1B"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121,3 млн. рублей. </w:t>
      </w:r>
    </w:p>
    <w:p w:rsidR="00A35931" w:rsidRPr="008D6C1B" w:rsidRDefault="00A35931" w:rsidP="00A3593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помещений муниципальных архивов Республики Татарстан</w:t>
      </w:r>
    </w:p>
    <w:p w:rsidR="00432C55" w:rsidRPr="008D6C1B" w:rsidRDefault="00A35931" w:rsidP="008D6C1B">
      <w:pPr>
        <w:widowControl w:val="0"/>
        <w:spacing w:after="0" w:line="312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>Запланирован ремонт 19</w:t>
      </w:r>
      <w:r w:rsidR="00F63698" w:rsidRPr="008D6C1B">
        <w:rPr>
          <w:rFonts w:ascii="Times New Roman" w:hAnsi="Times New Roman"/>
          <w:color w:val="000000" w:themeColor="text1"/>
          <w:sz w:val="28"/>
          <w:szCs w:val="28"/>
        </w:rPr>
        <w:t>-ти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помещений муниципальных архивов Республики Татарстан.</w:t>
      </w:r>
      <w:r w:rsidR="008D6C1B"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Объем финансирования программы составляет 50,0 млн. рублей. 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>По состоянию на 3 мая работы ведутся на 14</w:t>
      </w:r>
      <w:r w:rsidR="00F63698" w:rsidRPr="008D6C1B">
        <w:rPr>
          <w:rFonts w:ascii="Times New Roman" w:hAnsi="Times New Roman"/>
          <w:color w:val="000000" w:themeColor="text1"/>
          <w:sz w:val="28"/>
          <w:szCs w:val="28"/>
        </w:rPr>
        <w:t>-ти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объектах из 19</w:t>
      </w:r>
      <w:r w:rsidR="00F63698" w:rsidRPr="008D6C1B">
        <w:rPr>
          <w:rFonts w:ascii="Times New Roman" w:hAnsi="Times New Roman"/>
          <w:color w:val="000000" w:themeColor="text1"/>
          <w:sz w:val="28"/>
          <w:szCs w:val="28"/>
        </w:rPr>
        <w:t>-ти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67123" w:rsidRPr="008D6C1B" w:rsidRDefault="00567123" w:rsidP="003711FB">
      <w:pPr>
        <w:widowControl w:val="0"/>
        <w:spacing w:after="0" w:line="192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A35931" w:rsidRPr="008D6C1B" w:rsidRDefault="00A35931" w:rsidP="004C55A2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зданий (помещений) молодежных центров Республики Татарстан и укрепление материальной базы </w:t>
      </w:r>
    </w:p>
    <w:p w:rsidR="00A35931" w:rsidRPr="008D6C1B" w:rsidRDefault="00A35931" w:rsidP="004C55A2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(новая программа)</w:t>
      </w:r>
    </w:p>
    <w:p w:rsidR="00A35931" w:rsidRPr="008D6C1B" w:rsidRDefault="00A35931" w:rsidP="008D6C1B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капитальный ремонт </w:t>
      </w:r>
      <w:r w:rsidR="00F63698"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63698" w:rsidRPr="008D6C1B">
        <w:rPr>
          <w:rFonts w:ascii="Times New Roman" w:hAnsi="Times New Roman"/>
          <w:color w:val="000000" w:themeColor="text1"/>
          <w:sz w:val="28"/>
          <w:szCs w:val="28"/>
        </w:rPr>
        <w:t>-ти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зданий (помещений) молодежных центров Республики Татарстан и укрепление материальной базы.</w:t>
      </w:r>
      <w:r w:rsidR="008D6C1B"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Объем финансирования программы составляет 88,41 млн. рублей. </w:t>
      </w:r>
    </w:p>
    <w:p w:rsidR="00A35931" w:rsidRPr="008D6C1B" w:rsidRDefault="00A35931" w:rsidP="00A3593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Капитальный ремонт  зданий </w:t>
      </w:r>
    </w:p>
    <w:p w:rsidR="00A35931" w:rsidRPr="008D6C1B" w:rsidRDefault="00A35931" w:rsidP="00A3593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амбулаторно-поликлинических учреждений </w:t>
      </w:r>
    </w:p>
    <w:p w:rsidR="00A35931" w:rsidRDefault="00A35931" w:rsidP="008D6C1B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2D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Программе 2018 года запланирован капитальный ремонт 120</w:t>
      </w:r>
      <w:r w:rsidR="00F63698" w:rsidRPr="006D2D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-ти</w:t>
      </w:r>
      <w:r w:rsidRPr="006D2D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зданий амбулаторно-поликлинических учреждений на об</w:t>
      </w:r>
      <w:r w:rsidR="006D2D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щую сумму 3 </w:t>
      </w:r>
      <w:r w:rsidR="008D6C1B" w:rsidRPr="006D2D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195,72 млн. рублей. </w:t>
      </w:r>
      <w:r w:rsidRPr="006D2D32">
        <w:rPr>
          <w:rFonts w:ascii="Times New Roman" w:hAnsi="Times New Roman"/>
          <w:color w:val="000000" w:themeColor="text1"/>
          <w:sz w:val="28"/>
          <w:szCs w:val="28"/>
        </w:rPr>
        <w:t>По состоянию на 3 мая ведется подготовка проектно-сметной документации, согласование планировочных решений, а также начаты подготовительные работы на 66</w:t>
      </w:r>
      <w:r w:rsidR="00F63698" w:rsidRPr="006D2D32">
        <w:rPr>
          <w:rFonts w:ascii="Times New Roman" w:hAnsi="Times New Roman"/>
          <w:color w:val="000000" w:themeColor="text1"/>
          <w:sz w:val="28"/>
          <w:szCs w:val="28"/>
        </w:rPr>
        <w:t>-ти</w:t>
      </w:r>
      <w:r w:rsidRPr="006D2D32">
        <w:rPr>
          <w:rFonts w:ascii="Times New Roman" w:hAnsi="Times New Roman"/>
          <w:color w:val="000000" w:themeColor="text1"/>
          <w:sz w:val="28"/>
          <w:szCs w:val="28"/>
        </w:rPr>
        <w:t xml:space="preserve"> объектах из 120</w:t>
      </w:r>
      <w:r w:rsidR="00F63698" w:rsidRPr="006D2D32">
        <w:rPr>
          <w:rFonts w:ascii="Times New Roman" w:hAnsi="Times New Roman"/>
          <w:color w:val="000000" w:themeColor="text1"/>
          <w:sz w:val="28"/>
          <w:szCs w:val="28"/>
        </w:rPr>
        <w:t>-ти</w:t>
      </w:r>
      <w:r w:rsidRPr="006D2D3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D2D32" w:rsidRPr="006D2D32" w:rsidRDefault="006D2D32" w:rsidP="008D6C1B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36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A758F" w:rsidRPr="008D6C1B" w:rsidRDefault="005A758F" w:rsidP="005A75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5A758F" w:rsidRPr="008D6C1B" w:rsidRDefault="005A758F" w:rsidP="005A758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</w:rPr>
        <w:t>Фондом газификации в 2018 году реализ</w:t>
      </w:r>
      <w:r w:rsidR="0066704D"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t>уется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6C1B"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>5 программ.</w:t>
      </w:r>
    </w:p>
    <w:p w:rsidR="005A758F" w:rsidRPr="008D6C1B" w:rsidRDefault="005A758F" w:rsidP="006D2D3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D6C1B">
        <w:rPr>
          <w:rFonts w:ascii="Times New Roman" w:hAnsi="Times New Roman"/>
          <w:b/>
          <w:color w:val="000000" w:themeColor="text1"/>
          <w:sz w:val="28"/>
          <w:szCs w:val="28"/>
        </w:rPr>
        <w:t>По программ</w:t>
      </w:r>
      <w:r w:rsidRPr="008D6C1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ам:</w:t>
      </w:r>
    </w:p>
    <w:p w:rsidR="005A758F" w:rsidRPr="008D6C1B" w:rsidRDefault="005A758F" w:rsidP="006D2D3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D6C1B">
        <w:rPr>
          <w:rFonts w:ascii="Times New Roman" w:hAnsi="Times New Roman"/>
          <w:b/>
          <w:color w:val="000000" w:themeColor="text1"/>
          <w:sz w:val="28"/>
          <w:szCs w:val="28"/>
        </w:rPr>
        <w:t>«Обеспечение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6C1B">
        <w:rPr>
          <w:rFonts w:ascii="Times New Roman" w:hAnsi="Times New Roman"/>
          <w:b/>
          <w:color w:val="000000" w:themeColor="text1"/>
          <w:sz w:val="28"/>
          <w:szCs w:val="28"/>
        </w:rPr>
        <w:t>населения водой в населенных пунктах РТ»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55A2"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5A758F" w:rsidRPr="008D6C1B" w:rsidRDefault="005A758F" w:rsidP="006D2D32">
      <w:pPr>
        <w:pStyle w:val="a6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Планируется построить:</w:t>
      </w:r>
    </w:p>
    <w:p w:rsidR="005A758F" w:rsidRPr="008D6C1B" w:rsidRDefault="005A758F" w:rsidP="006D2D32">
      <w:pPr>
        <w:pStyle w:val="a6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t>231 км - водопроводной сети;</w:t>
      </w:r>
    </w:p>
    <w:p w:rsidR="005A758F" w:rsidRPr="008D6C1B" w:rsidRDefault="005A758F" w:rsidP="006D2D32">
      <w:pPr>
        <w:pStyle w:val="a6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t>39 - водонапорных башен;</w:t>
      </w:r>
    </w:p>
    <w:p w:rsidR="005A758F" w:rsidRPr="008D6C1B" w:rsidRDefault="005A758F" w:rsidP="006D2D32">
      <w:pPr>
        <w:pStyle w:val="a6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36 - артезианских скважин. </w:t>
      </w:r>
    </w:p>
    <w:p w:rsidR="005A758F" w:rsidRPr="008D6C1B" w:rsidRDefault="005A758F" w:rsidP="006D2D32">
      <w:pPr>
        <w:pStyle w:val="a6"/>
        <w:ind w:firstLine="709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val="ru-RU"/>
        </w:rPr>
      </w:pPr>
      <w:r w:rsidRPr="008D6C1B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«Модернизация систем водоотведения» </w:t>
      </w:r>
    </w:p>
    <w:p w:rsidR="005A758F" w:rsidRPr="008D6C1B" w:rsidRDefault="005A758F" w:rsidP="006D2D32">
      <w:pPr>
        <w:pStyle w:val="a6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Планируется</w:t>
      </w:r>
      <w:r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строительство, рек</w:t>
      </w:r>
      <w:r w:rsidR="006D2D3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онструкция и капитальный ремонт </w:t>
      </w:r>
      <w:r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22 объектов водоотведения и проектирование 2-х объектов водоотведения в 18 МО. </w:t>
      </w:r>
    </w:p>
    <w:p w:rsidR="005A758F" w:rsidRPr="008D6C1B" w:rsidRDefault="005A758F" w:rsidP="006D2D3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D6C1B"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t xml:space="preserve">- </w:t>
      </w:r>
      <w:r w:rsidRPr="008D6C1B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«Восстановление</w:t>
      </w:r>
      <w:r w:rsidRPr="008D6C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8D6C1B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уличного </w:t>
      </w:r>
      <w:r w:rsidRPr="008D6C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освещения в населенных пунктах РТ» </w:t>
      </w:r>
      <w:r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5A758F" w:rsidRPr="008D6C1B" w:rsidRDefault="005A758F" w:rsidP="005A758F">
      <w:pPr>
        <w:pStyle w:val="a6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Планируется построить:</w:t>
      </w:r>
    </w:p>
    <w:p w:rsidR="005A758F" w:rsidRPr="008D6C1B" w:rsidRDefault="005A758F" w:rsidP="005A758F">
      <w:pPr>
        <w:pStyle w:val="a6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t>- 354 км линий электропередач (СИП);</w:t>
      </w:r>
    </w:p>
    <w:p w:rsidR="005A758F" w:rsidRPr="008D6C1B" w:rsidRDefault="005A758F" w:rsidP="005A758F">
      <w:pPr>
        <w:pStyle w:val="a6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- 273 щита учета и управления;</w:t>
      </w:r>
    </w:p>
    <w:p w:rsidR="005A758F" w:rsidRPr="008D6C1B" w:rsidRDefault="006D2D32" w:rsidP="005A758F">
      <w:pPr>
        <w:pStyle w:val="a6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5A758F"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t>10 тыс. 109 шт.</w:t>
      </w:r>
      <w:r w:rsidR="005A758F" w:rsidRPr="008D6C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A758F"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t>светодиодных светильников.</w:t>
      </w:r>
    </w:p>
    <w:p w:rsidR="005A758F" w:rsidRPr="008D6C1B" w:rsidRDefault="005A758F" w:rsidP="006D2D32">
      <w:pPr>
        <w:pStyle w:val="a6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</w:pPr>
      <w:r w:rsidRPr="008D6C1B"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t xml:space="preserve">- </w:t>
      </w:r>
      <w:r w:rsidRPr="008D6C1B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«Замена котлов</w:t>
      </w:r>
      <w:r w:rsidRPr="008D6C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 котельных бюджетных учреждений РТ» </w:t>
      </w:r>
      <w:r w:rsidRPr="008D6C1B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 </w:t>
      </w:r>
    </w:p>
    <w:p w:rsidR="005A758F" w:rsidRPr="008D6C1B" w:rsidRDefault="005A758F" w:rsidP="006D2D32">
      <w:pPr>
        <w:pStyle w:val="a6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Планируется</w:t>
      </w:r>
      <w:r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заменить 159 котлов на 87 объектах социально-культурной сферы в 43 МО.</w:t>
      </w:r>
    </w:p>
    <w:p w:rsidR="00567123" w:rsidRPr="006D2D32" w:rsidRDefault="005A758F" w:rsidP="006D2D32">
      <w:pPr>
        <w:pStyle w:val="a6"/>
        <w:ind w:firstLine="709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</w:pPr>
      <w:r w:rsidRPr="008D6C1B"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t xml:space="preserve">- </w:t>
      </w:r>
      <w:r w:rsidRPr="008D6C1B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«Переход на индивидуальные системы отопления, установка БМК в городах и районах РТ» </w:t>
      </w:r>
    </w:p>
    <w:p w:rsidR="005A758F" w:rsidRPr="008D6C1B" w:rsidRDefault="002D0C13" w:rsidP="005A758F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8D6C1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Садоводческиее некоммерческие товарищества</w:t>
      </w:r>
      <w:r w:rsidR="005445D9" w:rsidRPr="008D6C1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 (СНТ)</w:t>
      </w:r>
    </w:p>
    <w:p w:rsidR="005445D9" w:rsidRPr="006D2D32" w:rsidRDefault="005A758F" w:rsidP="006D2D3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текущем году продолжается реализация программы капитального ремонта площадок ТБО и систем водоснабжения в </w:t>
      </w:r>
      <w:r w:rsidR="005445D9"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t>СНТ</w:t>
      </w:r>
      <w:r w:rsidRPr="008D6C1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A35931" w:rsidRPr="008D6C1B" w:rsidRDefault="00A35931" w:rsidP="00A35931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Капремонт коровников, </w:t>
      </w:r>
    </w:p>
    <w:p w:rsidR="00A35931" w:rsidRPr="008D6C1B" w:rsidRDefault="00A35931" w:rsidP="00A35931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A35931" w:rsidRPr="008D6C1B" w:rsidRDefault="00A35931" w:rsidP="00A35931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noProof/>
          <w:color w:val="000000" w:themeColor="text1"/>
          <w:sz w:val="28"/>
          <w:szCs w:val="28"/>
        </w:rPr>
        <w:t>На 2018 год запланирован капитальный ремонт:</w:t>
      </w:r>
    </w:p>
    <w:p w:rsidR="00A35931" w:rsidRPr="006D2D32" w:rsidRDefault="006D2D32" w:rsidP="00A35931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A35931" w:rsidRPr="006D2D32">
        <w:rPr>
          <w:rFonts w:ascii="Times New Roman" w:hAnsi="Times New Roman"/>
          <w:noProof/>
          <w:color w:val="000000" w:themeColor="text1"/>
          <w:sz w:val="28"/>
          <w:szCs w:val="28"/>
        </w:rPr>
        <w:t>64 машинно-тракторных парка;</w:t>
      </w:r>
    </w:p>
    <w:p w:rsidR="00A35931" w:rsidRPr="006D2D32" w:rsidRDefault="006D2D32" w:rsidP="00567123">
      <w:pPr>
        <w:widowControl w:val="0"/>
        <w:spacing w:after="0" w:line="324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A35931" w:rsidRPr="006D2D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128 зерноочистительных комплексов, зернохранилищ и крытых зернотоков, по данным ГИСУ РТ выполнение по состоянию на 5 мая составляет 0,73 %; </w:t>
      </w:r>
    </w:p>
    <w:p w:rsidR="00A35931" w:rsidRPr="006D2D32" w:rsidRDefault="006D2D32" w:rsidP="005A758F">
      <w:pPr>
        <w:widowControl w:val="0"/>
        <w:spacing w:after="0" w:line="336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A35931" w:rsidRPr="006D2D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231 коровник, по данным ГИСУ РТ выполнение по состоянию 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</w:t>
      </w:r>
      <w:r w:rsidR="00A35931" w:rsidRPr="006D2D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5 мая составляет 0,46 %; </w:t>
      </w:r>
    </w:p>
    <w:p w:rsidR="00A35931" w:rsidRPr="006D2D32" w:rsidRDefault="006D2D32" w:rsidP="00A35931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A35931" w:rsidRPr="006D2D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15 овощехранилищ; </w:t>
      </w:r>
    </w:p>
    <w:p w:rsidR="004C55A2" w:rsidRPr="006D2D32" w:rsidRDefault="00A35931" w:rsidP="006D2D32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D2D3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и строительство 123 силосно-сенажных траншей. </w:t>
      </w:r>
    </w:p>
    <w:p w:rsidR="00A35931" w:rsidRPr="008D6C1B" w:rsidRDefault="00A35931" w:rsidP="00A35931">
      <w:pPr>
        <w:widowControl w:val="0"/>
        <w:spacing w:after="0"/>
        <w:ind w:firstLine="1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Реализация программы </w:t>
      </w:r>
    </w:p>
    <w:p w:rsidR="00A35931" w:rsidRPr="008D6C1B" w:rsidRDefault="00A35931" w:rsidP="008D6C1B">
      <w:pPr>
        <w:widowControl w:val="0"/>
        <w:spacing w:after="0"/>
        <w:ind w:firstLine="1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«Формирование комфортной городской среды» в 2018 году</w:t>
      </w:r>
    </w:p>
    <w:p w:rsidR="00567123" w:rsidRPr="006D2D32" w:rsidRDefault="00A35931" w:rsidP="006D2D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</w:rPr>
        <w:t>В рамках реализации приоритетного проекта «Формирование комфортной городской среды» на 2018 год из бюджета Республики Татарстан выделено 2 млрд. рублей, из бюджета РФ - 655 млн. 108,9 тыс.рублей, общая сумма – 2 млрд. 655 млн. 108,9 тыс.рублей.</w:t>
      </w:r>
      <w:r w:rsidR="006D2D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>Запланировано обустройство 59</w:t>
      </w:r>
      <w:r w:rsidR="009A3237" w:rsidRPr="008D6C1B">
        <w:rPr>
          <w:rFonts w:ascii="Times New Roman" w:hAnsi="Times New Roman"/>
          <w:color w:val="000000" w:themeColor="text1"/>
          <w:sz w:val="28"/>
          <w:szCs w:val="28"/>
        </w:rPr>
        <w:t>-ти</w:t>
      </w:r>
      <w:r w:rsidRPr="008D6C1B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общественных пространств (28 парков, 16 набережных и пляжей, 6 улиц, 4 сквера, 4 бульвара и 1 площадь) во всех МО РТ. </w:t>
      </w:r>
      <w:bookmarkStart w:id="0" w:name="_GoBack"/>
      <w:bookmarkEnd w:id="0"/>
    </w:p>
    <w:p w:rsidR="007072FE" w:rsidRPr="008D6C1B" w:rsidRDefault="005A758F" w:rsidP="00AE606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D6C1B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A35931" w:rsidRPr="008D6C1B">
        <w:rPr>
          <w:rFonts w:ascii="Times New Roman" w:hAnsi="Times New Roman"/>
          <w:b/>
          <w:color w:val="000000" w:themeColor="text1"/>
          <w:sz w:val="28"/>
          <w:szCs w:val="28"/>
        </w:rPr>
        <w:t>Доступная среда» на 2018 год</w:t>
      </w:r>
    </w:p>
    <w:p w:rsidR="00A35931" w:rsidRPr="008D6C1B" w:rsidRDefault="00A35931" w:rsidP="00A3593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C1B">
        <w:rPr>
          <w:rFonts w:ascii="Times New Roman" w:hAnsi="Times New Roman"/>
          <w:color w:val="000000" w:themeColor="text1"/>
          <w:sz w:val="28"/>
          <w:szCs w:val="28"/>
        </w:rPr>
        <w:t>В 2018 г. запланировано адаптировать 25 объектов, в т.ч. 12 объектов общеобразовательных учреждений (5 школ, 5 ДОУ и 2 ДО) на общую сумму 26,9 млн. руб.</w:t>
      </w:r>
      <w:r w:rsidRPr="008D6C1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sectPr w:rsidR="00A35931" w:rsidRPr="008D6C1B" w:rsidSect="0054715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5D" w:rsidRDefault="00E5675D" w:rsidP="0054715A">
      <w:pPr>
        <w:spacing w:after="0" w:line="240" w:lineRule="auto"/>
      </w:pPr>
      <w:r>
        <w:separator/>
      </w:r>
    </w:p>
  </w:endnote>
  <w:endnote w:type="continuationSeparator" w:id="0">
    <w:p w:rsidR="00E5675D" w:rsidRDefault="00E5675D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13" w:rsidRDefault="002D0C1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D2D32">
      <w:rPr>
        <w:noProof/>
      </w:rPr>
      <w:t>4</w:t>
    </w:r>
    <w:r>
      <w:rPr>
        <w:noProof/>
      </w:rPr>
      <w:fldChar w:fldCharType="end"/>
    </w:r>
  </w:p>
  <w:p w:rsidR="002D0C13" w:rsidRDefault="002D0C1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5D" w:rsidRDefault="00E5675D" w:rsidP="0054715A">
      <w:pPr>
        <w:spacing w:after="0" w:line="240" w:lineRule="auto"/>
      </w:pPr>
      <w:r>
        <w:separator/>
      </w:r>
    </w:p>
  </w:footnote>
  <w:footnote w:type="continuationSeparator" w:id="0">
    <w:p w:rsidR="00E5675D" w:rsidRDefault="00E5675D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="Calibri" w:hAnsi="Calibri" w:cs="Arial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8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23"/>
  </w:num>
  <w:num w:numId="5">
    <w:abstractNumId w:val="20"/>
  </w:num>
  <w:num w:numId="6">
    <w:abstractNumId w:val="1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10"/>
  </w:num>
  <w:num w:numId="14">
    <w:abstractNumId w:val="15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3"/>
  </w:num>
  <w:num w:numId="27">
    <w:abstractNumId w:val="25"/>
  </w:num>
  <w:num w:numId="28">
    <w:abstractNumId w:val="26"/>
  </w:num>
  <w:num w:numId="29">
    <w:abstractNumId w:val="7"/>
  </w:num>
  <w:num w:numId="30">
    <w:abstractNumId w:val="2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593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348A"/>
    <w:rsid w:val="000241E8"/>
    <w:rsid w:val="00024236"/>
    <w:rsid w:val="00024B15"/>
    <w:rsid w:val="00024DD3"/>
    <w:rsid w:val="0002591E"/>
    <w:rsid w:val="0002596E"/>
    <w:rsid w:val="000259B7"/>
    <w:rsid w:val="00025C3D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04D"/>
    <w:rsid w:val="00031126"/>
    <w:rsid w:val="00031131"/>
    <w:rsid w:val="00031385"/>
    <w:rsid w:val="000316BB"/>
    <w:rsid w:val="00032178"/>
    <w:rsid w:val="00033012"/>
    <w:rsid w:val="00033C3A"/>
    <w:rsid w:val="000343C5"/>
    <w:rsid w:val="00034948"/>
    <w:rsid w:val="00034B84"/>
    <w:rsid w:val="00034D2E"/>
    <w:rsid w:val="0003500D"/>
    <w:rsid w:val="00035F24"/>
    <w:rsid w:val="000372DA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1E3"/>
    <w:rsid w:val="00051DAC"/>
    <w:rsid w:val="000520D7"/>
    <w:rsid w:val="00052C87"/>
    <w:rsid w:val="000531F5"/>
    <w:rsid w:val="00053F78"/>
    <w:rsid w:val="000549F2"/>
    <w:rsid w:val="00054BCA"/>
    <w:rsid w:val="00055D0C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242B"/>
    <w:rsid w:val="000624F7"/>
    <w:rsid w:val="00062E92"/>
    <w:rsid w:val="00062FDF"/>
    <w:rsid w:val="000634BF"/>
    <w:rsid w:val="000638DC"/>
    <w:rsid w:val="00063DE8"/>
    <w:rsid w:val="0006409D"/>
    <w:rsid w:val="00064A5A"/>
    <w:rsid w:val="0006515C"/>
    <w:rsid w:val="0006529A"/>
    <w:rsid w:val="0006579F"/>
    <w:rsid w:val="00065D49"/>
    <w:rsid w:val="00066E0F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FA"/>
    <w:rsid w:val="00075901"/>
    <w:rsid w:val="000759F3"/>
    <w:rsid w:val="00075B61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D3C"/>
    <w:rsid w:val="0008485B"/>
    <w:rsid w:val="00084F6C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E66"/>
    <w:rsid w:val="00096F7A"/>
    <w:rsid w:val="000973DF"/>
    <w:rsid w:val="00097804"/>
    <w:rsid w:val="00097C24"/>
    <w:rsid w:val="000A069A"/>
    <w:rsid w:val="000A0953"/>
    <w:rsid w:val="000A09F6"/>
    <w:rsid w:val="000A0CB7"/>
    <w:rsid w:val="000A1DF6"/>
    <w:rsid w:val="000A1FDB"/>
    <w:rsid w:val="000A219D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8A6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3B30"/>
    <w:rsid w:val="000B4852"/>
    <w:rsid w:val="000B56AA"/>
    <w:rsid w:val="000B577E"/>
    <w:rsid w:val="000B585A"/>
    <w:rsid w:val="000B5C5A"/>
    <w:rsid w:val="000B6D6C"/>
    <w:rsid w:val="000B71E0"/>
    <w:rsid w:val="000B75A5"/>
    <w:rsid w:val="000B76DE"/>
    <w:rsid w:val="000C03B9"/>
    <w:rsid w:val="000C07F3"/>
    <w:rsid w:val="000C090B"/>
    <w:rsid w:val="000C0D93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2E79"/>
    <w:rsid w:val="000C335C"/>
    <w:rsid w:val="000C35DE"/>
    <w:rsid w:val="000C3AD1"/>
    <w:rsid w:val="000C437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451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197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E86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28E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965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4FC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3A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632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56"/>
    <w:rsid w:val="00133193"/>
    <w:rsid w:val="00133BFC"/>
    <w:rsid w:val="0013404D"/>
    <w:rsid w:val="00134519"/>
    <w:rsid w:val="001348D0"/>
    <w:rsid w:val="00134D03"/>
    <w:rsid w:val="00134E97"/>
    <w:rsid w:val="00134EF1"/>
    <w:rsid w:val="00134F0A"/>
    <w:rsid w:val="00135AED"/>
    <w:rsid w:val="00135CBB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5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4C9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3A76"/>
    <w:rsid w:val="00183FF9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728"/>
    <w:rsid w:val="00196C9A"/>
    <w:rsid w:val="00196F9C"/>
    <w:rsid w:val="00197316"/>
    <w:rsid w:val="00197EAB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185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8A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54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7BB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9A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A1"/>
    <w:rsid w:val="00217DD1"/>
    <w:rsid w:val="002200AA"/>
    <w:rsid w:val="0022079A"/>
    <w:rsid w:val="002207F0"/>
    <w:rsid w:val="002209D5"/>
    <w:rsid w:val="00220AD3"/>
    <w:rsid w:val="00220DD8"/>
    <w:rsid w:val="00221A43"/>
    <w:rsid w:val="00221C1E"/>
    <w:rsid w:val="00221EFE"/>
    <w:rsid w:val="00222172"/>
    <w:rsid w:val="00222733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12E"/>
    <w:rsid w:val="00230880"/>
    <w:rsid w:val="00230C46"/>
    <w:rsid w:val="00230C9B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BBB"/>
    <w:rsid w:val="00234C83"/>
    <w:rsid w:val="0023552E"/>
    <w:rsid w:val="00235C16"/>
    <w:rsid w:val="0023618A"/>
    <w:rsid w:val="00236279"/>
    <w:rsid w:val="002367F3"/>
    <w:rsid w:val="00236CAA"/>
    <w:rsid w:val="00236DA6"/>
    <w:rsid w:val="00237138"/>
    <w:rsid w:val="00237301"/>
    <w:rsid w:val="00237473"/>
    <w:rsid w:val="00237B2A"/>
    <w:rsid w:val="00237C49"/>
    <w:rsid w:val="00237DA6"/>
    <w:rsid w:val="00240322"/>
    <w:rsid w:val="002408D0"/>
    <w:rsid w:val="002409F6"/>
    <w:rsid w:val="00240BDC"/>
    <w:rsid w:val="0024178F"/>
    <w:rsid w:val="00241971"/>
    <w:rsid w:val="00241A25"/>
    <w:rsid w:val="0024211F"/>
    <w:rsid w:val="0024304D"/>
    <w:rsid w:val="002431C6"/>
    <w:rsid w:val="00244257"/>
    <w:rsid w:val="00244342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6BAF"/>
    <w:rsid w:val="0025730D"/>
    <w:rsid w:val="0025779E"/>
    <w:rsid w:val="00257A60"/>
    <w:rsid w:val="00257F85"/>
    <w:rsid w:val="002600D2"/>
    <w:rsid w:val="00260495"/>
    <w:rsid w:val="0026082B"/>
    <w:rsid w:val="00260FE5"/>
    <w:rsid w:val="00261467"/>
    <w:rsid w:val="00261935"/>
    <w:rsid w:val="00261E7E"/>
    <w:rsid w:val="00262536"/>
    <w:rsid w:val="002627A2"/>
    <w:rsid w:val="00262F30"/>
    <w:rsid w:val="002631D6"/>
    <w:rsid w:val="00263263"/>
    <w:rsid w:val="002634B8"/>
    <w:rsid w:val="00264807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637"/>
    <w:rsid w:val="002678A0"/>
    <w:rsid w:val="00267A06"/>
    <w:rsid w:val="0027040D"/>
    <w:rsid w:val="00270573"/>
    <w:rsid w:val="00270B58"/>
    <w:rsid w:val="00270CB9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97"/>
    <w:rsid w:val="002873C0"/>
    <w:rsid w:val="002876CE"/>
    <w:rsid w:val="00287708"/>
    <w:rsid w:val="00287789"/>
    <w:rsid w:val="00287BF1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ED9"/>
    <w:rsid w:val="00297F5A"/>
    <w:rsid w:val="002A02AF"/>
    <w:rsid w:val="002A06D5"/>
    <w:rsid w:val="002A17D2"/>
    <w:rsid w:val="002A1B16"/>
    <w:rsid w:val="002A1B1F"/>
    <w:rsid w:val="002A20A1"/>
    <w:rsid w:val="002A3D98"/>
    <w:rsid w:val="002A3E12"/>
    <w:rsid w:val="002A3E2D"/>
    <w:rsid w:val="002A3FD5"/>
    <w:rsid w:val="002A4088"/>
    <w:rsid w:val="002A41F0"/>
    <w:rsid w:val="002A54F2"/>
    <w:rsid w:val="002A6726"/>
    <w:rsid w:val="002A6A53"/>
    <w:rsid w:val="002A6D64"/>
    <w:rsid w:val="002A75DC"/>
    <w:rsid w:val="002A75F8"/>
    <w:rsid w:val="002A7812"/>
    <w:rsid w:val="002A7A36"/>
    <w:rsid w:val="002A7EEB"/>
    <w:rsid w:val="002B025C"/>
    <w:rsid w:val="002B0A6F"/>
    <w:rsid w:val="002B0B6D"/>
    <w:rsid w:val="002B16F1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0C13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0B"/>
    <w:rsid w:val="002E6BAB"/>
    <w:rsid w:val="002E7604"/>
    <w:rsid w:val="002E7787"/>
    <w:rsid w:val="002E784A"/>
    <w:rsid w:val="002E7C39"/>
    <w:rsid w:val="002F0B26"/>
    <w:rsid w:val="002F0FD1"/>
    <w:rsid w:val="002F1390"/>
    <w:rsid w:val="002F1909"/>
    <w:rsid w:val="002F22EF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5CE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389F"/>
    <w:rsid w:val="00304179"/>
    <w:rsid w:val="003046FA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3F94"/>
    <w:rsid w:val="003142DD"/>
    <w:rsid w:val="00314498"/>
    <w:rsid w:val="003146B4"/>
    <w:rsid w:val="00314916"/>
    <w:rsid w:val="00314F2C"/>
    <w:rsid w:val="0031588D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CB0"/>
    <w:rsid w:val="00351E1E"/>
    <w:rsid w:val="00351FDA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878"/>
    <w:rsid w:val="00370A34"/>
    <w:rsid w:val="00370BEA"/>
    <w:rsid w:val="00370C63"/>
    <w:rsid w:val="00370D6F"/>
    <w:rsid w:val="003711FB"/>
    <w:rsid w:val="00371608"/>
    <w:rsid w:val="003717F5"/>
    <w:rsid w:val="0037190E"/>
    <w:rsid w:val="00373526"/>
    <w:rsid w:val="0037367E"/>
    <w:rsid w:val="0037398F"/>
    <w:rsid w:val="00373AE9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77B0F"/>
    <w:rsid w:val="0038027B"/>
    <w:rsid w:val="00380A6E"/>
    <w:rsid w:val="00380C39"/>
    <w:rsid w:val="00381391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37"/>
    <w:rsid w:val="003947F1"/>
    <w:rsid w:val="0039490E"/>
    <w:rsid w:val="00394C59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114"/>
    <w:rsid w:val="003A551E"/>
    <w:rsid w:val="003A557E"/>
    <w:rsid w:val="003A56AA"/>
    <w:rsid w:val="003A5980"/>
    <w:rsid w:val="003A634D"/>
    <w:rsid w:val="003A6453"/>
    <w:rsid w:val="003A6552"/>
    <w:rsid w:val="003A6660"/>
    <w:rsid w:val="003A667B"/>
    <w:rsid w:val="003A67CB"/>
    <w:rsid w:val="003A717E"/>
    <w:rsid w:val="003A7349"/>
    <w:rsid w:val="003A7C0D"/>
    <w:rsid w:val="003B01EC"/>
    <w:rsid w:val="003B0890"/>
    <w:rsid w:val="003B0B68"/>
    <w:rsid w:val="003B0D07"/>
    <w:rsid w:val="003B1636"/>
    <w:rsid w:val="003B1DA1"/>
    <w:rsid w:val="003B2197"/>
    <w:rsid w:val="003B3BDA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9AD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CF2"/>
    <w:rsid w:val="003C6DC1"/>
    <w:rsid w:val="003C7434"/>
    <w:rsid w:val="003C7708"/>
    <w:rsid w:val="003C7D5A"/>
    <w:rsid w:val="003D0210"/>
    <w:rsid w:val="003D0BDA"/>
    <w:rsid w:val="003D0ECB"/>
    <w:rsid w:val="003D0ED7"/>
    <w:rsid w:val="003D1CAD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6E4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5E1C"/>
    <w:rsid w:val="003F65D2"/>
    <w:rsid w:val="003F65F3"/>
    <w:rsid w:val="003F6B29"/>
    <w:rsid w:val="003F6CC4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F7D"/>
    <w:rsid w:val="004065D3"/>
    <w:rsid w:val="00406607"/>
    <w:rsid w:val="00406635"/>
    <w:rsid w:val="00406648"/>
    <w:rsid w:val="0040684D"/>
    <w:rsid w:val="00406D24"/>
    <w:rsid w:val="00406F6D"/>
    <w:rsid w:val="00407182"/>
    <w:rsid w:val="00407293"/>
    <w:rsid w:val="0040781F"/>
    <w:rsid w:val="00407FD8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5B2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C55"/>
    <w:rsid w:val="00432E9D"/>
    <w:rsid w:val="00432F7E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608"/>
    <w:rsid w:val="00440E63"/>
    <w:rsid w:val="0044124B"/>
    <w:rsid w:val="004412A6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583"/>
    <w:rsid w:val="0045375A"/>
    <w:rsid w:val="004542D0"/>
    <w:rsid w:val="00454469"/>
    <w:rsid w:val="0045449F"/>
    <w:rsid w:val="00454A6E"/>
    <w:rsid w:val="00454AF6"/>
    <w:rsid w:val="00454CDC"/>
    <w:rsid w:val="00454EF2"/>
    <w:rsid w:val="00455373"/>
    <w:rsid w:val="00455B90"/>
    <w:rsid w:val="00455BC7"/>
    <w:rsid w:val="00455E5E"/>
    <w:rsid w:val="00455EE8"/>
    <w:rsid w:val="00456240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975"/>
    <w:rsid w:val="00470ACA"/>
    <w:rsid w:val="00470AE4"/>
    <w:rsid w:val="004710FB"/>
    <w:rsid w:val="0047136C"/>
    <w:rsid w:val="00471509"/>
    <w:rsid w:val="00471AD2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51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03E8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466"/>
    <w:rsid w:val="004A480F"/>
    <w:rsid w:val="004A49C8"/>
    <w:rsid w:val="004A4AF4"/>
    <w:rsid w:val="004A4CC6"/>
    <w:rsid w:val="004A5248"/>
    <w:rsid w:val="004A551E"/>
    <w:rsid w:val="004A5AD7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5AD4"/>
    <w:rsid w:val="004B6158"/>
    <w:rsid w:val="004B687F"/>
    <w:rsid w:val="004B6881"/>
    <w:rsid w:val="004B6A6E"/>
    <w:rsid w:val="004B6D1F"/>
    <w:rsid w:val="004B7194"/>
    <w:rsid w:val="004B7433"/>
    <w:rsid w:val="004B7669"/>
    <w:rsid w:val="004B78E1"/>
    <w:rsid w:val="004B7AD2"/>
    <w:rsid w:val="004C0732"/>
    <w:rsid w:val="004C075F"/>
    <w:rsid w:val="004C0F27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4C7"/>
    <w:rsid w:val="004C5560"/>
    <w:rsid w:val="004C55A2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D31"/>
    <w:rsid w:val="004D501B"/>
    <w:rsid w:val="004D531E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679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4CF8"/>
    <w:rsid w:val="004F50D0"/>
    <w:rsid w:val="004F5280"/>
    <w:rsid w:val="004F561D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BB0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9DF"/>
    <w:rsid w:val="00536D15"/>
    <w:rsid w:val="00537251"/>
    <w:rsid w:val="00537636"/>
    <w:rsid w:val="0054029B"/>
    <w:rsid w:val="00540CBC"/>
    <w:rsid w:val="0054111D"/>
    <w:rsid w:val="005412A3"/>
    <w:rsid w:val="005416BD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698"/>
    <w:rsid w:val="00543722"/>
    <w:rsid w:val="00543ABF"/>
    <w:rsid w:val="005441A8"/>
    <w:rsid w:val="005441E6"/>
    <w:rsid w:val="00544596"/>
    <w:rsid w:val="005445D9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2D2A"/>
    <w:rsid w:val="0056302F"/>
    <w:rsid w:val="00563136"/>
    <w:rsid w:val="005631B6"/>
    <w:rsid w:val="005632A2"/>
    <w:rsid w:val="00563576"/>
    <w:rsid w:val="00563EA7"/>
    <w:rsid w:val="00563FD5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123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80C"/>
    <w:rsid w:val="00575CB5"/>
    <w:rsid w:val="00575F7E"/>
    <w:rsid w:val="00577B8C"/>
    <w:rsid w:val="00577C85"/>
    <w:rsid w:val="00580202"/>
    <w:rsid w:val="0058085D"/>
    <w:rsid w:val="005812B2"/>
    <w:rsid w:val="00581622"/>
    <w:rsid w:val="0058193F"/>
    <w:rsid w:val="00581948"/>
    <w:rsid w:val="00581E6C"/>
    <w:rsid w:val="005820D9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4EC1"/>
    <w:rsid w:val="0058568C"/>
    <w:rsid w:val="00585ABA"/>
    <w:rsid w:val="00586140"/>
    <w:rsid w:val="005866EA"/>
    <w:rsid w:val="00586936"/>
    <w:rsid w:val="005870BD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CF1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A758F"/>
    <w:rsid w:val="005B003E"/>
    <w:rsid w:val="005B0858"/>
    <w:rsid w:val="005B09EB"/>
    <w:rsid w:val="005B1A38"/>
    <w:rsid w:val="005B1B92"/>
    <w:rsid w:val="005B2721"/>
    <w:rsid w:val="005B2D80"/>
    <w:rsid w:val="005B3055"/>
    <w:rsid w:val="005B3761"/>
    <w:rsid w:val="005B3AE4"/>
    <w:rsid w:val="005B3AE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08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CF8"/>
    <w:rsid w:val="005C4DFF"/>
    <w:rsid w:val="005C5869"/>
    <w:rsid w:val="005C5E7F"/>
    <w:rsid w:val="005C626B"/>
    <w:rsid w:val="005C6464"/>
    <w:rsid w:val="005C6A7C"/>
    <w:rsid w:val="005C7365"/>
    <w:rsid w:val="005C78E7"/>
    <w:rsid w:val="005C7AA3"/>
    <w:rsid w:val="005D0609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83B"/>
    <w:rsid w:val="005D5AD5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C46"/>
    <w:rsid w:val="005F2382"/>
    <w:rsid w:val="005F2525"/>
    <w:rsid w:val="005F3040"/>
    <w:rsid w:val="005F3B3A"/>
    <w:rsid w:val="005F3B90"/>
    <w:rsid w:val="005F3BC3"/>
    <w:rsid w:val="005F3BC5"/>
    <w:rsid w:val="005F3C82"/>
    <w:rsid w:val="005F3CD8"/>
    <w:rsid w:val="005F3CF4"/>
    <w:rsid w:val="005F40A1"/>
    <w:rsid w:val="005F4D4A"/>
    <w:rsid w:val="005F4FDA"/>
    <w:rsid w:val="005F5139"/>
    <w:rsid w:val="005F52E2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4B0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0F5E"/>
    <w:rsid w:val="00611085"/>
    <w:rsid w:val="006110F2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5F6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EA3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04A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10"/>
    <w:rsid w:val="00635B57"/>
    <w:rsid w:val="00635C01"/>
    <w:rsid w:val="00635E8F"/>
    <w:rsid w:val="00635FE7"/>
    <w:rsid w:val="006364F6"/>
    <w:rsid w:val="0063670B"/>
    <w:rsid w:val="006367F9"/>
    <w:rsid w:val="00636BC6"/>
    <w:rsid w:val="0063750D"/>
    <w:rsid w:val="006375A2"/>
    <w:rsid w:val="0063798E"/>
    <w:rsid w:val="00637A37"/>
    <w:rsid w:val="00637B05"/>
    <w:rsid w:val="00637BCE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6EA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04D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172C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685"/>
    <w:rsid w:val="006A21A8"/>
    <w:rsid w:val="006A2E8B"/>
    <w:rsid w:val="006A33F9"/>
    <w:rsid w:val="006A3EA8"/>
    <w:rsid w:val="006A3F6B"/>
    <w:rsid w:val="006A4430"/>
    <w:rsid w:val="006A4E87"/>
    <w:rsid w:val="006A520D"/>
    <w:rsid w:val="006A5237"/>
    <w:rsid w:val="006A564B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C14"/>
    <w:rsid w:val="006C1D6B"/>
    <w:rsid w:val="006C1F0E"/>
    <w:rsid w:val="006C2414"/>
    <w:rsid w:val="006C2ED1"/>
    <w:rsid w:val="006C3025"/>
    <w:rsid w:val="006C30F4"/>
    <w:rsid w:val="006C33B8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224"/>
    <w:rsid w:val="006D1490"/>
    <w:rsid w:val="006D1B39"/>
    <w:rsid w:val="006D1CBC"/>
    <w:rsid w:val="006D2327"/>
    <w:rsid w:val="006D26F4"/>
    <w:rsid w:val="006D2795"/>
    <w:rsid w:val="006D2D32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6EBB"/>
    <w:rsid w:val="006D7080"/>
    <w:rsid w:val="006D733B"/>
    <w:rsid w:val="006D74B2"/>
    <w:rsid w:val="006D7930"/>
    <w:rsid w:val="006D7AED"/>
    <w:rsid w:val="006D7CB5"/>
    <w:rsid w:val="006D7CBA"/>
    <w:rsid w:val="006E02A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7A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0FDD"/>
    <w:rsid w:val="007022CF"/>
    <w:rsid w:val="00702B22"/>
    <w:rsid w:val="00702BCB"/>
    <w:rsid w:val="00702BF7"/>
    <w:rsid w:val="00702D93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2FE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257D"/>
    <w:rsid w:val="0071320E"/>
    <w:rsid w:val="00713B22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059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C25"/>
    <w:rsid w:val="00762D6D"/>
    <w:rsid w:val="00762DD5"/>
    <w:rsid w:val="007631FB"/>
    <w:rsid w:val="00763847"/>
    <w:rsid w:val="007648E2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52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166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527"/>
    <w:rsid w:val="0079372D"/>
    <w:rsid w:val="00793F81"/>
    <w:rsid w:val="0079474A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727"/>
    <w:rsid w:val="007A1C5F"/>
    <w:rsid w:val="007A1EB9"/>
    <w:rsid w:val="007A3544"/>
    <w:rsid w:val="007A3C3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A87"/>
    <w:rsid w:val="007E4739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9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105"/>
    <w:rsid w:val="008064D5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09C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65A"/>
    <w:rsid w:val="00835999"/>
    <w:rsid w:val="00836F08"/>
    <w:rsid w:val="008374A2"/>
    <w:rsid w:val="008376CD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9BA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0D70"/>
    <w:rsid w:val="00851403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4C4F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891"/>
    <w:rsid w:val="00864A27"/>
    <w:rsid w:val="008650F3"/>
    <w:rsid w:val="008656E8"/>
    <w:rsid w:val="008658EC"/>
    <w:rsid w:val="00865A7D"/>
    <w:rsid w:val="00865DBA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47"/>
    <w:rsid w:val="00877AF8"/>
    <w:rsid w:val="00880A5C"/>
    <w:rsid w:val="00880B92"/>
    <w:rsid w:val="008817A2"/>
    <w:rsid w:val="008818F4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0D8E"/>
    <w:rsid w:val="008917E2"/>
    <w:rsid w:val="008919F9"/>
    <w:rsid w:val="00891D73"/>
    <w:rsid w:val="00892135"/>
    <w:rsid w:val="00892323"/>
    <w:rsid w:val="008924D2"/>
    <w:rsid w:val="00892B83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6C43"/>
    <w:rsid w:val="00896FA3"/>
    <w:rsid w:val="00897119"/>
    <w:rsid w:val="0089727F"/>
    <w:rsid w:val="008975AB"/>
    <w:rsid w:val="00897820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1D3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16FA"/>
    <w:rsid w:val="008C2177"/>
    <w:rsid w:val="008C32E6"/>
    <w:rsid w:val="008C3F5B"/>
    <w:rsid w:val="008C414B"/>
    <w:rsid w:val="008C4527"/>
    <w:rsid w:val="008C45DF"/>
    <w:rsid w:val="008C499B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BB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6C1B"/>
    <w:rsid w:val="008D7007"/>
    <w:rsid w:val="008D783A"/>
    <w:rsid w:val="008D792B"/>
    <w:rsid w:val="008D7B8F"/>
    <w:rsid w:val="008E068C"/>
    <w:rsid w:val="008E0708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12F"/>
    <w:rsid w:val="008E3740"/>
    <w:rsid w:val="008E37B7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495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5B85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93C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A1A"/>
    <w:rsid w:val="00915BD4"/>
    <w:rsid w:val="00915F1F"/>
    <w:rsid w:val="009161CB"/>
    <w:rsid w:val="009161F4"/>
    <w:rsid w:val="0092015B"/>
    <w:rsid w:val="00920414"/>
    <w:rsid w:val="009205A6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98B"/>
    <w:rsid w:val="00932999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283"/>
    <w:rsid w:val="009527ED"/>
    <w:rsid w:val="00952879"/>
    <w:rsid w:val="00952892"/>
    <w:rsid w:val="00952CE5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82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370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2C8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A46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237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0EB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0ED"/>
    <w:rsid w:val="009D18D1"/>
    <w:rsid w:val="009D1E78"/>
    <w:rsid w:val="009D1F33"/>
    <w:rsid w:val="009D29D0"/>
    <w:rsid w:val="009D323C"/>
    <w:rsid w:val="009D36A1"/>
    <w:rsid w:val="009D38EC"/>
    <w:rsid w:val="009D3A87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5FC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33F3"/>
    <w:rsid w:val="009E4017"/>
    <w:rsid w:val="009E408B"/>
    <w:rsid w:val="009E4388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1EDC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EBE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1CE5"/>
    <w:rsid w:val="00A1207F"/>
    <w:rsid w:val="00A12B7C"/>
    <w:rsid w:val="00A12CEE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EF3"/>
    <w:rsid w:val="00A242A3"/>
    <w:rsid w:val="00A24597"/>
    <w:rsid w:val="00A25AB4"/>
    <w:rsid w:val="00A27AD5"/>
    <w:rsid w:val="00A30235"/>
    <w:rsid w:val="00A308D5"/>
    <w:rsid w:val="00A30AD6"/>
    <w:rsid w:val="00A31781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931"/>
    <w:rsid w:val="00A35A4B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697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678"/>
    <w:rsid w:val="00A627D2"/>
    <w:rsid w:val="00A638CE"/>
    <w:rsid w:val="00A649FC"/>
    <w:rsid w:val="00A64AB6"/>
    <w:rsid w:val="00A64B4E"/>
    <w:rsid w:val="00A65017"/>
    <w:rsid w:val="00A650FA"/>
    <w:rsid w:val="00A654B3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0C3"/>
    <w:rsid w:val="00A827AE"/>
    <w:rsid w:val="00A828A2"/>
    <w:rsid w:val="00A82D04"/>
    <w:rsid w:val="00A82D43"/>
    <w:rsid w:val="00A83278"/>
    <w:rsid w:val="00A8377F"/>
    <w:rsid w:val="00A83C45"/>
    <w:rsid w:val="00A84480"/>
    <w:rsid w:val="00A84974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64F1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B5B"/>
    <w:rsid w:val="00AD1E58"/>
    <w:rsid w:val="00AD2192"/>
    <w:rsid w:val="00AD2A95"/>
    <w:rsid w:val="00AD2B87"/>
    <w:rsid w:val="00AD33CE"/>
    <w:rsid w:val="00AD34B0"/>
    <w:rsid w:val="00AD3597"/>
    <w:rsid w:val="00AD362D"/>
    <w:rsid w:val="00AD3847"/>
    <w:rsid w:val="00AD3BAD"/>
    <w:rsid w:val="00AD4098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6E1"/>
    <w:rsid w:val="00AE1C14"/>
    <w:rsid w:val="00AE1C6F"/>
    <w:rsid w:val="00AE2505"/>
    <w:rsid w:val="00AE30F7"/>
    <w:rsid w:val="00AE350A"/>
    <w:rsid w:val="00AE368D"/>
    <w:rsid w:val="00AE37E9"/>
    <w:rsid w:val="00AE3C14"/>
    <w:rsid w:val="00AE3F36"/>
    <w:rsid w:val="00AE40D6"/>
    <w:rsid w:val="00AE5018"/>
    <w:rsid w:val="00AE5306"/>
    <w:rsid w:val="00AE531F"/>
    <w:rsid w:val="00AE6061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4F"/>
    <w:rsid w:val="00AF385C"/>
    <w:rsid w:val="00AF3B71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0DD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07EBC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40D"/>
    <w:rsid w:val="00B14990"/>
    <w:rsid w:val="00B149F0"/>
    <w:rsid w:val="00B14B1A"/>
    <w:rsid w:val="00B14D70"/>
    <w:rsid w:val="00B14E85"/>
    <w:rsid w:val="00B153E0"/>
    <w:rsid w:val="00B15CCB"/>
    <w:rsid w:val="00B164DA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27A8"/>
    <w:rsid w:val="00B2340E"/>
    <w:rsid w:val="00B23764"/>
    <w:rsid w:val="00B237AC"/>
    <w:rsid w:val="00B242DA"/>
    <w:rsid w:val="00B245C7"/>
    <w:rsid w:val="00B24930"/>
    <w:rsid w:val="00B24BBB"/>
    <w:rsid w:val="00B24E8E"/>
    <w:rsid w:val="00B25443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664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8E7"/>
    <w:rsid w:val="00B33949"/>
    <w:rsid w:val="00B34116"/>
    <w:rsid w:val="00B342EC"/>
    <w:rsid w:val="00B343D6"/>
    <w:rsid w:val="00B3449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590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30E2"/>
    <w:rsid w:val="00B63224"/>
    <w:rsid w:val="00B63247"/>
    <w:rsid w:val="00B63736"/>
    <w:rsid w:val="00B63B71"/>
    <w:rsid w:val="00B63C4B"/>
    <w:rsid w:val="00B63CB7"/>
    <w:rsid w:val="00B64933"/>
    <w:rsid w:val="00B649D9"/>
    <w:rsid w:val="00B64BA8"/>
    <w:rsid w:val="00B650F0"/>
    <w:rsid w:val="00B6550B"/>
    <w:rsid w:val="00B6578A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1A7"/>
    <w:rsid w:val="00B7265F"/>
    <w:rsid w:val="00B735FF"/>
    <w:rsid w:val="00B76134"/>
    <w:rsid w:val="00B7679D"/>
    <w:rsid w:val="00B76B56"/>
    <w:rsid w:val="00B76FBE"/>
    <w:rsid w:val="00B771A6"/>
    <w:rsid w:val="00B77213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B97"/>
    <w:rsid w:val="00B85DCB"/>
    <w:rsid w:val="00B8621F"/>
    <w:rsid w:val="00B8664A"/>
    <w:rsid w:val="00B86C9F"/>
    <w:rsid w:val="00B877C0"/>
    <w:rsid w:val="00B87E51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0C5A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504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B7DEC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5D43"/>
    <w:rsid w:val="00BC5F33"/>
    <w:rsid w:val="00BC62EA"/>
    <w:rsid w:val="00BC67DC"/>
    <w:rsid w:val="00BC74A3"/>
    <w:rsid w:val="00BC78D9"/>
    <w:rsid w:val="00BC7933"/>
    <w:rsid w:val="00BC7B68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3F8D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13BD"/>
    <w:rsid w:val="00BE2261"/>
    <w:rsid w:val="00BE2341"/>
    <w:rsid w:val="00BE2B3F"/>
    <w:rsid w:val="00BE33F9"/>
    <w:rsid w:val="00BE3747"/>
    <w:rsid w:val="00BE394A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6FE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495"/>
    <w:rsid w:val="00C054AC"/>
    <w:rsid w:val="00C055D1"/>
    <w:rsid w:val="00C05944"/>
    <w:rsid w:val="00C05D0A"/>
    <w:rsid w:val="00C05F22"/>
    <w:rsid w:val="00C0637D"/>
    <w:rsid w:val="00C0651C"/>
    <w:rsid w:val="00C065A2"/>
    <w:rsid w:val="00C06C41"/>
    <w:rsid w:val="00C06C79"/>
    <w:rsid w:val="00C06D46"/>
    <w:rsid w:val="00C07680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7E5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C60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0E3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660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B60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93F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9C0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9E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D45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7C7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547C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B21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71D3"/>
    <w:rsid w:val="00CC76DD"/>
    <w:rsid w:val="00CC778F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166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799"/>
    <w:rsid w:val="00CF0812"/>
    <w:rsid w:val="00CF09E8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6F94"/>
    <w:rsid w:val="00CF75B2"/>
    <w:rsid w:val="00D00EC3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50CB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0317"/>
    <w:rsid w:val="00D208A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5FA7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87E"/>
    <w:rsid w:val="00D37D17"/>
    <w:rsid w:val="00D37FC2"/>
    <w:rsid w:val="00D4035C"/>
    <w:rsid w:val="00D4087A"/>
    <w:rsid w:val="00D40C08"/>
    <w:rsid w:val="00D40C75"/>
    <w:rsid w:val="00D41150"/>
    <w:rsid w:val="00D416FB"/>
    <w:rsid w:val="00D42CC2"/>
    <w:rsid w:val="00D42E95"/>
    <w:rsid w:val="00D43010"/>
    <w:rsid w:val="00D43565"/>
    <w:rsid w:val="00D4444F"/>
    <w:rsid w:val="00D444EB"/>
    <w:rsid w:val="00D44C8B"/>
    <w:rsid w:val="00D44DC3"/>
    <w:rsid w:val="00D45B81"/>
    <w:rsid w:val="00D45CA0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1C05"/>
    <w:rsid w:val="00D51D47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57E4F"/>
    <w:rsid w:val="00D6016D"/>
    <w:rsid w:val="00D601F8"/>
    <w:rsid w:val="00D60539"/>
    <w:rsid w:val="00D609D2"/>
    <w:rsid w:val="00D60BF6"/>
    <w:rsid w:val="00D6127A"/>
    <w:rsid w:val="00D61884"/>
    <w:rsid w:val="00D6196B"/>
    <w:rsid w:val="00D61E1A"/>
    <w:rsid w:val="00D620EB"/>
    <w:rsid w:val="00D62339"/>
    <w:rsid w:val="00D6238B"/>
    <w:rsid w:val="00D62C2F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C46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9BD"/>
    <w:rsid w:val="00D91F81"/>
    <w:rsid w:val="00D92194"/>
    <w:rsid w:val="00D921C3"/>
    <w:rsid w:val="00D92751"/>
    <w:rsid w:val="00D92C14"/>
    <w:rsid w:val="00D9432D"/>
    <w:rsid w:val="00D946DA"/>
    <w:rsid w:val="00D94A58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2DD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0F3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42C"/>
    <w:rsid w:val="00DB253E"/>
    <w:rsid w:val="00DB2ACB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6319"/>
    <w:rsid w:val="00DD65FB"/>
    <w:rsid w:val="00DD686B"/>
    <w:rsid w:val="00DD6BB4"/>
    <w:rsid w:val="00DD719B"/>
    <w:rsid w:val="00DD7F44"/>
    <w:rsid w:val="00DE1642"/>
    <w:rsid w:val="00DE184C"/>
    <w:rsid w:val="00DE1D3F"/>
    <w:rsid w:val="00DE1E11"/>
    <w:rsid w:val="00DE1E72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F22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842"/>
    <w:rsid w:val="00E110E9"/>
    <w:rsid w:val="00E11372"/>
    <w:rsid w:val="00E12182"/>
    <w:rsid w:val="00E12261"/>
    <w:rsid w:val="00E1249B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41"/>
    <w:rsid w:val="00E30E9B"/>
    <w:rsid w:val="00E3106A"/>
    <w:rsid w:val="00E31337"/>
    <w:rsid w:val="00E31364"/>
    <w:rsid w:val="00E31736"/>
    <w:rsid w:val="00E31892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6C4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2E2"/>
    <w:rsid w:val="00E515B0"/>
    <w:rsid w:val="00E516B5"/>
    <w:rsid w:val="00E51DFA"/>
    <w:rsid w:val="00E51E56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75D"/>
    <w:rsid w:val="00E5693A"/>
    <w:rsid w:val="00E56B80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722"/>
    <w:rsid w:val="00E66934"/>
    <w:rsid w:val="00E6714C"/>
    <w:rsid w:val="00E679D4"/>
    <w:rsid w:val="00E67D19"/>
    <w:rsid w:val="00E7061A"/>
    <w:rsid w:val="00E70A56"/>
    <w:rsid w:val="00E70E21"/>
    <w:rsid w:val="00E71B9E"/>
    <w:rsid w:val="00E72C90"/>
    <w:rsid w:val="00E72D2A"/>
    <w:rsid w:val="00E72D83"/>
    <w:rsid w:val="00E73041"/>
    <w:rsid w:val="00E73180"/>
    <w:rsid w:val="00E735CB"/>
    <w:rsid w:val="00E735F4"/>
    <w:rsid w:val="00E73729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CE5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2B4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644"/>
    <w:rsid w:val="00E94F26"/>
    <w:rsid w:val="00E95171"/>
    <w:rsid w:val="00E954AF"/>
    <w:rsid w:val="00E95587"/>
    <w:rsid w:val="00E9651C"/>
    <w:rsid w:val="00E9665E"/>
    <w:rsid w:val="00E96757"/>
    <w:rsid w:val="00E96CD4"/>
    <w:rsid w:val="00E975A3"/>
    <w:rsid w:val="00E97772"/>
    <w:rsid w:val="00E97923"/>
    <w:rsid w:val="00EA0078"/>
    <w:rsid w:val="00EA009F"/>
    <w:rsid w:val="00EA00AC"/>
    <w:rsid w:val="00EA0100"/>
    <w:rsid w:val="00EA04E4"/>
    <w:rsid w:val="00EA10B6"/>
    <w:rsid w:val="00EA111C"/>
    <w:rsid w:val="00EA1303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5C9D"/>
    <w:rsid w:val="00EA6015"/>
    <w:rsid w:val="00EA6128"/>
    <w:rsid w:val="00EA678A"/>
    <w:rsid w:val="00EA6A87"/>
    <w:rsid w:val="00EA6B47"/>
    <w:rsid w:val="00EA6FD3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49A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21C3"/>
    <w:rsid w:val="00EC3742"/>
    <w:rsid w:val="00EC385A"/>
    <w:rsid w:val="00EC45AC"/>
    <w:rsid w:val="00EC50A6"/>
    <w:rsid w:val="00EC54E3"/>
    <w:rsid w:val="00EC558E"/>
    <w:rsid w:val="00EC594E"/>
    <w:rsid w:val="00EC642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7FA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559"/>
    <w:rsid w:val="00F0210C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AFD"/>
    <w:rsid w:val="00F12C01"/>
    <w:rsid w:val="00F12C31"/>
    <w:rsid w:val="00F134E2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31"/>
    <w:rsid w:val="00F4232A"/>
    <w:rsid w:val="00F427E3"/>
    <w:rsid w:val="00F42AEA"/>
    <w:rsid w:val="00F438F6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28E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57C14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698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AB4"/>
    <w:rsid w:val="00F66CD9"/>
    <w:rsid w:val="00F6787A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C77"/>
    <w:rsid w:val="00F819D0"/>
    <w:rsid w:val="00F82A0A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86D"/>
    <w:rsid w:val="00F87F35"/>
    <w:rsid w:val="00F903EF"/>
    <w:rsid w:val="00F90617"/>
    <w:rsid w:val="00F906BB"/>
    <w:rsid w:val="00F911BE"/>
    <w:rsid w:val="00F9202D"/>
    <w:rsid w:val="00F923FD"/>
    <w:rsid w:val="00F92AE7"/>
    <w:rsid w:val="00F92C3F"/>
    <w:rsid w:val="00F9322C"/>
    <w:rsid w:val="00F937C3"/>
    <w:rsid w:val="00F93AFB"/>
    <w:rsid w:val="00F947B8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DC1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28E7"/>
    <w:rsid w:val="00FB321D"/>
    <w:rsid w:val="00FB3DBC"/>
    <w:rsid w:val="00FB4025"/>
    <w:rsid w:val="00FB47F4"/>
    <w:rsid w:val="00FB4C87"/>
    <w:rsid w:val="00FB59A5"/>
    <w:rsid w:val="00FB5D33"/>
    <w:rsid w:val="00FB6758"/>
    <w:rsid w:val="00FB6943"/>
    <w:rsid w:val="00FB7335"/>
    <w:rsid w:val="00FB759D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D0"/>
    <w:rsid w:val="00FC52F6"/>
    <w:rsid w:val="00FC55C4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1DFF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69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DEA"/>
    <w:rsid w:val="00FF07BD"/>
    <w:rsid w:val="00FF12ED"/>
    <w:rsid w:val="00FF1324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F4E"/>
  <w15:docId w15:val="{ECA26EDF-A815-47DE-9552-6F1FB9F8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999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DA4D2B"/>
    <w:rPr>
      <w:lang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1A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54715A"/>
    <w:rPr>
      <w:rFonts w:eastAsia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54715A"/>
    <w:rPr>
      <w:rFonts w:eastAsia="Times New Roman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f2">
    <w:name w:val="Table Grid"/>
    <w:basedOn w:val="a2"/>
    <w:uiPriority w:val="59"/>
    <w:rsid w:val="00AA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f6">
    <w:name w:val="Основной текст Знак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">
    <w:name w:val="Основной текст1"/>
    <w:basedOn w:val="a0"/>
    <w:rsid w:val="00806105"/>
    <w:pPr>
      <w:shd w:val="clear" w:color="auto" w:fill="FFFFFF"/>
      <w:spacing w:after="0" w:line="322" w:lineRule="exact"/>
      <w:jc w:val="center"/>
    </w:pPr>
  </w:style>
  <w:style w:type="paragraph" w:customStyle="1" w:styleId="10">
    <w:name w:val="Заголовок1"/>
    <w:basedOn w:val="a0"/>
    <w:link w:val="af9"/>
    <w:qFormat/>
    <w:rsid w:val="008061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9">
    <w:name w:val="Заголовок Знак"/>
    <w:link w:val="10"/>
    <w:rsid w:val="0080610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400BB-1318-48FD-AC24-24E16B46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2</cp:revision>
  <cp:lastPrinted>2018-05-04T14:28:00Z</cp:lastPrinted>
  <dcterms:created xsi:type="dcterms:W3CDTF">2018-05-04T15:33:00Z</dcterms:created>
  <dcterms:modified xsi:type="dcterms:W3CDTF">2018-05-04T15:33:00Z</dcterms:modified>
</cp:coreProperties>
</file>