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7" w:rsidRPr="007E131E" w:rsidRDefault="00140AA7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140AA7" w:rsidRPr="007E131E" w:rsidRDefault="00140AA7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7E131E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7E131E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140AA7" w:rsidRPr="007E131E" w:rsidRDefault="00140AA7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13BB" w:rsidRPr="007E131E" w:rsidRDefault="00CE13BB" w:rsidP="0091297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E131E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E131E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07 сентября 2019 года</w:t>
      </w:r>
    </w:p>
    <w:p w:rsidR="00C02974" w:rsidRPr="007E131E" w:rsidRDefault="00C02974" w:rsidP="00912979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0627" w:rsidRPr="007E131E" w:rsidRDefault="00616EA2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7348F"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57348F" w:rsidRPr="007E131E" w:rsidRDefault="00E24BD1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</w:t>
      </w:r>
      <w:r w:rsidR="008F534C" w:rsidRPr="007E131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F5DD0" w:rsidRPr="007E131E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провер</w:t>
      </w:r>
      <w:r w:rsidR="00073982" w:rsidRPr="007E13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>м охраны труда вы</w:t>
      </w:r>
      <w:r w:rsidR="007E131E">
        <w:rPr>
          <w:rFonts w:ascii="Times New Roman" w:hAnsi="Times New Roman"/>
          <w:color w:val="000000" w:themeColor="text1"/>
          <w:sz w:val="28"/>
          <w:szCs w:val="28"/>
        </w:rPr>
        <w:t>несено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68F0" w:rsidRPr="007E13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F5DD0" w:rsidRPr="007E131E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490E64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на общую сумму </w:t>
      </w:r>
      <w:r w:rsidR="007F5DD0" w:rsidRPr="007E131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7F5DD0" w:rsidRPr="007E131E">
        <w:rPr>
          <w:rFonts w:ascii="Times New Roman" w:hAnsi="Times New Roman"/>
          <w:color w:val="000000" w:themeColor="text1"/>
          <w:sz w:val="28"/>
          <w:szCs w:val="28"/>
        </w:rPr>
        <w:t>396</w:t>
      </w:r>
      <w:r w:rsidR="0059291B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7348F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57348F" w:rsidRDefault="0057348F" w:rsidP="0091297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E131E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330B7B" w:rsidRPr="007E131E">
        <w:rPr>
          <w:rFonts w:ascii="Times New Roman" w:hAnsi="Times New Roman"/>
          <w:color w:val="000000" w:themeColor="text1"/>
          <w:sz w:val="28"/>
          <w:szCs w:val="28"/>
        </w:rPr>
        <w:t>рганизациями проведены проверки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A8B" w:rsidRPr="007E13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84B57" w:rsidRPr="007E131E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– членов СРО. Содружество строителей РТ – </w:t>
      </w:r>
      <w:r w:rsidR="00384B57" w:rsidRPr="007E131E">
        <w:rPr>
          <w:rFonts w:ascii="Times New Roman" w:hAnsi="Times New Roman"/>
          <w:color w:val="000000" w:themeColor="text1"/>
          <w:sz w:val="28"/>
          <w:szCs w:val="28"/>
        </w:rPr>
        <w:t>456</w:t>
      </w:r>
      <w:r w:rsidR="00073982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провер</w:t>
      </w:r>
      <w:r w:rsidR="0059291B" w:rsidRPr="007E13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к;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Союз «Объединение профессиональных строителей» - </w:t>
      </w:r>
      <w:r w:rsidR="00384B57" w:rsidRPr="007E131E">
        <w:rPr>
          <w:rFonts w:ascii="Times New Roman" w:hAnsi="Times New Roman"/>
          <w:color w:val="000000" w:themeColor="text1"/>
          <w:sz w:val="28"/>
          <w:szCs w:val="28"/>
        </w:rPr>
        <w:t>204</w:t>
      </w:r>
      <w:r w:rsidR="00140DF3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проверк</w:t>
      </w:r>
      <w:r w:rsidR="00490E64" w:rsidRPr="007E131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140AA7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</w:t>
      </w:r>
      <w:r w:rsidR="00384B57" w:rsidRPr="007E131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проверк</w:t>
      </w:r>
      <w:r w:rsidR="00490E64" w:rsidRPr="007E131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2979" w:rsidRPr="007E131E" w:rsidRDefault="00912979" w:rsidP="0091297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3A2F" w:rsidRPr="007E131E" w:rsidRDefault="001D3A2F" w:rsidP="00912979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1D3A2F" w:rsidRDefault="001D3A2F" w:rsidP="009129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7E131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6 сентября в республике 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665,6 тысяч кв</w:t>
      </w:r>
      <w:r w:rsidRPr="007E131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68,7% от плана </w:t>
      </w: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110,8 %).</w:t>
      </w:r>
      <w:r w:rsidRPr="007E131E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912979" w:rsidRPr="007E131E" w:rsidRDefault="00912979" w:rsidP="009129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</w:p>
    <w:p w:rsidR="001D3A2F" w:rsidRPr="007E131E" w:rsidRDefault="001D3A2F" w:rsidP="0091297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7E131E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7E131E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6 сентября года в органы статистики отчитались по 75 домам на 2 тыс. 720 квартир пл</w:t>
      </w:r>
      <w:r w:rsidR="00140AA7"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ощадью   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158,8 тыс.кв.м.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По 90 объектам инвестиционной программы 2019 года, степень готовности домов следующая: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- в высокой степени готовности находятся 38 объект</w:t>
      </w:r>
      <w:r w:rsidR="007E131E">
        <w:rPr>
          <w:rFonts w:ascii="Times New Roman" w:hAnsi="Times New Roman"/>
          <w:color w:val="000000" w:themeColor="text1"/>
          <w:sz w:val="28"/>
          <w:szCs w:val="28"/>
        </w:rPr>
        <w:t xml:space="preserve">ов, из них по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18 объектам строительство завершено; 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33 объекта.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19 объектов.</w:t>
      </w:r>
    </w:p>
    <w:p w:rsidR="001D3A2F" w:rsidRPr="007E131E" w:rsidRDefault="001D3A2F" w:rsidP="0091297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1D3A2F" w:rsidRPr="007E131E" w:rsidRDefault="001D3A2F" w:rsidP="0091297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1D3A2F" w:rsidRPr="007E131E" w:rsidRDefault="001D3A2F" w:rsidP="009129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7E131E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  <w:t>(получили субсидии в 2015 г. – 3 ветерана)</w:t>
      </w:r>
      <w:r w:rsidRPr="007E131E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находится в высокой степени готовности.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1D1018" w:rsidRPr="007E131E" w:rsidRDefault="001D1018" w:rsidP="00912979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CE13BB" w:rsidRPr="007E131E" w:rsidRDefault="00CE13BB" w:rsidP="00912979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CE13BB" w:rsidRPr="007E131E" w:rsidRDefault="00CE13BB" w:rsidP="009129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441 семью </w:t>
      </w:r>
      <w:r w:rsidRPr="007E131E">
        <w:rPr>
          <w:rFonts w:ascii="Times New Roman" w:hAnsi="Times New Roman"/>
          <w:color w:val="000000" w:themeColor="text1"/>
          <w:spacing w:val="-14"/>
          <w:sz w:val="28"/>
          <w:szCs w:val="28"/>
        </w:rPr>
        <w:t>(на 688 млн. 490,6 тыс</w:t>
      </w:r>
      <w:proofErr w:type="gramStart"/>
      <w:r w:rsidRPr="007E131E">
        <w:rPr>
          <w:rFonts w:ascii="Times New Roman" w:hAnsi="Times New Roman"/>
          <w:color w:val="000000" w:themeColor="text1"/>
          <w:spacing w:val="-14"/>
          <w:sz w:val="28"/>
          <w:szCs w:val="28"/>
        </w:rPr>
        <w:t>.р</w:t>
      </w:r>
      <w:proofErr w:type="gramEnd"/>
      <w:r w:rsidRPr="007E131E">
        <w:rPr>
          <w:rFonts w:ascii="Times New Roman" w:hAnsi="Times New Roman"/>
          <w:color w:val="000000" w:themeColor="text1"/>
          <w:spacing w:val="-14"/>
          <w:sz w:val="28"/>
          <w:szCs w:val="28"/>
        </w:rPr>
        <w:t>ублей)</w:t>
      </w:r>
      <w:r w:rsidRPr="007E131E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- 309 детей-сирот и детей, оставшихся без попечения родителей, и лиц из их числа на жилье.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,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имеющие 5 и более детей;</w:t>
      </w:r>
    </w:p>
    <w:p w:rsidR="001D1018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- оформлены сертификаты 33 многодетным семьям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(на сумму 155 млн. 663 тыс</w:t>
      </w:r>
      <w:proofErr w:type="gramStart"/>
      <w:r w:rsidRPr="007E131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ублей), </w:t>
      </w:r>
    </w:p>
    <w:p w:rsidR="00CE13BB" w:rsidRPr="007E131E" w:rsidRDefault="00CE13BB" w:rsidP="0091297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54 молодые семьи</w:t>
      </w: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;</w:t>
      </w:r>
    </w:p>
    <w:p w:rsidR="00CE13BB" w:rsidRPr="007E131E" w:rsidRDefault="00CE13BB" w:rsidP="009129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 7 сентября оформлены сертификаты: 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- 21 чернобыльц</w:t>
      </w:r>
      <w:r w:rsidR="0075663F"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у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(на сумму 37 млн. 664 тыс</w:t>
      </w:r>
      <w:proofErr w:type="gramStart"/>
      <w:r w:rsidRPr="007E131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E131E">
        <w:rPr>
          <w:rFonts w:ascii="Times New Roman" w:hAnsi="Times New Roman"/>
          <w:color w:val="000000" w:themeColor="text1"/>
          <w:sz w:val="28"/>
          <w:szCs w:val="28"/>
        </w:rPr>
        <w:t>ублей)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7E131E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- 18 вынужденным переселенцам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E131E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40 млн.  343 тыс</w:t>
      </w:r>
      <w:proofErr w:type="gramStart"/>
      <w:r w:rsidRPr="007E131E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7E131E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ублей);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- 1 переселенцу с Крайнего Севера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E131E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2 млн.  371 тыс</w:t>
      </w:r>
      <w:proofErr w:type="gramStart"/>
      <w:r w:rsidRPr="007E131E">
        <w:rPr>
          <w:rFonts w:ascii="Times New Roman" w:hAnsi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7E131E">
        <w:rPr>
          <w:rFonts w:ascii="Times New Roman" w:hAnsi="Times New Roman"/>
          <w:color w:val="000000" w:themeColor="text1"/>
          <w:spacing w:val="-20"/>
          <w:sz w:val="28"/>
          <w:szCs w:val="28"/>
        </w:rPr>
        <w:t>ублей);</w:t>
      </w:r>
    </w:p>
    <w:p w:rsidR="00CE13BB" w:rsidRPr="007E131E" w:rsidRDefault="00CE13BB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Из 40  выданных сертификатов реализовано 30 сертификатов.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E13BB" w:rsidRPr="007E131E" w:rsidRDefault="00CE13BB" w:rsidP="0091297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1D3A2F" w:rsidRPr="007E131E" w:rsidRDefault="001D3A2F" w:rsidP="0091297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1D3A2F" w:rsidRPr="00912979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979">
        <w:rPr>
          <w:rFonts w:ascii="Times New Roman" w:hAnsi="Times New Roman"/>
          <w:color w:val="000000" w:themeColor="text1"/>
          <w:sz w:val="28"/>
          <w:szCs w:val="28"/>
        </w:rPr>
        <w:t>По строящимся 52 многоквартирным инвестиционным жилым домам стадия готовности следующая:</w:t>
      </w:r>
      <w:r w:rsidRPr="009129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D3A2F" w:rsidRPr="00912979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97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12979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9129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2979">
        <w:rPr>
          <w:rFonts w:ascii="Times New Roman" w:hAnsi="Times New Roman"/>
          <w:color w:val="000000" w:themeColor="text1"/>
          <w:sz w:val="28"/>
          <w:szCs w:val="28"/>
        </w:rPr>
        <w:tab/>
        <w:t>37 домов;</w:t>
      </w:r>
      <w:r w:rsidRPr="0091297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D3A2F" w:rsidRPr="00912979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97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12979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9129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2979">
        <w:rPr>
          <w:rFonts w:ascii="Times New Roman" w:hAnsi="Times New Roman"/>
          <w:color w:val="000000" w:themeColor="text1"/>
          <w:sz w:val="28"/>
          <w:szCs w:val="28"/>
        </w:rPr>
        <w:tab/>
        <w:t>15 домов.</w:t>
      </w:r>
    </w:p>
    <w:p w:rsidR="001D3A2F" w:rsidRPr="007E131E" w:rsidRDefault="001D3A2F" w:rsidP="00912979">
      <w:pPr>
        <w:pStyle w:val="a3"/>
        <w:widowControl w:val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3A2F" w:rsidRPr="007E131E" w:rsidRDefault="001D3A2F" w:rsidP="00912979">
      <w:pPr>
        <w:pStyle w:val="a8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1D3A2F" w:rsidRPr="007E131E" w:rsidRDefault="001D3A2F" w:rsidP="0091297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</w:t>
      </w:r>
      <w:r w:rsidR="00912979">
        <w:rPr>
          <w:rFonts w:ascii="Times New Roman" w:hAnsi="Times New Roman"/>
          <w:color w:val="000000" w:themeColor="text1"/>
          <w:sz w:val="28"/>
          <w:szCs w:val="28"/>
        </w:rPr>
        <w:t xml:space="preserve">плановых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7 тыс. 325 домов введено в эксплуатацию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br/>
        <w:t xml:space="preserve">6 тыс. 294 объекта. </w:t>
      </w:r>
    </w:p>
    <w:p w:rsidR="00912979" w:rsidRDefault="00912979" w:rsidP="00912979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62C9" w:rsidRPr="007E131E" w:rsidRDefault="009E62C9" w:rsidP="009129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</w:rPr>
        <w:t>Федеральный проект</w:t>
      </w:r>
    </w:p>
    <w:p w:rsidR="009E62C9" w:rsidRPr="007E131E" w:rsidRDefault="009E62C9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8F3E50" w:rsidRPr="007E131E" w:rsidRDefault="0075663F" w:rsidP="009129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7E131E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ab/>
        <w:t xml:space="preserve">На </w:t>
      </w:r>
      <w:r w:rsidR="009E62C9" w:rsidRPr="007E131E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7 сентября 2019 по объектам программы общественных пространств работы начаты на всех 54 объектах. Строительные работы завершены на 5 объектах</w:t>
      </w:r>
      <w:r w:rsidR="00140AA7" w:rsidRPr="007E131E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. </w:t>
      </w:r>
      <w:r w:rsidR="00D44979" w:rsidRPr="007E131E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По малым городам работы начаты на всех 14 объектах. </w:t>
      </w:r>
    </w:p>
    <w:p w:rsidR="009E62C9" w:rsidRPr="00912979" w:rsidRDefault="009E62C9" w:rsidP="00912979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</w:rPr>
      </w:pPr>
      <w:r w:rsidRPr="007E131E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ab/>
      </w:r>
    </w:p>
    <w:p w:rsidR="009E62C9" w:rsidRPr="007E131E" w:rsidRDefault="009E62C9" w:rsidP="00912979">
      <w:pPr>
        <w:widowControl w:val="0"/>
        <w:spacing w:after="0" w:line="240" w:lineRule="auto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9E62C9" w:rsidRPr="00912979" w:rsidRDefault="009E62C9" w:rsidP="0091297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912979">
        <w:rPr>
          <w:color w:val="000000" w:themeColor="text1"/>
          <w:sz w:val="28"/>
          <w:szCs w:val="28"/>
          <w:lang w:eastAsia="en-US"/>
        </w:rPr>
        <w:t xml:space="preserve">По программе «Доступная среда» </w:t>
      </w:r>
      <w:r w:rsidRPr="00912979">
        <w:rPr>
          <w:color w:val="000000" w:themeColor="text1"/>
          <w:sz w:val="28"/>
          <w:szCs w:val="28"/>
        </w:rPr>
        <w:t>запланирована адаптация 12 объектов общеобразовательных учреждений (5 школ, 5 ДОУ и 2 доп</w:t>
      </w:r>
      <w:proofErr w:type="gramStart"/>
      <w:r w:rsidRPr="00912979">
        <w:rPr>
          <w:color w:val="000000" w:themeColor="text1"/>
          <w:sz w:val="28"/>
          <w:szCs w:val="28"/>
        </w:rPr>
        <w:t>.о</w:t>
      </w:r>
      <w:proofErr w:type="gramEnd"/>
      <w:r w:rsidRPr="00912979">
        <w:rPr>
          <w:color w:val="000000" w:themeColor="text1"/>
          <w:sz w:val="28"/>
          <w:szCs w:val="28"/>
        </w:rPr>
        <w:t>бразования) на общую сумму 21 млн. 494 тыс.руб</w:t>
      </w:r>
      <w:r w:rsidR="00140AA7" w:rsidRPr="00912979">
        <w:rPr>
          <w:color w:val="000000" w:themeColor="text1"/>
          <w:sz w:val="28"/>
          <w:szCs w:val="28"/>
        </w:rPr>
        <w:t>.</w:t>
      </w:r>
      <w:r w:rsidR="00912979">
        <w:rPr>
          <w:color w:val="000000" w:themeColor="text1"/>
          <w:sz w:val="28"/>
          <w:szCs w:val="28"/>
        </w:rPr>
        <w:t xml:space="preserve"> </w:t>
      </w:r>
      <w:r w:rsidRPr="00912979">
        <w:rPr>
          <w:color w:val="000000" w:themeColor="text1"/>
          <w:spacing w:val="-14"/>
          <w:sz w:val="28"/>
          <w:szCs w:val="28"/>
        </w:rPr>
        <w:t xml:space="preserve">На 5 сентября 2019 работы завершены на 8 из 12 объектов, ведутся на </w:t>
      </w:r>
      <w:r w:rsidR="00912979">
        <w:rPr>
          <w:color w:val="000000" w:themeColor="text1"/>
          <w:spacing w:val="-14"/>
          <w:sz w:val="28"/>
          <w:szCs w:val="28"/>
        </w:rPr>
        <w:t xml:space="preserve">   </w:t>
      </w:r>
      <w:r w:rsidR="001D1018" w:rsidRPr="00912979">
        <w:rPr>
          <w:color w:val="000000" w:themeColor="text1"/>
          <w:spacing w:val="-14"/>
          <w:sz w:val="28"/>
          <w:szCs w:val="28"/>
        </w:rPr>
        <w:t xml:space="preserve"> </w:t>
      </w:r>
      <w:r w:rsidRPr="00912979">
        <w:rPr>
          <w:color w:val="000000" w:themeColor="text1"/>
          <w:spacing w:val="-14"/>
          <w:sz w:val="28"/>
          <w:szCs w:val="28"/>
        </w:rPr>
        <w:t>4 объектах</w:t>
      </w:r>
      <w:r w:rsidR="00912979">
        <w:rPr>
          <w:color w:val="000000" w:themeColor="text1"/>
          <w:spacing w:val="-14"/>
          <w:sz w:val="28"/>
          <w:szCs w:val="28"/>
        </w:rPr>
        <w:t>.</w:t>
      </w:r>
    </w:p>
    <w:p w:rsidR="00D20089" w:rsidRPr="007E131E" w:rsidRDefault="00D20089" w:rsidP="009129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</w:p>
    <w:p w:rsidR="009E62C9" w:rsidRPr="00912979" w:rsidRDefault="009E62C9" w:rsidP="00912979">
      <w:pPr>
        <w:pStyle w:val="af2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297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</w:t>
      </w:r>
      <w:r w:rsidR="00140AA7" w:rsidRPr="0091297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 2019 году реализуе</w:t>
      </w:r>
      <w:r w:rsidRPr="0091297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</w:t>
      </w:r>
      <w:r w:rsidR="00140AA7" w:rsidRPr="0091297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следующие</w:t>
      </w:r>
      <w:r w:rsidRPr="0091297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програм</w:t>
      </w:r>
      <w:r w:rsidR="00140AA7" w:rsidRPr="0091297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</w:t>
      </w:r>
      <w:r w:rsidR="00140AA7" w:rsidRPr="00912979">
        <w:rPr>
          <w:rFonts w:ascii="Times New Roman" w:hAnsi="Times New Roman"/>
          <w:b/>
          <w:noProof/>
          <w:color w:val="000000" w:themeColor="text1"/>
          <w:spacing w:val="-16"/>
          <w:sz w:val="28"/>
          <w:szCs w:val="28"/>
          <w:lang w:eastAsia="ru-RU"/>
        </w:rPr>
        <w:t>ы</w:t>
      </w:r>
      <w:r w:rsidR="0091297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20CCB" w:rsidRPr="007E131E" w:rsidRDefault="009E62C9" w:rsidP="00912979">
      <w:pPr>
        <w:pStyle w:val="af2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</w:rPr>
        <w:t>- «Обеспечение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131E">
        <w:rPr>
          <w:rFonts w:ascii="Times New Roman" w:hAnsi="Times New Roman"/>
          <w:b/>
          <w:color w:val="000000" w:themeColor="text1"/>
          <w:sz w:val="28"/>
          <w:szCs w:val="28"/>
        </w:rPr>
        <w:t>населения водой в населенных пунктах РТ»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62C9" w:rsidRPr="007E131E" w:rsidRDefault="009E62C9" w:rsidP="00912979">
      <w:pPr>
        <w:pStyle w:val="af2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Работы ведутся согласно графика. Построено 193,1 км трубопроводов (90%), установлено 39 водонапорных башен (93%), пробурено 32 скважин</w:t>
      </w:r>
      <w:r w:rsidR="0075663F"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>ы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(97%)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920CCB" w:rsidRPr="007E131E" w:rsidRDefault="009E62C9" w:rsidP="00912979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E131E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lang w:eastAsia="ru-RU"/>
        </w:rPr>
        <w:t>- «Восстановление</w:t>
      </w:r>
      <w:r w:rsidRPr="007E131E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7E131E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lang w:eastAsia="ru-RU"/>
        </w:rPr>
        <w:t xml:space="preserve">уличного </w:t>
      </w:r>
      <w:r w:rsidRPr="007E131E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освещения в населенных пунктах РТ»</w:t>
      </w:r>
      <w:r w:rsidRPr="007E131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948CA" w:rsidRPr="007E131E" w:rsidRDefault="009E62C9" w:rsidP="009129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7E131E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7E13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Установлено 12 тыс. 224 светильника (99%), проложено 233,3 км самонесущих изолирующих проводов (98%), установлено 170 вводных щитовых устройств (99%). </w:t>
      </w:r>
    </w:p>
    <w:p w:rsidR="009E62C9" w:rsidRPr="00912979" w:rsidRDefault="009E62C9" w:rsidP="00912979">
      <w:pPr>
        <w:pStyle w:val="af2"/>
        <w:widowControl w:val="0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912979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lastRenderedPageBreak/>
        <w:t>Федеральный проект «Оздоровление Волги»</w:t>
      </w:r>
    </w:p>
    <w:p w:rsidR="009E62C9" w:rsidRDefault="009E62C9" w:rsidP="00912979">
      <w:pPr>
        <w:pStyle w:val="af2"/>
        <w:widowControl w:val="0"/>
        <w:ind w:firstLine="708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В рамках реализации федерального проекта «Оздоровление Волги» в Минстрой </w:t>
      </w:r>
      <w:proofErr w:type="spell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России</w:t>
      </w:r>
      <w:r w:rsidR="00D20089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:</w:t>
      </w: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в</w:t>
      </w:r>
      <w:proofErr w:type="spell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апреле 2019 года направлено шесть заявок на получение федерального финансирования в сумме 1 млрд. 41 млн. рублей (</w:t>
      </w:r>
      <w:proofErr w:type="spell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Агрызский</w:t>
      </w:r>
      <w:proofErr w:type="spell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Заинский</w:t>
      </w:r>
      <w:proofErr w:type="spell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, Алексеевский, </w:t>
      </w:r>
      <w:proofErr w:type="spell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Елабужский</w:t>
      </w:r>
      <w:proofErr w:type="spell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Тетюшский</w:t>
      </w:r>
      <w:proofErr w:type="spell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районы и г</w:t>
      </w:r>
      <w:proofErr w:type="gram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.К</w:t>
      </w:r>
      <w:proofErr w:type="gram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азань)</w:t>
      </w:r>
      <w:r w:rsidR="00D20089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. Все </w:t>
      </w: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6 заявок согласованы. Заказчик – ГИСУ. </w:t>
      </w:r>
    </w:p>
    <w:p w:rsidR="00912979" w:rsidRPr="007E131E" w:rsidRDefault="00912979" w:rsidP="00912979">
      <w:pPr>
        <w:pStyle w:val="af2"/>
        <w:widowControl w:val="0"/>
        <w:ind w:firstLine="708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:rsidR="009E62C9" w:rsidRPr="00912979" w:rsidRDefault="009E62C9" w:rsidP="00912979">
      <w:pPr>
        <w:pStyle w:val="af2"/>
        <w:widowControl w:val="0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912979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Федеральный проект «Чистая вода»</w:t>
      </w:r>
    </w:p>
    <w:p w:rsidR="009E62C9" w:rsidRPr="007E131E" w:rsidRDefault="009E62C9" w:rsidP="00912979">
      <w:pPr>
        <w:pStyle w:val="af2"/>
        <w:widowControl w:val="0"/>
        <w:ind w:firstLine="708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По федеральному проекту «Чистая вода» заявка на получение федерального финансирования в сумме 23 млн. рублей по объекту «Водозабор в г</w:t>
      </w:r>
      <w:proofErr w:type="gramStart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.Б</w:t>
      </w:r>
      <w:proofErr w:type="gram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олгар» согласована. Заказчик - Фонд газификации, Подрядчик – УКС. Ведутся подгото</w:t>
      </w:r>
      <w:r w:rsidR="007E131E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вительные и демонтажные работы.</w:t>
      </w:r>
    </w:p>
    <w:p w:rsidR="000948CA" w:rsidRPr="007E131E" w:rsidRDefault="000948CA" w:rsidP="0091297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1C0C72" w:rsidRPr="007E131E" w:rsidRDefault="001C0C72" w:rsidP="0091297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:rsidR="001C0C72" w:rsidRDefault="001C0C72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5 сентября работы </w:t>
      </w:r>
      <w:r w:rsidR="00BB396E" w:rsidRPr="007E131E">
        <w:rPr>
          <w:rFonts w:ascii="Times New Roman" w:hAnsi="Times New Roman"/>
          <w:color w:val="000000" w:themeColor="text1"/>
          <w:sz w:val="28"/>
          <w:szCs w:val="28"/>
        </w:rPr>
        <w:t>завершены на 6 объектах в 1 МО (</w:t>
      </w:r>
      <w:proofErr w:type="spellStart"/>
      <w:r w:rsidR="00BB396E" w:rsidRPr="007E131E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="00BB396E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район).  В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едутся </w:t>
      </w:r>
      <w:r w:rsidR="00BB396E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на 6 объектах из 13. </w:t>
      </w:r>
    </w:p>
    <w:p w:rsidR="001C0C72" w:rsidRPr="007E131E" w:rsidRDefault="001C0C72" w:rsidP="0091297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1C0C72" w:rsidRPr="007E131E" w:rsidRDefault="001C0C72" w:rsidP="0091297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1C0C72" w:rsidRPr="007E131E" w:rsidRDefault="001C0C72" w:rsidP="009129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5 сентября работы </w:t>
      </w:r>
      <w:r w:rsidR="00BB396E" w:rsidRPr="007E131E">
        <w:rPr>
          <w:rFonts w:ascii="Times New Roman" w:hAnsi="Times New Roman"/>
          <w:color w:val="000000" w:themeColor="text1"/>
          <w:sz w:val="28"/>
          <w:szCs w:val="28"/>
        </w:rPr>
        <w:t>завершены на 64 объектах в 14 МО работы. В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едутся </w:t>
      </w:r>
      <w:r w:rsidR="00BB396E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на 36 объектах из 101. </w:t>
      </w:r>
    </w:p>
    <w:p w:rsidR="00047792" w:rsidRPr="007E131E" w:rsidRDefault="00047792" w:rsidP="00912979">
      <w:pPr>
        <w:widowControl w:val="0"/>
        <w:spacing w:after="0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1C0C72" w:rsidRPr="007E131E" w:rsidRDefault="001C0C72" w:rsidP="0091297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1C0C72" w:rsidRPr="007E131E" w:rsidRDefault="001C0C72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По состоянию на 5 сентября </w:t>
      </w:r>
      <w:r w:rsidR="00047792" w:rsidRPr="007E131E">
        <w:rPr>
          <w:rFonts w:ascii="Times New Roman" w:hAnsi="Times New Roman"/>
          <w:color w:val="000000" w:themeColor="text1"/>
          <w:sz w:val="28"/>
          <w:szCs w:val="28"/>
        </w:rPr>
        <w:t>работы завершены</w:t>
      </w:r>
      <w:r w:rsidR="00047792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047792" w:rsidRPr="007E131E">
        <w:rPr>
          <w:rFonts w:ascii="Times New Roman" w:hAnsi="Times New Roman"/>
          <w:color w:val="000000" w:themeColor="text1"/>
          <w:sz w:val="28"/>
          <w:szCs w:val="28"/>
        </w:rPr>
        <w:t>на 89 объектах в 29 МО.</w:t>
      </w:r>
      <w:r w:rsidR="00047792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</w:t>
      </w: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работы на 58 объектах из 155. </w:t>
      </w:r>
    </w:p>
    <w:p w:rsidR="001C0C72" w:rsidRPr="007E131E" w:rsidRDefault="001C0C72" w:rsidP="0091297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1C0C72" w:rsidRPr="007E131E" w:rsidRDefault="001C0C72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5 сентября работы </w:t>
      </w:r>
      <w:r w:rsidR="00047792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завершены на 43 объектах в 16 МО. Ведутся работы </w:t>
      </w:r>
      <w:r w:rsidR="007E131E" w:rsidRPr="007E131E">
        <w:rPr>
          <w:rFonts w:ascii="Times New Roman" w:hAnsi="Times New Roman"/>
          <w:color w:val="000000" w:themeColor="text1"/>
          <w:sz w:val="28"/>
          <w:szCs w:val="28"/>
        </w:rPr>
        <w:t>на 21 объекте из 68, д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инамика 3,6%. </w:t>
      </w:r>
    </w:p>
    <w:p w:rsidR="001C0C72" w:rsidRPr="007E131E" w:rsidRDefault="001C0C72" w:rsidP="0091297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4127A7" w:rsidRPr="007E131E" w:rsidRDefault="00047792" w:rsidP="009129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5 сентября работы завершены на 97 объектах в 34 МО. Ведутся работы </w:t>
      </w:r>
      <w:r w:rsidR="007E131E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на 30 объектах из 129, </w:t>
      </w:r>
      <w:r w:rsidR="001C0C72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динамика 2,4%. </w:t>
      </w:r>
    </w:p>
    <w:p w:rsidR="004127A7" w:rsidRPr="007E131E" w:rsidRDefault="004127A7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4"/>
          <w:sz w:val="28"/>
          <w:szCs w:val="28"/>
        </w:rPr>
      </w:pPr>
    </w:p>
    <w:p w:rsidR="00C45852" w:rsidRPr="007E131E" w:rsidRDefault="00C45852" w:rsidP="009129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</w:rPr>
        <w:t>По подготовке к осенне-зимнему периоду 2019/2020 года</w:t>
      </w:r>
    </w:p>
    <w:p w:rsidR="00D43719" w:rsidRPr="007E131E" w:rsidRDefault="00B81C4D" w:rsidP="0091297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E131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D43719" w:rsidRPr="007E131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 сентября по данным информационно-аналитической системы «Мониторинг объектов жилищного фонда» подготовлено:</w:t>
      </w:r>
    </w:p>
    <w:p w:rsidR="00D43719" w:rsidRPr="007E131E" w:rsidRDefault="00D43719" w:rsidP="0091297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</w:pPr>
      <w:r w:rsidRPr="007E131E">
        <w:rPr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  <w:t>Объекты социальной сферы:</w:t>
      </w:r>
      <w:r w:rsidRPr="007E131E">
        <w:rPr>
          <w:rFonts w:ascii="Times New Roman" w:eastAsiaTheme="minorEastAsia" w:hAnsi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43719" w:rsidRPr="007E131E" w:rsidRDefault="00D43719" w:rsidP="00912979">
      <w:pPr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3 тыс. 119 объектов образования (97%) из 3 тыс. 215 объектов;</w:t>
      </w:r>
    </w:p>
    <w:p w:rsidR="00D43719" w:rsidRPr="007E131E" w:rsidRDefault="00D43719" w:rsidP="00912979">
      <w:pPr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 тыс. 995 объектов здравоохранения (97%) из 2 тыс. 55 объектов;</w:t>
      </w:r>
      <w:r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ab/>
      </w:r>
    </w:p>
    <w:p w:rsidR="00D43719" w:rsidRPr="007E131E" w:rsidRDefault="007A2839" w:rsidP="00912979">
      <w:pPr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2 тыс. </w:t>
      </w:r>
      <w:r w:rsidR="00D43719"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42 объекта культуры (95%) из 2 тыс. 148 объектов;</w:t>
      </w:r>
    </w:p>
    <w:p w:rsidR="00D43719" w:rsidRPr="007E131E" w:rsidRDefault="00D43719" w:rsidP="00912979">
      <w:pPr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E131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205 спортивных объектов (96%) </w:t>
      </w:r>
      <w:r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из 213 об</w:t>
      </w:r>
      <w:r w:rsidRPr="007E131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ъектов;</w:t>
      </w:r>
    </w:p>
    <w:p w:rsidR="00C45852" w:rsidRPr="007E131E" w:rsidRDefault="00D43719" w:rsidP="00912979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13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169 объектов социальной защиты и центров занятости населения (99%) из 171 объекта.</w:t>
      </w:r>
    </w:p>
    <w:p w:rsidR="00C45852" w:rsidRPr="007E131E" w:rsidRDefault="00C45852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  <w:u w:val="single"/>
        </w:rPr>
        <w:t>Объекты коммунальной сферы:</w:t>
      </w:r>
    </w:p>
    <w:p w:rsidR="00C45852" w:rsidRPr="007E131E" w:rsidRDefault="005C41F4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5852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C45852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котельных (9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45852"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%) </w:t>
      </w:r>
      <w:r w:rsidR="00C45852" w:rsidRPr="007E131E">
        <w:rPr>
          <w:rFonts w:ascii="Times New Roman" w:hAnsi="Times New Roman"/>
          <w:bCs/>
          <w:color w:val="000000" w:themeColor="text1"/>
          <w:sz w:val="28"/>
          <w:szCs w:val="28"/>
        </w:rPr>
        <w:t>из 2 тыс. 93 ед</w:t>
      </w:r>
      <w:r w:rsidR="00C45852" w:rsidRPr="007E131E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C45852" w:rsidRPr="007E131E" w:rsidRDefault="00C45852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3 тыс. 1</w:t>
      </w:r>
      <w:r w:rsidR="005C41F4" w:rsidRPr="007E131E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км тепловых сетей (9</w:t>
      </w:r>
      <w:r w:rsidR="005C41F4" w:rsidRPr="007E13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%) </w:t>
      </w:r>
      <w:r w:rsidRPr="007E131E">
        <w:rPr>
          <w:rFonts w:ascii="Times New Roman" w:hAnsi="Times New Roman"/>
          <w:bCs/>
          <w:color w:val="000000" w:themeColor="text1"/>
          <w:sz w:val="28"/>
          <w:szCs w:val="28"/>
        </w:rPr>
        <w:t>из 3 тыс. 235 км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5852" w:rsidRPr="007E131E" w:rsidRDefault="00C45852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2 тыс. 3</w:t>
      </w:r>
      <w:r w:rsidR="005C41F4" w:rsidRPr="007E131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водозаборных сооружений (9</w:t>
      </w:r>
      <w:r w:rsidR="005C41F4" w:rsidRPr="007E131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%) </w:t>
      </w:r>
      <w:r w:rsidRPr="007E131E">
        <w:rPr>
          <w:rFonts w:ascii="Times New Roman" w:hAnsi="Times New Roman"/>
          <w:bCs/>
          <w:color w:val="000000" w:themeColor="text1"/>
          <w:sz w:val="28"/>
          <w:szCs w:val="28"/>
        </w:rPr>
        <w:t>из 2 тыс. 393 сооружений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5852" w:rsidRPr="007E131E" w:rsidRDefault="00C45852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303 водопроводные насосные станции (98%) </w:t>
      </w:r>
      <w:r w:rsidRPr="007E131E">
        <w:rPr>
          <w:rFonts w:ascii="Times New Roman" w:hAnsi="Times New Roman"/>
          <w:bCs/>
          <w:color w:val="000000" w:themeColor="text1"/>
          <w:sz w:val="28"/>
          <w:szCs w:val="28"/>
        </w:rPr>
        <w:t>из 310 станций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5852" w:rsidRPr="007E131E" w:rsidRDefault="00C45852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17 тыс. </w:t>
      </w:r>
      <w:r w:rsidR="005C41F4" w:rsidRPr="007E131E">
        <w:rPr>
          <w:rFonts w:ascii="Times New Roman" w:hAnsi="Times New Roman"/>
          <w:color w:val="000000" w:themeColor="text1"/>
          <w:sz w:val="28"/>
          <w:szCs w:val="28"/>
        </w:rPr>
        <w:t>637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км водопроводных сетей (9</w:t>
      </w:r>
      <w:r w:rsidR="005C41F4" w:rsidRPr="007E13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%) </w:t>
      </w:r>
      <w:r w:rsidRPr="007E131E">
        <w:rPr>
          <w:rFonts w:ascii="Times New Roman" w:hAnsi="Times New Roman"/>
          <w:bCs/>
          <w:color w:val="000000" w:themeColor="text1"/>
          <w:sz w:val="28"/>
          <w:szCs w:val="28"/>
        </w:rPr>
        <w:t>из 17 тыс. 997 км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5852" w:rsidRPr="007E131E" w:rsidRDefault="00C45852" w:rsidP="00912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 тыс. 80 км канализационных сетей (90%) </w:t>
      </w:r>
      <w:r w:rsidRPr="007E131E">
        <w:rPr>
          <w:rFonts w:ascii="Times New Roman" w:hAnsi="Times New Roman"/>
          <w:bCs/>
          <w:color w:val="000000" w:themeColor="text1"/>
          <w:sz w:val="28"/>
          <w:szCs w:val="28"/>
        </w:rPr>
        <w:t>из 4 тыс. 533 км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56F" w:rsidRPr="007E131E" w:rsidRDefault="003D056F" w:rsidP="0091297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DA4348" w:rsidRPr="007E131E" w:rsidRDefault="00DA4348" w:rsidP="0091297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Школы</w:t>
      </w:r>
    </w:p>
    <w:p w:rsidR="007E131E" w:rsidRPr="00912979" w:rsidRDefault="00DA4348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На сегодняшний день из 8 запланированных к вводу в 2019 году объектов:</w:t>
      </w:r>
      <w:r w:rsidR="007E131E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завершены строительством и получили разрешения на ввод в эксплуатацию </w:t>
      </w:r>
      <w:r w:rsidR="007E131E"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7 объектов. </w:t>
      </w:r>
      <w:r w:rsidR="007E131E" w:rsidRPr="007E131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родолжаются работы по корпусу №2 МБОУ «Лицей им. В.В.Карпова» в п. </w:t>
      </w:r>
      <w:proofErr w:type="spellStart"/>
      <w:r w:rsidRPr="007E131E">
        <w:rPr>
          <w:rFonts w:ascii="Times New Roman" w:hAnsi="Times New Roman"/>
          <w:color w:val="000000" w:themeColor="text1"/>
          <w:sz w:val="28"/>
          <w:szCs w:val="28"/>
        </w:rPr>
        <w:t>Осиново</w:t>
      </w:r>
      <w:proofErr w:type="spellEnd"/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на 800 мест.</w:t>
      </w:r>
      <w:r w:rsidR="00912979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7E131E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а объекте ведутся отделочные работы, благоустройство и поставка оборудования. </w:t>
      </w:r>
    </w:p>
    <w:p w:rsidR="003D056F" w:rsidRPr="007E131E" w:rsidRDefault="003D056F" w:rsidP="0091297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3D056F" w:rsidRPr="007E131E" w:rsidRDefault="003D056F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979">
        <w:rPr>
          <w:rFonts w:ascii="Times New Roman" w:hAnsi="Times New Roman"/>
          <w:color w:val="000000" w:themeColor="text1"/>
          <w:sz w:val="28"/>
          <w:szCs w:val="28"/>
          <w:u w:val="single"/>
        </w:rPr>
        <w:t>По капитальному ремонту общеобразовательных организаций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5 сентября работы завершены на всех 29 объектах. </w:t>
      </w:r>
    </w:p>
    <w:p w:rsidR="003D056F" w:rsidRPr="007E131E" w:rsidRDefault="003D056F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979">
        <w:rPr>
          <w:rFonts w:ascii="Times New Roman" w:hAnsi="Times New Roman"/>
          <w:color w:val="000000" w:themeColor="text1"/>
          <w:sz w:val="28"/>
          <w:szCs w:val="28"/>
          <w:u w:val="single"/>
        </w:rPr>
        <w:t>По капитальному ремонту школ-интернатов</w:t>
      </w:r>
      <w:r w:rsidRPr="007E131E">
        <w:rPr>
          <w:rFonts w:ascii="Times New Roman" w:hAnsi="Times New Roman"/>
          <w:color w:val="000000" w:themeColor="text1"/>
          <w:sz w:val="28"/>
          <w:szCs w:val="28"/>
        </w:rPr>
        <w:t xml:space="preserve"> работы завершены на всех 9 объектах.</w:t>
      </w:r>
    </w:p>
    <w:p w:rsidR="00FE4698" w:rsidRPr="007E131E" w:rsidRDefault="00FE4698" w:rsidP="009129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13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FE4698" w:rsidRPr="007E131E" w:rsidRDefault="00FE4698" w:rsidP="009129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31E">
        <w:rPr>
          <w:rFonts w:ascii="Times New Roman" w:hAnsi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30 детских садов с созданием 6 130 мест, в том числе 3 110 ясельных.</w:t>
      </w:r>
    </w:p>
    <w:p w:rsidR="00FE4698" w:rsidRPr="007E131E" w:rsidRDefault="00FE4698" w:rsidP="00912979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Из 30 объектов в рамках национального проекта «Демография» на сегодняшний день завершены строительством и получили разрешения на ввод в эксплуатацию 21 объект</w:t>
      </w:r>
      <w:r w:rsidR="007E131E" w:rsidRPr="007E131E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 xml:space="preserve">, </w:t>
      </w:r>
      <w:proofErr w:type="spellStart"/>
      <w:r w:rsidR="007E131E" w:rsidRPr="007E131E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п</w:t>
      </w:r>
      <w:proofErr w:type="spellEnd"/>
      <w:r w:rsidRPr="007E131E">
        <w:rPr>
          <w:rFonts w:ascii="Times New Roman" w:hAnsi="Times New Roman"/>
          <w:color w:val="000000" w:themeColor="text1"/>
          <w:spacing w:val="-10"/>
          <w:sz w:val="28"/>
          <w:szCs w:val="28"/>
        </w:rPr>
        <w:t>о 9 объектам работы продолжаются</w:t>
      </w:r>
      <w:r w:rsidR="007E131E" w:rsidRPr="007E131E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.</w:t>
      </w:r>
    </w:p>
    <w:p w:rsidR="00CE13BB" w:rsidRPr="007E131E" w:rsidRDefault="00CE13BB" w:rsidP="009129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E13BB" w:rsidRPr="007E131E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AA" w:rsidRDefault="00B422AA" w:rsidP="00712992">
      <w:pPr>
        <w:spacing w:after="0" w:line="240" w:lineRule="auto"/>
      </w:pPr>
      <w:r>
        <w:separator/>
      </w:r>
    </w:p>
  </w:endnote>
  <w:endnote w:type="continuationSeparator" w:id="0">
    <w:p w:rsidR="00B422AA" w:rsidRDefault="00B422AA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BA482B" w:rsidRDefault="006B7256">
        <w:pPr>
          <w:pStyle w:val="ac"/>
          <w:jc w:val="center"/>
        </w:pPr>
        <w:r>
          <w:fldChar w:fldCharType="begin"/>
        </w:r>
        <w:r w:rsidR="00BA482B">
          <w:instrText>PAGE   \* MERGEFORMAT</w:instrText>
        </w:r>
        <w:r>
          <w:fldChar w:fldCharType="separate"/>
        </w:r>
        <w:r w:rsidR="009129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AA" w:rsidRDefault="00B422AA" w:rsidP="00712992">
      <w:pPr>
        <w:spacing w:after="0" w:line="240" w:lineRule="auto"/>
      </w:pPr>
      <w:r>
        <w:separator/>
      </w:r>
    </w:p>
  </w:footnote>
  <w:footnote w:type="continuationSeparator" w:id="0">
    <w:p w:rsidR="00B422AA" w:rsidRDefault="00B422AA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833"/>
    <w:multiLevelType w:val="hybridMultilevel"/>
    <w:tmpl w:val="C0DE93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2199C"/>
    <w:rsid w:val="00031C13"/>
    <w:rsid w:val="00040986"/>
    <w:rsid w:val="00047792"/>
    <w:rsid w:val="00050851"/>
    <w:rsid w:val="000659D4"/>
    <w:rsid w:val="00070750"/>
    <w:rsid w:val="00071766"/>
    <w:rsid w:val="00073982"/>
    <w:rsid w:val="0008232B"/>
    <w:rsid w:val="000835DB"/>
    <w:rsid w:val="000948CA"/>
    <w:rsid w:val="000A3FA0"/>
    <w:rsid w:val="000B4826"/>
    <w:rsid w:val="000C57E4"/>
    <w:rsid w:val="000E0BD8"/>
    <w:rsid w:val="000E3F49"/>
    <w:rsid w:val="000F1C2F"/>
    <w:rsid w:val="000F4A41"/>
    <w:rsid w:val="0010094D"/>
    <w:rsid w:val="00130059"/>
    <w:rsid w:val="00130727"/>
    <w:rsid w:val="00140AA7"/>
    <w:rsid w:val="00140DF3"/>
    <w:rsid w:val="00152830"/>
    <w:rsid w:val="00156596"/>
    <w:rsid w:val="00170BE9"/>
    <w:rsid w:val="00176C7E"/>
    <w:rsid w:val="001776CE"/>
    <w:rsid w:val="00182BC5"/>
    <w:rsid w:val="001A6BCA"/>
    <w:rsid w:val="001B7F76"/>
    <w:rsid w:val="001C0C72"/>
    <w:rsid w:val="001C2D57"/>
    <w:rsid w:val="001C4247"/>
    <w:rsid w:val="001C6051"/>
    <w:rsid w:val="001D097C"/>
    <w:rsid w:val="001D1018"/>
    <w:rsid w:val="001D21C3"/>
    <w:rsid w:val="001D24BD"/>
    <w:rsid w:val="001D3A2F"/>
    <w:rsid w:val="001E26AD"/>
    <w:rsid w:val="001F0C9D"/>
    <w:rsid w:val="00204E0E"/>
    <w:rsid w:val="00215D13"/>
    <w:rsid w:val="002211CE"/>
    <w:rsid w:val="00224C9D"/>
    <w:rsid w:val="00225F21"/>
    <w:rsid w:val="002262BC"/>
    <w:rsid w:val="00232CF4"/>
    <w:rsid w:val="00234FEA"/>
    <w:rsid w:val="00242961"/>
    <w:rsid w:val="002541DB"/>
    <w:rsid w:val="00270DAF"/>
    <w:rsid w:val="0028273A"/>
    <w:rsid w:val="002A070A"/>
    <w:rsid w:val="002B414A"/>
    <w:rsid w:val="002B5680"/>
    <w:rsid w:val="002E08F4"/>
    <w:rsid w:val="002E3141"/>
    <w:rsid w:val="002E7EAB"/>
    <w:rsid w:val="00301A34"/>
    <w:rsid w:val="00306E5F"/>
    <w:rsid w:val="00315A8B"/>
    <w:rsid w:val="0032582C"/>
    <w:rsid w:val="00326FBF"/>
    <w:rsid w:val="003270A5"/>
    <w:rsid w:val="003303B3"/>
    <w:rsid w:val="00330B7B"/>
    <w:rsid w:val="003324E0"/>
    <w:rsid w:val="0035418C"/>
    <w:rsid w:val="00356D9D"/>
    <w:rsid w:val="003612FB"/>
    <w:rsid w:val="0036360F"/>
    <w:rsid w:val="00365621"/>
    <w:rsid w:val="00374DAF"/>
    <w:rsid w:val="00374E45"/>
    <w:rsid w:val="0037554F"/>
    <w:rsid w:val="00377D9E"/>
    <w:rsid w:val="00384B57"/>
    <w:rsid w:val="0038766F"/>
    <w:rsid w:val="00391D23"/>
    <w:rsid w:val="003A0D68"/>
    <w:rsid w:val="003A28DC"/>
    <w:rsid w:val="003B6871"/>
    <w:rsid w:val="003C2B41"/>
    <w:rsid w:val="003D056F"/>
    <w:rsid w:val="003D0809"/>
    <w:rsid w:val="003D3F95"/>
    <w:rsid w:val="003D49EE"/>
    <w:rsid w:val="003D510C"/>
    <w:rsid w:val="003F42AB"/>
    <w:rsid w:val="004076D8"/>
    <w:rsid w:val="00410C96"/>
    <w:rsid w:val="00411FC2"/>
    <w:rsid w:val="004127A7"/>
    <w:rsid w:val="00421D4E"/>
    <w:rsid w:val="00424B74"/>
    <w:rsid w:val="00426B40"/>
    <w:rsid w:val="00426C64"/>
    <w:rsid w:val="004376C3"/>
    <w:rsid w:val="00437BCC"/>
    <w:rsid w:val="00454152"/>
    <w:rsid w:val="004564BD"/>
    <w:rsid w:val="00461747"/>
    <w:rsid w:val="0046243F"/>
    <w:rsid w:val="00464F78"/>
    <w:rsid w:val="004652EA"/>
    <w:rsid w:val="00465FA9"/>
    <w:rsid w:val="004768F0"/>
    <w:rsid w:val="00485B11"/>
    <w:rsid w:val="00486801"/>
    <w:rsid w:val="00487593"/>
    <w:rsid w:val="00490E64"/>
    <w:rsid w:val="004929B8"/>
    <w:rsid w:val="004971CB"/>
    <w:rsid w:val="004A438F"/>
    <w:rsid w:val="004B6A63"/>
    <w:rsid w:val="004C44CF"/>
    <w:rsid w:val="004C45CC"/>
    <w:rsid w:val="004C7E2E"/>
    <w:rsid w:val="004E1079"/>
    <w:rsid w:val="004E5E32"/>
    <w:rsid w:val="004F00C5"/>
    <w:rsid w:val="004F22CB"/>
    <w:rsid w:val="004F7E10"/>
    <w:rsid w:val="00507790"/>
    <w:rsid w:val="0051052C"/>
    <w:rsid w:val="00521D2A"/>
    <w:rsid w:val="00531DB7"/>
    <w:rsid w:val="00536CAA"/>
    <w:rsid w:val="00543207"/>
    <w:rsid w:val="00553E80"/>
    <w:rsid w:val="005545F0"/>
    <w:rsid w:val="0057348F"/>
    <w:rsid w:val="00586E14"/>
    <w:rsid w:val="0059291B"/>
    <w:rsid w:val="0059295E"/>
    <w:rsid w:val="005B569A"/>
    <w:rsid w:val="005B6964"/>
    <w:rsid w:val="005C41F4"/>
    <w:rsid w:val="005D44F2"/>
    <w:rsid w:val="005F22E0"/>
    <w:rsid w:val="00616EA2"/>
    <w:rsid w:val="00617768"/>
    <w:rsid w:val="00621F0D"/>
    <w:rsid w:val="00625755"/>
    <w:rsid w:val="006335D4"/>
    <w:rsid w:val="00644C80"/>
    <w:rsid w:val="006503FD"/>
    <w:rsid w:val="0065214D"/>
    <w:rsid w:val="00655825"/>
    <w:rsid w:val="00673644"/>
    <w:rsid w:val="006A6D8E"/>
    <w:rsid w:val="006B3FA3"/>
    <w:rsid w:val="006B7256"/>
    <w:rsid w:val="006E29B5"/>
    <w:rsid w:val="006E4129"/>
    <w:rsid w:val="006E5E88"/>
    <w:rsid w:val="006E6AF9"/>
    <w:rsid w:val="006F52D2"/>
    <w:rsid w:val="0070252C"/>
    <w:rsid w:val="00712992"/>
    <w:rsid w:val="00715915"/>
    <w:rsid w:val="0073343D"/>
    <w:rsid w:val="0073577C"/>
    <w:rsid w:val="00754A86"/>
    <w:rsid w:val="0075663F"/>
    <w:rsid w:val="0076018A"/>
    <w:rsid w:val="0076102B"/>
    <w:rsid w:val="0076224E"/>
    <w:rsid w:val="007652FE"/>
    <w:rsid w:val="00797BEA"/>
    <w:rsid w:val="007A2839"/>
    <w:rsid w:val="007A30A3"/>
    <w:rsid w:val="007A74EE"/>
    <w:rsid w:val="007C062C"/>
    <w:rsid w:val="007C1726"/>
    <w:rsid w:val="007C1C71"/>
    <w:rsid w:val="007C2132"/>
    <w:rsid w:val="007C3452"/>
    <w:rsid w:val="007D1BE2"/>
    <w:rsid w:val="007D2892"/>
    <w:rsid w:val="007D2D2A"/>
    <w:rsid w:val="007D4A1B"/>
    <w:rsid w:val="007E131E"/>
    <w:rsid w:val="007E34FA"/>
    <w:rsid w:val="007E35FB"/>
    <w:rsid w:val="007F5A24"/>
    <w:rsid w:val="007F5DD0"/>
    <w:rsid w:val="007F687E"/>
    <w:rsid w:val="007F73AE"/>
    <w:rsid w:val="008113CF"/>
    <w:rsid w:val="00816E88"/>
    <w:rsid w:val="0082720C"/>
    <w:rsid w:val="00841927"/>
    <w:rsid w:val="008531EA"/>
    <w:rsid w:val="00853FD3"/>
    <w:rsid w:val="008553F8"/>
    <w:rsid w:val="00866660"/>
    <w:rsid w:val="00867074"/>
    <w:rsid w:val="008765ED"/>
    <w:rsid w:val="008A2809"/>
    <w:rsid w:val="008A42EB"/>
    <w:rsid w:val="008B79A2"/>
    <w:rsid w:val="008D57AE"/>
    <w:rsid w:val="008D66B8"/>
    <w:rsid w:val="008D718F"/>
    <w:rsid w:val="008E4457"/>
    <w:rsid w:val="008E46F1"/>
    <w:rsid w:val="008E4FA3"/>
    <w:rsid w:val="008E7A80"/>
    <w:rsid w:val="008F3665"/>
    <w:rsid w:val="008F3E50"/>
    <w:rsid w:val="008F534C"/>
    <w:rsid w:val="008F6178"/>
    <w:rsid w:val="00912979"/>
    <w:rsid w:val="00920CCB"/>
    <w:rsid w:val="0094183A"/>
    <w:rsid w:val="00962DDE"/>
    <w:rsid w:val="00964ED5"/>
    <w:rsid w:val="00990715"/>
    <w:rsid w:val="00991D35"/>
    <w:rsid w:val="00991F2F"/>
    <w:rsid w:val="009A4F6A"/>
    <w:rsid w:val="009B52E3"/>
    <w:rsid w:val="009D0469"/>
    <w:rsid w:val="009D1319"/>
    <w:rsid w:val="009E4BE3"/>
    <w:rsid w:val="009E62C9"/>
    <w:rsid w:val="009F3F65"/>
    <w:rsid w:val="009F40C7"/>
    <w:rsid w:val="00A00627"/>
    <w:rsid w:val="00A01D67"/>
    <w:rsid w:val="00A04A8B"/>
    <w:rsid w:val="00A103BF"/>
    <w:rsid w:val="00A229BB"/>
    <w:rsid w:val="00A3109B"/>
    <w:rsid w:val="00A32715"/>
    <w:rsid w:val="00A37EFF"/>
    <w:rsid w:val="00A42042"/>
    <w:rsid w:val="00A45E07"/>
    <w:rsid w:val="00A6068E"/>
    <w:rsid w:val="00A61185"/>
    <w:rsid w:val="00A92E6D"/>
    <w:rsid w:val="00A940F9"/>
    <w:rsid w:val="00AA0B8C"/>
    <w:rsid w:val="00AC793A"/>
    <w:rsid w:val="00AE52BC"/>
    <w:rsid w:val="00AF2620"/>
    <w:rsid w:val="00B00608"/>
    <w:rsid w:val="00B04D76"/>
    <w:rsid w:val="00B1787B"/>
    <w:rsid w:val="00B32C50"/>
    <w:rsid w:val="00B340A1"/>
    <w:rsid w:val="00B40152"/>
    <w:rsid w:val="00B422AA"/>
    <w:rsid w:val="00B4303A"/>
    <w:rsid w:val="00B441B8"/>
    <w:rsid w:val="00B51B6E"/>
    <w:rsid w:val="00B56DD1"/>
    <w:rsid w:val="00B62CA9"/>
    <w:rsid w:val="00B76EBC"/>
    <w:rsid w:val="00B81C4D"/>
    <w:rsid w:val="00B861D1"/>
    <w:rsid w:val="00B867F5"/>
    <w:rsid w:val="00BA0CF0"/>
    <w:rsid w:val="00BA482B"/>
    <w:rsid w:val="00BA4A8E"/>
    <w:rsid w:val="00BA7513"/>
    <w:rsid w:val="00BB396E"/>
    <w:rsid w:val="00BC7771"/>
    <w:rsid w:val="00BD0F62"/>
    <w:rsid w:val="00BD6925"/>
    <w:rsid w:val="00BE5CFF"/>
    <w:rsid w:val="00BF02FD"/>
    <w:rsid w:val="00BF0F84"/>
    <w:rsid w:val="00BF1DF7"/>
    <w:rsid w:val="00BF45EF"/>
    <w:rsid w:val="00BF7C88"/>
    <w:rsid w:val="00C02974"/>
    <w:rsid w:val="00C10015"/>
    <w:rsid w:val="00C1041E"/>
    <w:rsid w:val="00C21A1B"/>
    <w:rsid w:val="00C30439"/>
    <w:rsid w:val="00C42550"/>
    <w:rsid w:val="00C44781"/>
    <w:rsid w:val="00C45852"/>
    <w:rsid w:val="00C4609A"/>
    <w:rsid w:val="00C627D0"/>
    <w:rsid w:val="00C77EC9"/>
    <w:rsid w:val="00C81DEE"/>
    <w:rsid w:val="00C83295"/>
    <w:rsid w:val="00C84E90"/>
    <w:rsid w:val="00CA7AB5"/>
    <w:rsid w:val="00CE13BB"/>
    <w:rsid w:val="00CE2516"/>
    <w:rsid w:val="00CE4986"/>
    <w:rsid w:val="00CF4ED6"/>
    <w:rsid w:val="00CF5B3E"/>
    <w:rsid w:val="00CF70AC"/>
    <w:rsid w:val="00D11DB9"/>
    <w:rsid w:val="00D13192"/>
    <w:rsid w:val="00D20089"/>
    <w:rsid w:val="00D203C2"/>
    <w:rsid w:val="00D357E7"/>
    <w:rsid w:val="00D43719"/>
    <w:rsid w:val="00D44979"/>
    <w:rsid w:val="00D531E8"/>
    <w:rsid w:val="00D534C1"/>
    <w:rsid w:val="00D62AB2"/>
    <w:rsid w:val="00D816ED"/>
    <w:rsid w:val="00D83BF4"/>
    <w:rsid w:val="00D86112"/>
    <w:rsid w:val="00D86504"/>
    <w:rsid w:val="00D90C74"/>
    <w:rsid w:val="00DA0E87"/>
    <w:rsid w:val="00DA4348"/>
    <w:rsid w:val="00DB37B3"/>
    <w:rsid w:val="00DC553A"/>
    <w:rsid w:val="00DC6C87"/>
    <w:rsid w:val="00DD7012"/>
    <w:rsid w:val="00DE3F77"/>
    <w:rsid w:val="00E03E7F"/>
    <w:rsid w:val="00E24BD1"/>
    <w:rsid w:val="00E31047"/>
    <w:rsid w:val="00E428B5"/>
    <w:rsid w:val="00E45B3A"/>
    <w:rsid w:val="00E51B87"/>
    <w:rsid w:val="00E56C8E"/>
    <w:rsid w:val="00E61EB5"/>
    <w:rsid w:val="00E6256D"/>
    <w:rsid w:val="00E65644"/>
    <w:rsid w:val="00E65D52"/>
    <w:rsid w:val="00E670D4"/>
    <w:rsid w:val="00E741D9"/>
    <w:rsid w:val="00E868A8"/>
    <w:rsid w:val="00E919D7"/>
    <w:rsid w:val="00E91ED9"/>
    <w:rsid w:val="00E956D7"/>
    <w:rsid w:val="00EA0D72"/>
    <w:rsid w:val="00EA1429"/>
    <w:rsid w:val="00EA6B98"/>
    <w:rsid w:val="00EC76B4"/>
    <w:rsid w:val="00ED011C"/>
    <w:rsid w:val="00EF3AA7"/>
    <w:rsid w:val="00F02D7D"/>
    <w:rsid w:val="00F05ADA"/>
    <w:rsid w:val="00F12523"/>
    <w:rsid w:val="00F13032"/>
    <w:rsid w:val="00F272B3"/>
    <w:rsid w:val="00F41C7B"/>
    <w:rsid w:val="00F47155"/>
    <w:rsid w:val="00F5019A"/>
    <w:rsid w:val="00F55FCD"/>
    <w:rsid w:val="00F57196"/>
    <w:rsid w:val="00F65542"/>
    <w:rsid w:val="00F72FEE"/>
    <w:rsid w:val="00F73F71"/>
    <w:rsid w:val="00F77414"/>
    <w:rsid w:val="00F8203B"/>
    <w:rsid w:val="00F87F84"/>
    <w:rsid w:val="00F96AE6"/>
    <w:rsid w:val="00FA45CF"/>
    <w:rsid w:val="00FA475B"/>
    <w:rsid w:val="00FB527A"/>
    <w:rsid w:val="00FC19D2"/>
    <w:rsid w:val="00FC201B"/>
    <w:rsid w:val="00FC3E67"/>
    <w:rsid w:val="00FD443B"/>
    <w:rsid w:val="00FE05B5"/>
    <w:rsid w:val="00FE2D2C"/>
    <w:rsid w:val="00FE3E74"/>
    <w:rsid w:val="00FE4698"/>
    <w:rsid w:val="00FE4DD0"/>
    <w:rsid w:val="00FF0FC2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AF23-0E27-4CFD-8D01-1C9A2BF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2019-09-06T14:42:00Z</cp:lastPrinted>
  <dcterms:created xsi:type="dcterms:W3CDTF">2019-09-06T17:15:00Z</dcterms:created>
  <dcterms:modified xsi:type="dcterms:W3CDTF">2019-09-06T17:15:00Z</dcterms:modified>
</cp:coreProperties>
</file>