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6AC" w:rsidRPr="00B409E7" w:rsidRDefault="005B36AC" w:rsidP="005B36AC">
      <w:pPr>
        <w:autoSpaceDE w:val="0"/>
        <w:autoSpaceDN w:val="0"/>
        <w:adjustRightInd w:val="0"/>
        <w:ind w:firstLine="5954"/>
        <w:jc w:val="left"/>
        <w:rPr>
          <w:szCs w:val="24"/>
        </w:rPr>
      </w:pPr>
      <w:r w:rsidRPr="00B409E7">
        <w:rPr>
          <w:szCs w:val="24"/>
        </w:rPr>
        <w:t>Приложение</w:t>
      </w:r>
    </w:p>
    <w:p w:rsidR="005B36AC" w:rsidRPr="00B409E7" w:rsidRDefault="005B36AC" w:rsidP="005B36AC">
      <w:pPr>
        <w:autoSpaceDE w:val="0"/>
        <w:autoSpaceDN w:val="0"/>
        <w:adjustRightInd w:val="0"/>
        <w:ind w:firstLine="5954"/>
        <w:jc w:val="left"/>
        <w:rPr>
          <w:szCs w:val="24"/>
        </w:rPr>
      </w:pPr>
      <w:r w:rsidRPr="00B409E7">
        <w:rPr>
          <w:szCs w:val="24"/>
        </w:rPr>
        <w:t>к Программе Министерства</w:t>
      </w:r>
    </w:p>
    <w:p w:rsidR="005B36AC" w:rsidRPr="00B409E7" w:rsidRDefault="005B36AC" w:rsidP="005B36AC">
      <w:pPr>
        <w:autoSpaceDE w:val="0"/>
        <w:autoSpaceDN w:val="0"/>
        <w:adjustRightInd w:val="0"/>
        <w:ind w:firstLine="5954"/>
        <w:jc w:val="left"/>
        <w:rPr>
          <w:szCs w:val="24"/>
        </w:rPr>
      </w:pPr>
      <w:r w:rsidRPr="00B409E7">
        <w:rPr>
          <w:szCs w:val="24"/>
        </w:rPr>
        <w:t>строительства, архитектуры</w:t>
      </w:r>
    </w:p>
    <w:p w:rsidR="005B36AC" w:rsidRPr="00B409E7" w:rsidRDefault="005B36AC" w:rsidP="005B36AC">
      <w:pPr>
        <w:autoSpaceDE w:val="0"/>
        <w:autoSpaceDN w:val="0"/>
        <w:adjustRightInd w:val="0"/>
        <w:ind w:right="-710" w:firstLine="5954"/>
        <w:jc w:val="left"/>
        <w:rPr>
          <w:szCs w:val="24"/>
        </w:rPr>
      </w:pPr>
      <w:r w:rsidRPr="00B409E7">
        <w:rPr>
          <w:szCs w:val="24"/>
        </w:rPr>
        <w:t>жилищно-коммунального хозяйства</w:t>
      </w:r>
    </w:p>
    <w:p w:rsidR="005B36AC" w:rsidRPr="00B409E7" w:rsidRDefault="005B36AC" w:rsidP="005B36AC">
      <w:pPr>
        <w:autoSpaceDE w:val="0"/>
        <w:autoSpaceDN w:val="0"/>
        <w:adjustRightInd w:val="0"/>
        <w:ind w:left="5954"/>
        <w:jc w:val="left"/>
        <w:rPr>
          <w:szCs w:val="24"/>
        </w:rPr>
      </w:pPr>
      <w:r w:rsidRPr="00B409E7">
        <w:rPr>
          <w:szCs w:val="24"/>
        </w:rPr>
        <w:t xml:space="preserve">Республики Татарстан по реализации </w:t>
      </w:r>
      <w:r>
        <w:rPr>
          <w:szCs w:val="24"/>
        </w:rPr>
        <w:t>антикоррупционной политики</w:t>
      </w:r>
      <w:r w:rsidRPr="00B409E7">
        <w:rPr>
          <w:szCs w:val="24"/>
        </w:rPr>
        <w:t xml:space="preserve"> на 2015-202</w:t>
      </w:r>
      <w:r w:rsidR="00EC0C9D">
        <w:rPr>
          <w:szCs w:val="24"/>
        </w:rPr>
        <w:t>1</w:t>
      </w:r>
      <w:r w:rsidRPr="00B409E7">
        <w:rPr>
          <w:szCs w:val="24"/>
        </w:rPr>
        <w:t xml:space="preserve"> годы</w:t>
      </w:r>
    </w:p>
    <w:p w:rsidR="005B36AC" w:rsidRPr="00B409E7" w:rsidRDefault="005B36AC" w:rsidP="0054285F">
      <w:pPr>
        <w:autoSpaceDE w:val="0"/>
        <w:autoSpaceDN w:val="0"/>
        <w:adjustRightInd w:val="0"/>
        <w:ind w:left="5954"/>
        <w:jc w:val="left"/>
        <w:rPr>
          <w:szCs w:val="24"/>
        </w:rPr>
      </w:pPr>
      <w:r w:rsidRPr="00B409E7">
        <w:rPr>
          <w:szCs w:val="24"/>
        </w:rPr>
        <w:t xml:space="preserve">от </w:t>
      </w:r>
      <w:r w:rsidR="0054285F">
        <w:rPr>
          <w:szCs w:val="24"/>
        </w:rPr>
        <w:t>27</w:t>
      </w:r>
      <w:r>
        <w:rPr>
          <w:szCs w:val="24"/>
        </w:rPr>
        <w:t>.</w:t>
      </w:r>
      <w:r w:rsidR="0054285F">
        <w:rPr>
          <w:szCs w:val="24"/>
        </w:rPr>
        <w:t>11</w:t>
      </w:r>
      <w:r>
        <w:rPr>
          <w:szCs w:val="24"/>
        </w:rPr>
        <w:t>.201</w:t>
      </w:r>
      <w:r w:rsidR="0054285F">
        <w:rPr>
          <w:szCs w:val="24"/>
        </w:rPr>
        <w:t>4</w:t>
      </w:r>
      <w:r w:rsidRPr="00B409E7">
        <w:rPr>
          <w:szCs w:val="24"/>
        </w:rPr>
        <w:t xml:space="preserve"> № </w:t>
      </w:r>
      <w:r w:rsidR="0054285F">
        <w:rPr>
          <w:szCs w:val="24"/>
        </w:rPr>
        <w:t>139</w:t>
      </w:r>
      <w:r>
        <w:rPr>
          <w:szCs w:val="24"/>
        </w:rPr>
        <w:t>/о</w:t>
      </w:r>
      <w:r w:rsidR="0054285F">
        <w:rPr>
          <w:szCs w:val="24"/>
        </w:rPr>
        <w:t xml:space="preserve"> (в редакции приказов Министерства строительства, архитектуры и жилищно-коммунального хозяйства от 16.05.2016 № 88/о, от 13.09.2016 № 152/о, от 31.03.2016 № 68/о,   от 11.09.2018 № 150/о</w:t>
      </w:r>
      <w:r w:rsidR="00EC0C9D">
        <w:rPr>
          <w:szCs w:val="24"/>
        </w:rPr>
        <w:t xml:space="preserve">, </w:t>
      </w:r>
      <w:proofErr w:type="gramStart"/>
      <w:r w:rsidR="00EC0C9D">
        <w:rPr>
          <w:szCs w:val="24"/>
        </w:rPr>
        <w:t>от</w:t>
      </w:r>
      <w:proofErr w:type="gramEnd"/>
      <w:r w:rsidR="00EC0C9D">
        <w:rPr>
          <w:szCs w:val="24"/>
        </w:rPr>
        <w:t xml:space="preserve"> 08.11.2018 № 192/о</w:t>
      </w:r>
      <w:r w:rsidR="0054285F">
        <w:rPr>
          <w:szCs w:val="24"/>
        </w:rPr>
        <w:t>)</w:t>
      </w:r>
    </w:p>
    <w:p w:rsidR="005B36AC" w:rsidRPr="00452165" w:rsidRDefault="005B36AC" w:rsidP="005B36AC">
      <w:pPr>
        <w:shd w:val="clear" w:color="auto" w:fill="FFFFFF"/>
        <w:autoSpaceDE w:val="0"/>
        <w:autoSpaceDN w:val="0"/>
        <w:adjustRightInd w:val="0"/>
        <w:spacing w:before="10"/>
        <w:jc w:val="left"/>
        <w:rPr>
          <w:b/>
          <w:bCs/>
          <w:sz w:val="28"/>
          <w:szCs w:val="28"/>
        </w:rPr>
      </w:pPr>
    </w:p>
    <w:p w:rsidR="005B36AC" w:rsidRPr="00452165" w:rsidRDefault="005B36AC" w:rsidP="005B36AC">
      <w:pPr>
        <w:shd w:val="clear" w:color="auto" w:fill="FFFFFF"/>
        <w:autoSpaceDE w:val="0"/>
        <w:autoSpaceDN w:val="0"/>
        <w:adjustRightInd w:val="0"/>
        <w:spacing w:before="10"/>
        <w:jc w:val="center"/>
        <w:rPr>
          <w:b/>
          <w:bCs/>
          <w:sz w:val="28"/>
          <w:szCs w:val="28"/>
        </w:rPr>
      </w:pPr>
    </w:p>
    <w:p w:rsidR="00316F84" w:rsidRDefault="00316F84" w:rsidP="005B36AC">
      <w:pPr>
        <w:shd w:val="clear" w:color="auto" w:fill="FFFFFF"/>
        <w:autoSpaceDE w:val="0"/>
        <w:autoSpaceDN w:val="0"/>
        <w:adjustRightInd w:val="0"/>
        <w:spacing w:before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 об исполнении</w:t>
      </w:r>
      <w:r w:rsidR="005B36AC" w:rsidRPr="00B409E7">
        <w:rPr>
          <w:b/>
          <w:bCs/>
          <w:sz w:val="28"/>
          <w:szCs w:val="28"/>
        </w:rPr>
        <w:t xml:space="preserve"> Программы Министерства строительства, архитектуры и жилищно-коммунального хозяйства Республики Татарстан по реализации антикоррупционной политики </w:t>
      </w:r>
    </w:p>
    <w:p w:rsidR="005B36AC" w:rsidRDefault="00EC0C9D" w:rsidP="005B36AC">
      <w:pPr>
        <w:shd w:val="clear" w:color="auto" w:fill="FFFFFF"/>
        <w:autoSpaceDE w:val="0"/>
        <w:autoSpaceDN w:val="0"/>
        <w:adjustRightInd w:val="0"/>
        <w:spacing w:before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2015-202</w:t>
      </w:r>
      <w:r w:rsidRPr="00EC0C9D">
        <w:rPr>
          <w:b/>
          <w:bCs/>
          <w:sz w:val="28"/>
          <w:szCs w:val="28"/>
        </w:rPr>
        <w:t>1</w:t>
      </w:r>
      <w:r w:rsidR="005B36AC" w:rsidRPr="00B409E7">
        <w:rPr>
          <w:b/>
          <w:bCs/>
          <w:sz w:val="28"/>
          <w:szCs w:val="28"/>
        </w:rPr>
        <w:t xml:space="preserve"> годы</w:t>
      </w:r>
      <w:r w:rsidR="00316F84" w:rsidRPr="00316F84">
        <w:rPr>
          <w:b/>
          <w:bCs/>
          <w:sz w:val="28"/>
          <w:szCs w:val="28"/>
        </w:rPr>
        <w:t xml:space="preserve"> </w:t>
      </w:r>
      <w:r w:rsidR="009841BC">
        <w:rPr>
          <w:b/>
          <w:bCs/>
          <w:sz w:val="28"/>
          <w:szCs w:val="28"/>
        </w:rPr>
        <w:t xml:space="preserve">за </w:t>
      </w:r>
      <w:r w:rsidR="00AB2F48">
        <w:rPr>
          <w:b/>
          <w:bCs/>
          <w:sz w:val="28"/>
          <w:szCs w:val="28"/>
          <w:lang w:val="en-US"/>
        </w:rPr>
        <w:t>I</w:t>
      </w:r>
      <w:r w:rsidR="00AB2F48" w:rsidRPr="00AB2F48">
        <w:rPr>
          <w:b/>
          <w:bCs/>
          <w:sz w:val="28"/>
          <w:szCs w:val="28"/>
        </w:rPr>
        <w:t xml:space="preserve"> </w:t>
      </w:r>
      <w:r w:rsidR="00AB2F48">
        <w:rPr>
          <w:b/>
          <w:bCs/>
          <w:sz w:val="28"/>
          <w:szCs w:val="28"/>
        </w:rPr>
        <w:t xml:space="preserve">кв. </w:t>
      </w:r>
      <w:r w:rsidR="00316F84" w:rsidRPr="007A1EEE">
        <w:rPr>
          <w:b/>
          <w:bCs/>
          <w:sz w:val="28"/>
          <w:szCs w:val="28"/>
        </w:rPr>
        <w:t>201</w:t>
      </w:r>
      <w:r w:rsidR="00AB2F48">
        <w:rPr>
          <w:b/>
          <w:bCs/>
          <w:sz w:val="28"/>
          <w:szCs w:val="28"/>
        </w:rPr>
        <w:t>9</w:t>
      </w:r>
      <w:r w:rsidR="00316F84" w:rsidRPr="007A1EEE">
        <w:rPr>
          <w:b/>
          <w:bCs/>
          <w:sz w:val="28"/>
          <w:szCs w:val="28"/>
        </w:rPr>
        <w:t xml:space="preserve"> год</w:t>
      </w:r>
      <w:r w:rsidR="00AB2F48">
        <w:rPr>
          <w:b/>
          <w:bCs/>
          <w:sz w:val="28"/>
          <w:szCs w:val="28"/>
        </w:rPr>
        <w:t>а</w:t>
      </w:r>
    </w:p>
    <w:p w:rsidR="005B36AC" w:rsidRPr="00452165" w:rsidRDefault="009841BC" w:rsidP="009841BC">
      <w:pPr>
        <w:shd w:val="clear" w:color="auto" w:fill="FFFFFF"/>
        <w:autoSpaceDE w:val="0"/>
        <w:autoSpaceDN w:val="0"/>
        <w:adjustRightInd w:val="0"/>
        <w:spacing w:before="10"/>
        <w:jc w:val="left"/>
        <w:rPr>
          <w:b/>
          <w:bCs/>
          <w:sz w:val="28"/>
          <w:szCs w:val="28"/>
        </w:rPr>
      </w:pPr>
      <w:r>
        <w:rPr>
          <w:b/>
          <w:bCs/>
          <w:color w:val="92D050"/>
          <w:sz w:val="28"/>
          <w:szCs w:val="28"/>
        </w:rPr>
        <w:t xml:space="preserve"> 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34"/>
        <w:gridCol w:w="4115"/>
        <w:gridCol w:w="1981"/>
        <w:gridCol w:w="4107"/>
      </w:tblGrid>
      <w:tr w:rsidR="005B36AC" w:rsidRPr="00B409E7" w:rsidTr="00D31938">
        <w:trPr>
          <w:trHeight w:val="543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№</w:t>
            </w:r>
          </w:p>
          <w:p w:rsidR="005B36AC" w:rsidRPr="00B409E7" w:rsidRDefault="005B36AC" w:rsidP="0054285F">
            <w:pPr>
              <w:pStyle w:val="a3"/>
              <w:rPr>
                <w:sz w:val="28"/>
                <w:szCs w:val="28"/>
              </w:rPr>
            </w:pPr>
            <w:proofErr w:type="gramStart"/>
            <w:r w:rsidRPr="00B409E7">
              <w:t>п</w:t>
            </w:r>
            <w:proofErr w:type="gramEnd"/>
            <w:r w:rsidRPr="00B409E7">
              <w:t>/п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b/>
              </w:rPr>
            </w:pPr>
            <w:r w:rsidRPr="00B409E7">
              <w:rPr>
                <w:b/>
              </w:rPr>
              <w:t>Наименование мероприятия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b/>
              </w:rPr>
            </w:pPr>
            <w:r w:rsidRPr="00B409E7">
              <w:rPr>
                <w:b/>
              </w:rPr>
              <w:t>Срок исполнения</w:t>
            </w:r>
          </w:p>
        </w:tc>
        <w:tc>
          <w:tcPr>
            <w:tcW w:w="4107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b/>
              </w:rPr>
            </w:pPr>
            <w:r w:rsidRPr="00B409E7">
              <w:rPr>
                <w:b/>
              </w:rPr>
              <w:t>Ответственный</w:t>
            </w:r>
          </w:p>
          <w:p w:rsidR="005B36AC" w:rsidRPr="00B409E7" w:rsidRDefault="005B36AC" w:rsidP="0054285F">
            <w:pPr>
              <w:pStyle w:val="a3"/>
              <w:rPr>
                <w:b/>
              </w:rPr>
            </w:pPr>
            <w:r w:rsidRPr="00B409E7">
              <w:rPr>
                <w:b/>
              </w:rPr>
              <w:t>исполнитель</w:t>
            </w:r>
          </w:p>
        </w:tc>
      </w:tr>
      <w:tr w:rsidR="005B36AC" w:rsidRPr="00B409E7" w:rsidTr="00D31938">
        <w:trPr>
          <w:trHeight w:val="538"/>
        </w:trPr>
        <w:tc>
          <w:tcPr>
            <w:tcW w:w="11057" w:type="dxa"/>
            <w:gridSpan w:val="5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1.    Совершенствование инструментов и механизмов, в том числе правовых и организационных, противодействия коррупции</w:t>
            </w:r>
          </w:p>
        </w:tc>
      </w:tr>
      <w:tr w:rsidR="005B36AC" w:rsidRPr="00B409E7" w:rsidTr="00D31938">
        <w:trPr>
          <w:trHeight w:val="274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Разработка нормативных правовых актов и внесение изменений в законодательные и иные нормативные правовые акты</w:t>
            </w:r>
            <w:r w:rsidRPr="00B409E7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Республики Татарстан о противодействии коррупции,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C0C9D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C0C9D">
              <w:rPr>
                <w:rFonts w:eastAsia="Calibri"/>
                <w:lang w:eastAsia="en-US"/>
              </w:rPr>
              <w:t>1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5B36AC" w:rsidRPr="00715B64" w:rsidRDefault="009841BC" w:rsidP="00EC0C9D">
            <w:pPr>
              <w:pStyle w:val="a3"/>
              <w:rPr>
                <w:rFonts w:eastAsia="Calibri"/>
                <w:color w:val="92D050"/>
                <w:lang w:eastAsia="en-US"/>
              </w:rPr>
            </w:pPr>
            <w:proofErr w:type="gramStart"/>
            <w:r w:rsidRPr="00916BE1">
              <w:rPr>
                <w:rFonts w:eastAsia="Calibri"/>
                <w:lang w:eastAsia="en-US"/>
              </w:rPr>
              <w:t>Во исполнение Государственной программы «Реализация антикоррупционной политики Республики Татарстан на 2015 – 202</w:t>
            </w:r>
            <w:r>
              <w:rPr>
                <w:rFonts w:eastAsia="Calibri"/>
                <w:lang w:eastAsia="en-US"/>
              </w:rPr>
              <w:t>1</w:t>
            </w:r>
            <w:r w:rsidRPr="00916BE1">
              <w:rPr>
                <w:rFonts w:eastAsia="Calibri"/>
                <w:lang w:eastAsia="en-US"/>
              </w:rPr>
              <w:t xml:space="preserve"> годы», утвержденной постановлением Кабинета Министров Республики Татарстан от 19.07.2014 № 512 «Об утверждении Государственной программы «Реализация антикоррупционной политики Республики Татарстан на 2015 - 202</w:t>
            </w:r>
            <w:r>
              <w:rPr>
                <w:rFonts w:eastAsia="Calibri"/>
                <w:lang w:eastAsia="en-US"/>
              </w:rPr>
              <w:t>1</w:t>
            </w:r>
            <w:r w:rsidRPr="00916BE1">
              <w:rPr>
                <w:rFonts w:eastAsia="Calibri"/>
                <w:lang w:eastAsia="en-US"/>
              </w:rPr>
              <w:t xml:space="preserve"> годы», приказом Министерства строительства, архитектуры и жилищно-коммунального хозяйства Республики Татарстан (далее - Министерство) от 27.11.2014 № 139/о «О программе Министерства строительства, архитектуры и жилищно-коммунального хозяйства Республики Татарстан</w:t>
            </w:r>
            <w:proofErr w:type="gramEnd"/>
            <w:r w:rsidRPr="00916BE1">
              <w:rPr>
                <w:rFonts w:eastAsia="Calibri"/>
                <w:lang w:eastAsia="en-US"/>
              </w:rPr>
              <w:t xml:space="preserve"> по реализации антикоррупционной политики на 2015 – 202</w:t>
            </w:r>
            <w:r>
              <w:rPr>
                <w:rFonts w:eastAsia="Calibri"/>
                <w:lang w:eastAsia="en-US"/>
              </w:rPr>
              <w:t>1</w:t>
            </w:r>
            <w:r w:rsidRPr="00916BE1">
              <w:rPr>
                <w:rFonts w:eastAsia="Calibri"/>
                <w:lang w:eastAsia="en-US"/>
              </w:rPr>
              <w:t xml:space="preserve"> годы» утверждена программа Министерства  по </w:t>
            </w:r>
            <w:r w:rsidRPr="00916BE1">
              <w:rPr>
                <w:rFonts w:eastAsia="Calibri"/>
                <w:lang w:eastAsia="en-US"/>
              </w:rPr>
              <w:lastRenderedPageBreak/>
              <w:t>реализации антикоррупционной политики на 2015 – 202</w:t>
            </w:r>
            <w:r>
              <w:rPr>
                <w:rFonts w:eastAsia="Calibri"/>
                <w:lang w:eastAsia="en-US"/>
              </w:rPr>
              <w:t>1</w:t>
            </w:r>
            <w:r w:rsidRPr="00916BE1">
              <w:rPr>
                <w:rFonts w:eastAsia="Calibri"/>
                <w:lang w:eastAsia="en-US"/>
              </w:rPr>
              <w:t xml:space="preserve"> годы</w:t>
            </w:r>
          </w:p>
        </w:tc>
      </w:tr>
      <w:tr w:rsidR="005B36AC" w:rsidRPr="00B409E7" w:rsidTr="00D31938">
        <w:trPr>
          <w:trHeight w:val="698"/>
        </w:trPr>
        <w:tc>
          <w:tcPr>
            <w:tcW w:w="8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1.2.</w:t>
            </w:r>
          </w:p>
        </w:tc>
        <w:tc>
          <w:tcPr>
            <w:tcW w:w="4115" w:type="dxa"/>
            <w:tcBorders>
              <w:bottom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proofErr w:type="gramStart"/>
            <w:r w:rsidRPr="00B409E7">
              <w:rPr>
                <w:rFonts w:eastAsia="Calibri"/>
                <w:lang w:eastAsia="en-US"/>
              </w:rPr>
              <w:t>Действенное функционирование должностного лица, ответственного за работу по профилактике коррупционных и иных правонарушений согласно приказу Министерства строительства, архитектуры и жилищно-коммунального хозяйства Республики Татарстан (далее – Министерство), в соответствии с Указами Президента Российской Федерации от 21 сентября 2009 года № 1065 и Президента Республики Татарстан от 1 ноября 2010 года № УП-711, соблюдение принципа стабильности кадров, осуществляющих вышеуказанные функции</w:t>
            </w:r>
            <w:proofErr w:type="gramEnd"/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auto"/>
          </w:tcPr>
          <w:p w:rsidR="005B36AC" w:rsidRPr="00B409E7" w:rsidRDefault="005B36AC" w:rsidP="00EC0C9D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C0C9D">
              <w:rPr>
                <w:rFonts w:eastAsia="Calibri"/>
                <w:lang w:eastAsia="en-US"/>
              </w:rPr>
              <w:t>1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</w:tcPr>
          <w:p w:rsidR="00715B64" w:rsidRPr="009841BC" w:rsidRDefault="00316F84" w:rsidP="00715B64">
            <w:pPr>
              <w:pStyle w:val="a3"/>
              <w:rPr>
                <w:szCs w:val="24"/>
              </w:rPr>
            </w:pPr>
            <w:r w:rsidRPr="009841BC">
              <w:rPr>
                <w:szCs w:val="24"/>
              </w:rPr>
              <w:t>Приказом Министерства от</w:t>
            </w:r>
            <w:r w:rsidR="004812A2" w:rsidRPr="009841BC">
              <w:rPr>
                <w:szCs w:val="24"/>
              </w:rPr>
              <w:t xml:space="preserve"> 28</w:t>
            </w:r>
            <w:r w:rsidRPr="009841BC">
              <w:rPr>
                <w:szCs w:val="24"/>
              </w:rPr>
              <w:t xml:space="preserve">.09.2018 № </w:t>
            </w:r>
            <w:r w:rsidR="004812A2" w:rsidRPr="009841BC">
              <w:rPr>
                <w:szCs w:val="24"/>
              </w:rPr>
              <w:t>159</w:t>
            </w:r>
            <w:r w:rsidR="00452165" w:rsidRPr="009841BC">
              <w:rPr>
                <w:szCs w:val="24"/>
              </w:rPr>
              <w:t xml:space="preserve">/о «О назначении ответственного лица по профилактике коррупционных и иных правонарушений» </w:t>
            </w:r>
            <w:r w:rsidRPr="009841BC">
              <w:rPr>
                <w:szCs w:val="24"/>
              </w:rPr>
              <w:t>ответственным лицом по профилактике коррупционных и иных правонарушений назначен Хабибуллин Р.Г., ведущий советник отдела государственной службы и кадров с освобождением от иных функций, не относящихся к антикоррупционной работе</w:t>
            </w:r>
            <w:r w:rsidR="00715B64" w:rsidRPr="009841BC">
              <w:rPr>
                <w:szCs w:val="24"/>
              </w:rPr>
              <w:t>.</w:t>
            </w:r>
            <w:r w:rsidR="00AB2F48">
              <w:rPr>
                <w:szCs w:val="24"/>
              </w:rPr>
              <w:t xml:space="preserve"> </w:t>
            </w:r>
          </w:p>
          <w:p w:rsidR="00715B64" w:rsidRPr="009841BC" w:rsidRDefault="00715B64" w:rsidP="00715B64">
            <w:pPr>
              <w:pStyle w:val="a3"/>
              <w:rPr>
                <w:szCs w:val="24"/>
              </w:rPr>
            </w:pPr>
            <w:r w:rsidRPr="009841BC">
              <w:rPr>
                <w:szCs w:val="24"/>
              </w:rPr>
              <w:t>Ответственное лицо включено в состав следующих комиссий Министерства:</w:t>
            </w:r>
          </w:p>
          <w:p w:rsidR="00715B64" w:rsidRPr="009841BC" w:rsidRDefault="00715B64" w:rsidP="00715B64">
            <w:pPr>
              <w:pStyle w:val="a3"/>
              <w:rPr>
                <w:szCs w:val="24"/>
              </w:rPr>
            </w:pPr>
            <w:r w:rsidRPr="009841BC">
              <w:rPr>
                <w:szCs w:val="24"/>
              </w:rPr>
              <w:t>- по соблюдению требований к служебному поведению государственных гражданских служащих и урегулированию конфликта интересов (приказ от 05.10.2018 № 164/о);</w:t>
            </w:r>
          </w:p>
          <w:p w:rsidR="00715B64" w:rsidRPr="009841BC" w:rsidRDefault="00715B64" w:rsidP="00715B64">
            <w:pPr>
              <w:pStyle w:val="a3"/>
              <w:rPr>
                <w:szCs w:val="24"/>
              </w:rPr>
            </w:pPr>
            <w:r w:rsidRPr="009841BC">
              <w:rPr>
                <w:szCs w:val="24"/>
              </w:rPr>
              <w:t>- по рассмотрению уведомлений руководителей подведомственных государственных учреждений (организаций) о возникновении личной заинтересованности при исполнении должностных обязанностей, которая приводит или может привести к конфликту интересов (приказ от 16.10.2018 № 174/о);</w:t>
            </w:r>
          </w:p>
          <w:p w:rsidR="00715B64" w:rsidRPr="00715B64" w:rsidRDefault="00715B64" w:rsidP="009841BC">
            <w:pPr>
              <w:pStyle w:val="a3"/>
              <w:rPr>
                <w:rFonts w:eastAsia="Calibri"/>
                <w:color w:val="92D050"/>
                <w:lang w:eastAsia="en-US"/>
              </w:rPr>
            </w:pPr>
            <w:r w:rsidRPr="009841BC">
              <w:rPr>
                <w:szCs w:val="24"/>
              </w:rPr>
              <w:t>- при министре строительства, архитектуры и жилищно-коммунального хозяйства Республики Татарстан по противодействию коррупции (приказ от 28.</w:t>
            </w:r>
            <w:r w:rsidR="009841BC" w:rsidRPr="009841BC">
              <w:rPr>
                <w:szCs w:val="24"/>
              </w:rPr>
              <w:t xml:space="preserve">09.2018 </w:t>
            </w:r>
            <w:r w:rsidRPr="009841BC">
              <w:rPr>
                <w:szCs w:val="24"/>
              </w:rPr>
              <w:t>№ 161/о).</w:t>
            </w:r>
          </w:p>
        </w:tc>
      </w:tr>
      <w:tr w:rsidR="005B36AC" w:rsidRPr="00B409E7" w:rsidTr="00D31938">
        <w:trPr>
          <w:trHeight w:val="698"/>
        </w:trPr>
        <w:tc>
          <w:tcPr>
            <w:tcW w:w="85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1.2.1.</w:t>
            </w:r>
          </w:p>
        </w:tc>
        <w:tc>
          <w:tcPr>
            <w:tcW w:w="4115" w:type="dxa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Проведение с соблюдением        требований законодательства о     государственной службе, о        противодействии коррупции        проверки достоверности и        полноты</w:t>
            </w:r>
            <w:r w:rsidRPr="00B409E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 xml:space="preserve">сведений о доходах, расходах, об имуществе и обязательствах имущественного характера служащих, своих супруги (супруга) и несовершеннолетних детей, представляемых: государственными служащими </w:t>
            </w:r>
            <w:r w:rsidRPr="00B409E7">
              <w:rPr>
                <w:rFonts w:eastAsia="Calibri"/>
                <w:lang w:eastAsia="en-US"/>
              </w:rPr>
              <w:lastRenderedPageBreak/>
              <w:t>Министерства, а также лицами, замещающими государственные должности в Министерстве</w:t>
            </w:r>
            <w:r w:rsidR="00452165">
              <w:rPr>
                <w:rFonts w:eastAsia="Calibri"/>
                <w:lang w:eastAsia="en-US"/>
              </w:rPr>
              <w:t>.</w:t>
            </w:r>
          </w:p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Информирование органов Прокуратуры РТ о нарушениях, выявленных в ходе проверок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EC0C9D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2015 - 202</w:t>
            </w:r>
            <w:r w:rsidR="00EC0C9D">
              <w:rPr>
                <w:rFonts w:eastAsia="Calibri"/>
                <w:lang w:eastAsia="en-US"/>
              </w:rPr>
              <w:t>1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tcBorders>
              <w:top w:val="single" w:sz="4" w:space="0" w:color="auto"/>
            </w:tcBorders>
            <w:shd w:val="clear" w:color="auto" w:fill="auto"/>
          </w:tcPr>
          <w:p w:rsidR="00AE623B" w:rsidRPr="009841BC" w:rsidRDefault="00AB2F48" w:rsidP="00AE623B">
            <w:pPr>
              <w:pStyle w:val="a3"/>
              <w:rPr>
                <w:rFonts w:eastAsia="Calibri"/>
                <w:lang w:eastAsia="en-US"/>
              </w:rPr>
            </w:pPr>
            <w:r>
              <w:rPr>
                <w:bCs/>
                <w:szCs w:val="24"/>
              </w:rPr>
              <w:t xml:space="preserve">В </w:t>
            </w:r>
            <w:r w:rsidRPr="00AB2F48">
              <w:rPr>
                <w:bCs/>
                <w:szCs w:val="24"/>
                <w:lang w:val="en-US"/>
              </w:rPr>
              <w:t>I</w:t>
            </w:r>
            <w:r w:rsidRPr="00AB2F48">
              <w:rPr>
                <w:bCs/>
                <w:szCs w:val="24"/>
              </w:rPr>
              <w:t xml:space="preserve"> кв. 2019 года</w:t>
            </w:r>
            <w:r w:rsidRPr="009841BC">
              <w:rPr>
                <w:szCs w:val="24"/>
              </w:rPr>
              <w:t xml:space="preserve"> </w:t>
            </w:r>
            <w:r w:rsidR="00C337FB" w:rsidRPr="009841BC">
              <w:rPr>
                <w:szCs w:val="24"/>
              </w:rPr>
              <w:t>п</w:t>
            </w:r>
            <w:r w:rsidR="00C337FB" w:rsidRPr="009841BC">
              <w:rPr>
                <w:rFonts w:eastAsia="Calibri"/>
                <w:lang w:eastAsia="en-US"/>
              </w:rPr>
              <w:t xml:space="preserve">роведен          </w:t>
            </w:r>
            <w:r>
              <w:rPr>
                <w:rFonts w:eastAsia="Calibri"/>
                <w:lang w:eastAsia="en-US"/>
              </w:rPr>
              <w:t xml:space="preserve">анализ достоверности и </w:t>
            </w:r>
            <w:r w:rsidR="00C337FB" w:rsidRPr="009841BC">
              <w:rPr>
                <w:rFonts w:eastAsia="Calibri"/>
                <w:lang w:eastAsia="en-US"/>
              </w:rPr>
              <w:t>полноты</w:t>
            </w:r>
            <w:r w:rsidR="00C337FB" w:rsidRPr="009841B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C337FB" w:rsidRPr="009841BC">
              <w:rPr>
                <w:rFonts w:eastAsia="Calibri"/>
                <w:lang w:eastAsia="en-US"/>
              </w:rPr>
              <w:t xml:space="preserve">сведений о доходах, расходах, об имуществе и обязательствах имущественного характера служащих, своих супруги (супруга) и несовершеннолетних детей, представленных </w:t>
            </w:r>
            <w:r w:rsidRPr="00AB2F48">
              <w:rPr>
                <w:rFonts w:eastAsia="Calibri"/>
                <w:lang w:eastAsia="en-US"/>
              </w:rPr>
              <w:t>22</w:t>
            </w:r>
            <w:r w:rsidR="00C337FB" w:rsidRPr="009841BC">
              <w:rPr>
                <w:rFonts w:eastAsia="Calibri"/>
                <w:szCs w:val="24"/>
                <w:lang w:eastAsia="en-US"/>
              </w:rPr>
              <w:t xml:space="preserve"> </w:t>
            </w:r>
            <w:r w:rsidR="004A4BF7" w:rsidRPr="009841BC">
              <w:rPr>
                <w:rFonts w:eastAsia="Calibri"/>
                <w:szCs w:val="24"/>
                <w:lang w:eastAsia="en-US"/>
              </w:rPr>
              <w:t xml:space="preserve"> </w:t>
            </w:r>
            <w:r w:rsidR="00C337FB" w:rsidRPr="009841BC">
              <w:rPr>
                <w:rFonts w:eastAsia="Calibri"/>
                <w:lang w:eastAsia="en-US"/>
              </w:rPr>
              <w:t>государст</w:t>
            </w:r>
            <w:r>
              <w:rPr>
                <w:rFonts w:eastAsia="Calibri"/>
                <w:lang w:eastAsia="en-US"/>
              </w:rPr>
              <w:t>венными служащими Министерства.</w:t>
            </w:r>
          </w:p>
          <w:p w:rsidR="00AE623B" w:rsidRDefault="00AE623B" w:rsidP="00AE623B">
            <w:pPr>
              <w:pStyle w:val="a3"/>
              <w:rPr>
                <w:szCs w:val="24"/>
              </w:rPr>
            </w:pPr>
            <w:r w:rsidRPr="009841BC">
              <w:rPr>
                <w:szCs w:val="24"/>
              </w:rPr>
              <w:t>Лицом ответственным за работу по профилактике корр</w:t>
            </w:r>
            <w:r w:rsidR="00AB2F48">
              <w:rPr>
                <w:szCs w:val="24"/>
              </w:rPr>
              <w:t xml:space="preserve">упционных и </w:t>
            </w:r>
            <w:r w:rsidR="00AB2F48">
              <w:rPr>
                <w:szCs w:val="24"/>
              </w:rPr>
              <w:lastRenderedPageBreak/>
              <w:t>иных правонарушений п</w:t>
            </w:r>
            <w:r w:rsidRPr="009841BC">
              <w:rPr>
                <w:szCs w:val="24"/>
              </w:rPr>
              <w:t>роводится сверка и анализ с данными предыдущего периода.</w:t>
            </w:r>
          </w:p>
          <w:p w:rsidR="00AB2F48" w:rsidRPr="009841BC" w:rsidRDefault="00AB2F48" w:rsidP="00AE623B">
            <w:pPr>
              <w:pStyle w:val="a3"/>
              <w:rPr>
                <w:szCs w:val="24"/>
              </w:rPr>
            </w:pPr>
            <w:proofErr w:type="gramStart"/>
            <w:r w:rsidRPr="00835A7F">
              <w:rPr>
                <w:szCs w:val="24"/>
              </w:rPr>
              <w:t xml:space="preserve">В отношении </w:t>
            </w:r>
            <w:r>
              <w:rPr>
                <w:szCs w:val="24"/>
              </w:rPr>
              <w:t xml:space="preserve">1 государственного гражданского </w:t>
            </w:r>
            <w:r w:rsidRPr="00835A7F">
              <w:rPr>
                <w:szCs w:val="24"/>
              </w:rPr>
              <w:t>служащего за неисполнение обязанностей, установленных в целях противодействия коррупции, выразившееся в представлении недостоверных сведений о своих доходах, об имуществе и обязательствах имущественного характера за 2017 год, согласно статье 59.1 Федерального закона от 27 июля 2004 года № 79-ФЗ «О государственной гражданской службе Российской Федерации» приказом Министерства от 11.02.2019 года наложено дисциплинарное взыскание в виде замечания.</w:t>
            </w:r>
            <w:proofErr w:type="gramEnd"/>
          </w:p>
          <w:p w:rsidR="005B36AC" w:rsidRPr="00B409E7" w:rsidRDefault="00AB2F48" w:rsidP="00AB2F48">
            <w:pPr>
              <w:pStyle w:val="a3"/>
              <w:rPr>
                <w:rFonts w:eastAsia="Calibri"/>
                <w:lang w:eastAsia="en-US"/>
              </w:rPr>
            </w:pPr>
            <w:r>
              <w:rPr>
                <w:szCs w:val="24"/>
              </w:rPr>
              <w:t>Основания для и</w:t>
            </w:r>
            <w:r w:rsidRPr="00B409E7">
              <w:rPr>
                <w:rFonts w:eastAsia="Calibri"/>
                <w:lang w:eastAsia="en-US"/>
              </w:rPr>
              <w:t>нформировани</w:t>
            </w:r>
            <w:r>
              <w:rPr>
                <w:rFonts w:eastAsia="Calibri"/>
                <w:lang w:eastAsia="en-US"/>
              </w:rPr>
              <w:t>я</w:t>
            </w:r>
            <w:r w:rsidRPr="00B409E7">
              <w:rPr>
                <w:rFonts w:eastAsia="Calibri"/>
                <w:lang w:eastAsia="en-US"/>
              </w:rPr>
              <w:t xml:space="preserve"> орган</w:t>
            </w:r>
            <w:r>
              <w:rPr>
                <w:rFonts w:eastAsia="Calibri"/>
                <w:lang w:eastAsia="en-US"/>
              </w:rPr>
              <w:t>ов Прокуратуры РТ о нарушениях отсутствовали.</w:t>
            </w:r>
          </w:p>
        </w:tc>
      </w:tr>
      <w:tr w:rsidR="005B36AC" w:rsidRPr="00B409E7" w:rsidTr="00D31938">
        <w:trPr>
          <w:trHeight w:val="1975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1.2.2.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Проведение проверок соблюдения государственными служащими Министерства требований к служебному поведению, предусмотренных законодательством о государственной службе</w:t>
            </w:r>
            <w:r>
              <w:rPr>
                <w:rFonts w:eastAsia="Calibri"/>
                <w:lang w:eastAsia="en-US"/>
              </w:rPr>
              <w:t>,</w:t>
            </w:r>
            <w:r w:rsidRPr="00BF7BD4">
              <w:t xml:space="preserve"> в том числе на предмет участия                                          в предпринимательской деятельности с использованием баз данных Федеральной налоговой службы Российской Федерации «Единый государственный реестр юридических лиц» и «Единый государственный реестр индивидуальных предпринимателей» (не менее одного раза в год)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C0C9D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C0C9D">
              <w:rPr>
                <w:rFonts w:eastAsia="Calibri"/>
                <w:lang w:eastAsia="en-US"/>
              </w:rPr>
              <w:t>1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AB2F48" w:rsidRDefault="00141ED1" w:rsidP="00141ED1">
            <w:pPr>
              <w:rPr>
                <w:color w:val="000000"/>
                <w:szCs w:val="24"/>
              </w:rPr>
            </w:pPr>
            <w:r w:rsidRPr="00141ED1">
              <w:rPr>
                <w:color w:val="000000"/>
                <w:szCs w:val="24"/>
              </w:rPr>
              <w:t>Проводится проверка лиц, принимаемых на государственную службу, а также сотрудников Министерства, на предмет участия в деятельности коммерческих организаций, с использованием баз данных Единого государственного реестра юридических лиц и Единого государственного реестра индивидуальных предпринимателей.</w:t>
            </w:r>
          </w:p>
          <w:p w:rsidR="00141ED1" w:rsidRPr="00141ED1" w:rsidRDefault="00AB2F48" w:rsidP="00141ED1">
            <w:pPr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 xml:space="preserve">В </w:t>
            </w:r>
            <w:r w:rsidRPr="00AB2F48">
              <w:rPr>
                <w:bCs/>
                <w:szCs w:val="24"/>
                <w:lang w:val="en-US"/>
              </w:rPr>
              <w:t>I</w:t>
            </w:r>
            <w:r w:rsidRPr="00AB2F48">
              <w:rPr>
                <w:bCs/>
                <w:szCs w:val="24"/>
              </w:rPr>
              <w:t xml:space="preserve"> кв. 2019 года</w:t>
            </w:r>
            <w:r w:rsidR="00141ED1" w:rsidRPr="00141ED1">
              <w:rPr>
                <w:color w:val="000000"/>
                <w:szCs w:val="24"/>
              </w:rPr>
              <w:t xml:space="preserve"> с помощью программ проведен</w:t>
            </w:r>
            <w:r>
              <w:rPr>
                <w:color w:val="000000"/>
                <w:szCs w:val="24"/>
              </w:rPr>
              <w:t>о</w:t>
            </w:r>
            <w:r w:rsidR="00141ED1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34</w:t>
            </w:r>
            <w:r w:rsidR="00141ED1">
              <w:rPr>
                <w:color w:val="000000"/>
                <w:szCs w:val="24"/>
              </w:rPr>
              <w:t xml:space="preserve"> </w:t>
            </w:r>
            <w:r w:rsidR="00141ED1" w:rsidRPr="00141ED1">
              <w:rPr>
                <w:color w:val="000000"/>
                <w:szCs w:val="24"/>
              </w:rPr>
              <w:t>соответствующ</w:t>
            </w:r>
            <w:r w:rsidR="00141ED1">
              <w:rPr>
                <w:color w:val="000000"/>
                <w:szCs w:val="24"/>
              </w:rPr>
              <w:t>их</w:t>
            </w:r>
            <w:r w:rsidR="00141ED1" w:rsidRPr="00141ED1">
              <w:rPr>
                <w:color w:val="000000"/>
                <w:szCs w:val="24"/>
              </w:rPr>
              <w:t xml:space="preserve"> провер</w:t>
            </w:r>
            <w:r w:rsidR="00141ED1">
              <w:rPr>
                <w:color w:val="000000"/>
                <w:szCs w:val="24"/>
              </w:rPr>
              <w:t>ок</w:t>
            </w:r>
            <w:r w:rsidR="00141ED1" w:rsidRPr="00141ED1">
              <w:rPr>
                <w:color w:val="000000"/>
                <w:szCs w:val="24"/>
              </w:rPr>
              <w:t xml:space="preserve"> в отношении  сотрудников. Нарушений не выявлено.</w:t>
            </w:r>
          </w:p>
          <w:p w:rsidR="005B36AC" w:rsidRPr="00B409E7" w:rsidRDefault="005B36AC" w:rsidP="00715B64">
            <w:pPr>
              <w:pStyle w:val="a3"/>
              <w:rPr>
                <w:rFonts w:eastAsia="Calibri"/>
                <w:lang w:eastAsia="en-US"/>
              </w:rPr>
            </w:pPr>
          </w:p>
        </w:tc>
      </w:tr>
      <w:tr w:rsidR="005B36AC" w:rsidRPr="00B409E7" w:rsidTr="00D31938">
        <w:trPr>
          <w:trHeight w:val="2150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1.2.3.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Проведение проверок информации о наличии или возможности возникновения конфликта интересов у государственного служащего Министерства, поступающей представителю нанимателя в установленном законодательством порядке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C0C9D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C0C9D">
              <w:rPr>
                <w:rFonts w:eastAsia="Calibri"/>
                <w:lang w:eastAsia="en-US"/>
              </w:rPr>
              <w:t>1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5B36AC" w:rsidRPr="00B409E7" w:rsidRDefault="000717FB" w:rsidP="00452165">
            <w:pPr>
              <w:pStyle w:val="a3"/>
              <w:rPr>
                <w:rFonts w:eastAsia="Calibri"/>
                <w:lang w:eastAsia="en-US"/>
              </w:rPr>
            </w:pPr>
            <w:r w:rsidRPr="00141ED1">
              <w:rPr>
                <w:rFonts w:eastAsia="Calibri"/>
                <w:szCs w:val="24"/>
                <w:lang w:eastAsia="en-US"/>
              </w:rPr>
              <w:t>Основани</w:t>
            </w:r>
            <w:r w:rsidR="00452165" w:rsidRPr="00141ED1">
              <w:rPr>
                <w:rFonts w:eastAsia="Calibri"/>
                <w:szCs w:val="24"/>
                <w:lang w:eastAsia="en-US"/>
              </w:rPr>
              <w:t>я для проведения проверок отсутствовали</w:t>
            </w:r>
            <w:r w:rsidR="00AB2F48">
              <w:rPr>
                <w:rFonts w:eastAsia="Calibri"/>
                <w:szCs w:val="24"/>
                <w:lang w:eastAsia="en-US"/>
              </w:rPr>
              <w:t>.</w:t>
            </w:r>
          </w:p>
        </w:tc>
      </w:tr>
      <w:tr w:rsidR="005B36AC" w:rsidRPr="00B409E7" w:rsidTr="00D31938">
        <w:trPr>
          <w:trHeight w:val="273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1.2.4.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 xml:space="preserve">Проведение проверок сведений о фактах обращения в целях склонения государственного служащего  Министерства к совершению </w:t>
            </w:r>
            <w:r w:rsidRPr="00B409E7">
              <w:rPr>
                <w:rFonts w:eastAsia="Calibri"/>
                <w:lang w:eastAsia="en-US"/>
              </w:rPr>
              <w:lastRenderedPageBreak/>
              <w:t>коррупционных правонарушений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C0C9D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2015 - 202</w:t>
            </w:r>
            <w:r w:rsidR="00EC0C9D">
              <w:rPr>
                <w:rFonts w:eastAsia="Calibri"/>
                <w:lang w:eastAsia="en-US"/>
              </w:rPr>
              <w:t>1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5B36AC" w:rsidRPr="000B05A1" w:rsidRDefault="000717FB" w:rsidP="0054285F">
            <w:pPr>
              <w:pStyle w:val="a3"/>
              <w:rPr>
                <w:rFonts w:eastAsia="Calibri"/>
                <w:color w:val="00B050"/>
                <w:lang w:eastAsia="en-US"/>
              </w:rPr>
            </w:pPr>
            <w:r w:rsidRPr="00141ED1">
              <w:rPr>
                <w:rFonts w:eastAsia="Calibri"/>
                <w:szCs w:val="24"/>
                <w:lang w:eastAsia="en-US"/>
              </w:rPr>
              <w:t xml:space="preserve">Обращения в целях склонения гражданского служащего к совершению коррупционных правонарушений в отчетном периоде </w:t>
            </w:r>
            <w:r w:rsidRPr="00141ED1">
              <w:rPr>
                <w:rFonts w:eastAsia="Calibri"/>
                <w:szCs w:val="24"/>
                <w:lang w:eastAsia="en-US"/>
              </w:rPr>
              <w:lastRenderedPageBreak/>
              <w:t>не поступали</w:t>
            </w:r>
          </w:p>
        </w:tc>
      </w:tr>
      <w:tr w:rsidR="005B36AC" w:rsidRPr="00B409E7" w:rsidTr="00D31938">
        <w:trPr>
          <w:trHeight w:val="273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1.2.5.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proofErr w:type="gramStart"/>
            <w:r w:rsidRPr="00B409E7">
              <w:rPr>
                <w:rFonts w:eastAsia="Calibri"/>
                <w:lang w:eastAsia="en-US"/>
              </w:rPr>
              <w:t>Систематическое проведение оценки коррупционных рисков, возникающих при реализации государственными служащими</w:t>
            </w:r>
            <w:r w:rsidRPr="00B409E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Министерства функций, и внесение уточнений в  перечень должностей государственной гражданской службы Министерства, при назначении на которые</w:t>
            </w:r>
            <w:r w:rsidRPr="00B409E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граждане обязаны представлять сведения о своих доходах, об имуществе и обязательствах имущественного характера, а также своих супруги (супруга) и несовершеннолетних детей, и при замещении которых государственные гражданские служащие Министерства обязаны представлять сведения о своих</w:t>
            </w:r>
            <w:proofErr w:type="gramEnd"/>
            <w:r w:rsidRPr="00B409E7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B409E7">
              <w:rPr>
                <w:rFonts w:eastAsia="Calibri"/>
                <w:lang w:eastAsia="en-US"/>
              </w:rPr>
              <w:t>доходах</w:t>
            </w:r>
            <w:proofErr w:type="gramEnd"/>
            <w:r w:rsidRPr="00B409E7">
              <w:rPr>
                <w:rFonts w:eastAsia="Calibri"/>
                <w:lang w:eastAsia="en-US"/>
              </w:rPr>
              <w:t>, расходах, об имуществе и обязательствах имущественного характера, а также своих супруги (супруга) и несовершеннолетних детей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C0C9D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C0C9D">
              <w:rPr>
                <w:rFonts w:eastAsia="Calibri"/>
                <w:lang w:eastAsia="en-US"/>
              </w:rPr>
              <w:t>1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5B36AC" w:rsidRPr="00B409E7" w:rsidRDefault="005021CA" w:rsidP="00AB2F48">
            <w:pPr>
              <w:pStyle w:val="a3"/>
              <w:rPr>
                <w:rFonts w:eastAsia="Calibri"/>
                <w:lang w:eastAsia="en-US"/>
              </w:rPr>
            </w:pPr>
            <w:proofErr w:type="gramStart"/>
            <w:r w:rsidRPr="00141ED1">
              <w:rPr>
                <w:szCs w:val="24"/>
              </w:rPr>
              <w:t xml:space="preserve">В результате проведенной  работы по </w:t>
            </w:r>
            <w:r w:rsidRPr="00141ED1">
              <w:rPr>
                <w:rFonts w:eastAsia="Calibri"/>
                <w:lang w:eastAsia="en-US"/>
              </w:rPr>
              <w:t>оценке коррупционных рисков, возникающих при реализации государственными служащими</w:t>
            </w:r>
            <w:r w:rsidRPr="00141ED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141ED1">
              <w:rPr>
                <w:rFonts w:eastAsia="Calibri"/>
                <w:lang w:eastAsia="en-US"/>
              </w:rPr>
              <w:t>Министерства своих функций,</w:t>
            </w:r>
            <w:r w:rsidRPr="00141ED1">
              <w:rPr>
                <w:szCs w:val="24"/>
              </w:rPr>
              <w:t xml:space="preserve"> </w:t>
            </w:r>
            <w:r w:rsidR="00AB2F48">
              <w:rPr>
                <w:szCs w:val="24"/>
              </w:rPr>
              <w:t xml:space="preserve">оснований для расширения </w:t>
            </w:r>
            <w:r w:rsidR="00AB2F48" w:rsidRPr="00141ED1">
              <w:rPr>
                <w:szCs w:val="24"/>
              </w:rPr>
              <w:t>Перечня должностей государственной гражданской службы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 сведения о своих доходах, расходах, об имуществе и обязательствах имущественного характера, а также о доходах, расходах, об имуществе и обязательствах</w:t>
            </w:r>
            <w:proofErr w:type="gramEnd"/>
            <w:r w:rsidR="00AB2F48" w:rsidRPr="00141ED1">
              <w:rPr>
                <w:szCs w:val="24"/>
              </w:rPr>
              <w:t xml:space="preserve"> имущественного характера своих супруги (супруга) и несовершеннолетних детей</w:t>
            </w:r>
            <w:r w:rsidR="00AB2F48">
              <w:rPr>
                <w:szCs w:val="24"/>
              </w:rPr>
              <w:t xml:space="preserve">, утвержденных </w:t>
            </w:r>
            <w:r w:rsidRPr="00141ED1">
              <w:rPr>
                <w:szCs w:val="24"/>
              </w:rPr>
              <w:t>Приказ</w:t>
            </w:r>
            <w:r w:rsidR="00AB2F48">
              <w:rPr>
                <w:szCs w:val="24"/>
              </w:rPr>
              <w:t>ом</w:t>
            </w:r>
            <w:r w:rsidR="000717FB" w:rsidRPr="00141ED1">
              <w:rPr>
                <w:szCs w:val="24"/>
              </w:rPr>
              <w:t xml:space="preserve"> Министерства от 19.10.2016 № 176/о </w:t>
            </w:r>
            <w:r w:rsidRPr="00141ED1">
              <w:rPr>
                <w:szCs w:val="24"/>
              </w:rPr>
              <w:t xml:space="preserve">«Об </w:t>
            </w:r>
            <w:r w:rsidR="000717FB" w:rsidRPr="00141ED1">
              <w:rPr>
                <w:szCs w:val="24"/>
              </w:rPr>
              <w:t>утвержден</w:t>
            </w:r>
            <w:r w:rsidRPr="00141ED1">
              <w:rPr>
                <w:szCs w:val="24"/>
              </w:rPr>
              <w:t>ии»</w:t>
            </w:r>
            <w:r w:rsidR="00BD203C" w:rsidRPr="00141ED1">
              <w:rPr>
                <w:szCs w:val="24"/>
              </w:rPr>
              <w:t xml:space="preserve"> (с</w:t>
            </w:r>
            <w:r w:rsidR="000717FB" w:rsidRPr="00141ED1">
              <w:rPr>
                <w:szCs w:val="24"/>
              </w:rPr>
              <w:t xml:space="preserve"> изменениями, внесенными приказ</w:t>
            </w:r>
            <w:r w:rsidRPr="00141ED1">
              <w:rPr>
                <w:szCs w:val="24"/>
              </w:rPr>
              <w:t>ом</w:t>
            </w:r>
            <w:r w:rsidR="000717FB" w:rsidRPr="00141ED1">
              <w:rPr>
                <w:szCs w:val="24"/>
              </w:rPr>
              <w:t xml:space="preserve"> Министерства от 18.12.2017 № 218/о</w:t>
            </w:r>
            <w:r w:rsidR="00AB2F48">
              <w:rPr>
                <w:szCs w:val="24"/>
              </w:rPr>
              <w:t xml:space="preserve">, </w:t>
            </w:r>
            <w:r w:rsidR="00AB2F48" w:rsidRPr="00141ED1">
              <w:rPr>
                <w:szCs w:val="24"/>
              </w:rPr>
              <w:t>от 05.04.2018 № 60/о</w:t>
            </w:r>
            <w:r w:rsidRPr="00141ED1">
              <w:rPr>
                <w:szCs w:val="24"/>
              </w:rPr>
              <w:t>)</w:t>
            </w:r>
            <w:r w:rsidR="000B05A1" w:rsidRPr="00141ED1">
              <w:rPr>
                <w:szCs w:val="24"/>
              </w:rPr>
              <w:t xml:space="preserve"> (далее - Перечень)</w:t>
            </w:r>
            <w:r w:rsidR="00BD203C" w:rsidRPr="00141ED1">
              <w:rPr>
                <w:szCs w:val="24"/>
              </w:rPr>
              <w:t xml:space="preserve"> </w:t>
            </w:r>
            <w:r w:rsidR="00AB2F48">
              <w:rPr>
                <w:szCs w:val="24"/>
              </w:rPr>
              <w:t>не установлено.</w:t>
            </w:r>
            <w:r w:rsidR="00715B64" w:rsidRPr="00141ED1">
              <w:rPr>
                <w:szCs w:val="24"/>
              </w:rPr>
              <w:t xml:space="preserve"> </w:t>
            </w:r>
            <w:r w:rsidR="00BD203C" w:rsidRPr="00141ED1">
              <w:rPr>
                <w:rFonts w:eastAsia="Calibri"/>
                <w:lang w:eastAsia="en-US"/>
              </w:rPr>
              <w:t xml:space="preserve"> </w:t>
            </w:r>
            <w:r w:rsidRPr="00141ED1">
              <w:rPr>
                <w:rFonts w:eastAsia="Calibri"/>
                <w:lang w:eastAsia="en-US"/>
              </w:rPr>
              <w:t xml:space="preserve"> </w:t>
            </w:r>
          </w:p>
        </w:tc>
      </w:tr>
      <w:tr w:rsidR="005B36AC" w:rsidRPr="00B409E7" w:rsidTr="00D31938">
        <w:trPr>
          <w:trHeight w:val="557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1.2.6.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Внедрение и использование в деятельности ответственного лица по профилактике коррупционных и иных правонарушений компьютерных программ,</w:t>
            </w:r>
            <w:r w:rsidRPr="00B409E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разработанных на базе специального программного обеспечения в целях осуществления:</w:t>
            </w:r>
          </w:p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мониторинга и автоматизированного анализа сведений о доходах, расходах, об имуществе и обязательствах имущественного характера, представляемых лицами, претендующими на замещение должностей государственной службы Министерства, включенных в перечень должностей государственной гражданской службы Министерства, с использованием баз данных о доходах, недвижимом имуществе (в том числе за рубежом), транспортных средствах, счетах, кредитах, ценных бумагах;</w:t>
            </w:r>
          </w:p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(гражданско-правовых договоров) или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на выполнение в данной организации работы (оказание данной организации услуг) на условиях трудового договора, если отдельные функции государственного, управления данной организацией входили в должностные обязанности государственного служащего Министерства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C0C9D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2015 - 202</w:t>
            </w:r>
            <w:r w:rsidR="00EC0C9D">
              <w:rPr>
                <w:rFonts w:eastAsia="Calibri"/>
                <w:lang w:eastAsia="en-US"/>
              </w:rPr>
              <w:t>1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5B36AC" w:rsidRPr="00B409E7" w:rsidRDefault="005021CA" w:rsidP="00141ED1">
            <w:pPr>
              <w:pStyle w:val="a3"/>
              <w:rPr>
                <w:rFonts w:eastAsia="Calibri"/>
                <w:lang w:eastAsia="en-US"/>
              </w:rPr>
            </w:pPr>
            <w:r w:rsidRPr="00141ED1">
              <w:rPr>
                <w:rFonts w:eastAsia="Calibri"/>
                <w:szCs w:val="24"/>
                <w:lang w:eastAsia="en-US"/>
              </w:rPr>
              <w:t>В Министерстве имеется подключение к базам УФНС РФ по РТ ЕГРЮЛ, ЕГ</w:t>
            </w:r>
            <w:r w:rsidR="00453170">
              <w:rPr>
                <w:rFonts w:eastAsia="Calibri"/>
                <w:szCs w:val="24"/>
                <w:lang w:eastAsia="en-US"/>
              </w:rPr>
              <w:t>Р</w:t>
            </w:r>
            <w:r w:rsidR="00141ED1" w:rsidRPr="00141ED1">
              <w:rPr>
                <w:rFonts w:eastAsia="Calibri"/>
                <w:szCs w:val="24"/>
                <w:lang w:eastAsia="en-US"/>
              </w:rPr>
              <w:t>ИП</w:t>
            </w:r>
          </w:p>
        </w:tc>
      </w:tr>
      <w:tr w:rsidR="005B36AC" w:rsidRPr="00B409E7" w:rsidTr="00D31938"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1.3.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Обеспечение открытости деятельности Комиссии при министре строительства, архитектуры и жилищно-коммунального хозяйства Республики Татарстан по противодействию коррупции, в том числе путем вовлечения в деятельность представителей общественных советов и других институтов гражданского общества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C0C9D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C0C9D">
              <w:rPr>
                <w:rFonts w:eastAsia="Calibri"/>
                <w:lang w:eastAsia="en-US"/>
              </w:rPr>
              <w:t>1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5B36AC" w:rsidRPr="00141ED1" w:rsidRDefault="000B05A1" w:rsidP="0054285F">
            <w:pPr>
              <w:pStyle w:val="a3"/>
              <w:rPr>
                <w:szCs w:val="24"/>
              </w:rPr>
            </w:pPr>
            <w:proofErr w:type="gramStart"/>
            <w:r w:rsidRPr="00141ED1">
              <w:rPr>
                <w:szCs w:val="24"/>
              </w:rPr>
              <w:t>Приказом Министерства от 23.12.2011 № 260/о образована Комиссия при министре строительства, строительства, архитектуры и жилищно-коммунального хозяйства Республики Татарстан по противодействию коррупции, в состав которой входят представители общественности (внесены изменения приказами от 13.05.2013 № 56/о, от 04.06.2014 № 58/о, от 21.10.2014 № 127/о, от 05.02.2015 № 15/о, от 21.05.2015 №73/о, от 01.10.2015 № 165/о, от 01.12.2015 № 2018/о, от 09.03.2016</w:t>
            </w:r>
            <w:proofErr w:type="gramEnd"/>
            <w:r w:rsidRPr="00141ED1">
              <w:rPr>
                <w:szCs w:val="24"/>
              </w:rPr>
              <w:t xml:space="preserve"> № 43/о, от 09.06.2016 № 101/о, от 30.09.2016 № 165/о, от 20.03.2017 № 58/о</w:t>
            </w:r>
            <w:r w:rsidR="003D5B68" w:rsidRPr="00141ED1">
              <w:rPr>
                <w:szCs w:val="24"/>
              </w:rPr>
              <w:t>, от 28.09.2018 №161/о</w:t>
            </w:r>
            <w:r w:rsidRPr="00141ED1">
              <w:rPr>
                <w:szCs w:val="24"/>
              </w:rPr>
              <w:t>)</w:t>
            </w:r>
            <w:r w:rsidR="00A63E9F" w:rsidRPr="00141ED1">
              <w:rPr>
                <w:szCs w:val="24"/>
              </w:rPr>
              <w:t>.</w:t>
            </w:r>
          </w:p>
          <w:p w:rsidR="00E90B12" w:rsidRDefault="00E90B12" w:rsidP="0054285F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15.03.2019 г. </w:t>
            </w:r>
            <w:r w:rsidRPr="00DF4F5B">
              <w:rPr>
                <w:szCs w:val="24"/>
              </w:rPr>
              <w:t>проведено 1 заседание комиссии</w:t>
            </w:r>
            <w:r>
              <w:rPr>
                <w:szCs w:val="24"/>
              </w:rPr>
              <w:t xml:space="preserve">. </w:t>
            </w:r>
            <w:proofErr w:type="gramStart"/>
            <w:r>
              <w:rPr>
                <w:szCs w:val="24"/>
              </w:rPr>
              <w:t>На комиссии</w:t>
            </w:r>
            <w:r w:rsidRPr="00DF4F5B">
              <w:rPr>
                <w:szCs w:val="24"/>
              </w:rPr>
              <w:t xml:space="preserve"> рассмотрены итоги исполнения ведомственной Программы по реализации антикоррупционной политики на 2015-2021 годы Министерства в 2018 году, результаты деятельности комиссии Министерства по соблюдению требований к служебному поведению государственных гражданских служащих и урегулированию конфликта интересов в 2018 году, результаты анализа объема осуществляемых заказчиками (подведомственными организациями) торгов (аукционов) и своевременного </w:t>
            </w:r>
            <w:r w:rsidRPr="00DF4F5B">
              <w:rPr>
                <w:szCs w:val="24"/>
              </w:rPr>
              <w:lastRenderedPageBreak/>
              <w:t>использования средств, выделенных в рамках реализации программ на 2018 год.</w:t>
            </w:r>
            <w:proofErr w:type="gramEnd"/>
          </w:p>
          <w:p w:rsidR="00A63E9F" w:rsidRPr="00A63E9F" w:rsidRDefault="00A63E9F" w:rsidP="0054285F">
            <w:pPr>
              <w:pStyle w:val="a3"/>
              <w:rPr>
                <w:rFonts w:eastAsia="Calibri"/>
                <w:color w:val="92D050"/>
                <w:lang w:eastAsia="en-US"/>
              </w:rPr>
            </w:pPr>
            <w:r w:rsidRPr="00141ED1">
              <w:rPr>
                <w:szCs w:val="24"/>
              </w:rPr>
              <w:t>Результаты работы комиссии (протоколы) размещаются на сайте Министерства в разделе «Противодействие коррупции»</w:t>
            </w:r>
          </w:p>
        </w:tc>
      </w:tr>
      <w:tr w:rsidR="005B36AC" w:rsidRPr="00B409E7" w:rsidTr="00D31938"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1.3.1.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4F61B1">
              <w:rPr>
                <w:rFonts w:eastAsia="Calibri"/>
                <w:lang w:eastAsia="en-US"/>
              </w:rPr>
              <w:t>Обеспечение утверждения и последующего исполнения годовых планов работ Комисси</w:t>
            </w:r>
            <w:r>
              <w:rPr>
                <w:rFonts w:eastAsia="Calibri"/>
                <w:lang w:eastAsia="en-US"/>
              </w:rPr>
              <w:t>и</w:t>
            </w:r>
            <w:r w:rsidRPr="004F61B1">
              <w:rPr>
                <w:rFonts w:eastAsia="Calibri"/>
                <w:lang w:eastAsia="en-US"/>
              </w:rPr>
              <w:t xml:space="preserve"> </w:t>
            </w:r>
            <w:r w:rsidRPr="002D3092">
              <w:rPr>
                <w:rFonts w:eastAsia="Calibri"/>
                <w:lang w:eastAsia="en-US"/>
              </w:rPr>
              <w:t>при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министре строительства, архитектуры и жилищно-коммунального хозяйства Республики Татарстан по противодействию коррупции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C0C9D">
            <w:pPr>
              <w:pStyle w:val="a3"/>
              <w:rPr>
                <w:rFonts w:eastAsia="Calibri"/>
                <w:lang w:eastAsia="en-US"/>
              </w:rPr>
            </w:pPr>
            <w:r w:rsidRPr="004F61B1">
              <w:rPr>
                <w:rFonts w:eastAsia="Calibri"/>
                <w:lang w:eastAsia="en-US"/>
              </w:rPr>
              <w:t>2015 - 202</w:t>
            </w:r>
            <w:r w:rsidR="00EC0C9D">
              <w:rPr>
                <w:rFonts w:eastAsia="Calibri"/>
                <w:lang w:eastAsia="en-US"/>
              </w:rPr>
              <w:t>1</w:t>
            </w:r>
            <w:r w:rsidRPr="004F61B1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E90B12" w:rsidRDefault="000B05A1" w:rsidP="00A63E9F">
            <w:pPr>
              <w:pStyle w:val="a3"/>
              <w:rPr>
                <w:szCs w:val="24"/>
              </w:rPr>
            </w:pPr>
            <w:r w:rsidRPr="00141ED1">
              <w:rPr>
                <w:szCs w:val="24"/>
              </w:rPr>
              <w:t>В целях обеспечения действенного функционирования Комиссии при министре строительства, архитектуры и жилищно-коммунального хозяйства Республики Татарстан по противодействию коррупции приказом Министерства от 19.01.2018 № 7/о утвержден план работы данной комиссии</w:t>
            </w:r>
            <w:r w:rsidR="002966A4" w:rsidRPr="00141ED1">
              <w:rPr>
                <w:szCs w:val="24"/>
              </w:rPr>
              <w:t xml:space="preserve"> (далее - План)</w:t>
            </w:r>
            <w:r w:rsidR="004E293C" w:rsidRPr="00141ED1">
              <w:rPr>
                <w:szCs w:val="24"/>
              </w:rPr>
              <w:t>.</w:t>
            </w:r>
            <w:r w:rsidRPr="00141ED1">
              <w:rPr>
                <w:szCs w:val="24"/>
              </w:rPr>
              <w:t xml:space="preserve"> </w:t>
            </w:r>
          </w:p>
          <w:p w:rsidR="005B36AC" w:rsidRPr="00B409E7" w:rsidRDefault="00E90B12" w:rsidP="00A63E9F">
            <w:pPr>
              <w:pStyle w:val="a3"/>
              <w:rPr>
                <w:rFonts w:eastAsia="Calibri"/>
                <w:lang w:eastAsia="en-US"/>
              </w:rPr>
            </w:pPr>
            <w:r w:rsidRPr="00DF4F5B">
              <w:rPr>
                <w:szCs w:val="24"/>
              </w:rPr>
              <w:t>Приказом Министерства от 25.12.2018 № 22</w:t>
            </w:r>
            <w:r>
              <w:rPr>
                <w:szCs w:val="24"/>
              </w:rPr>
              <w:t>5</w:t>
            </w:r>
            <w:r w:rsidRPr="00DF4F5B">
              <w:rPr>
                <w:szCs w:val="24"/>
              </w:rPr>
              <w:t>/о утвержден</w:t>
            </w:r>
            <w:r>
              <w:rPr>
                <w:szCs w:val="24"/>
              </w:rPr>
              <w:t xml:space="preserve"> план работы данной комиссии.</w:t>
            </w:r>
          </w:p>
        </w:tc>
      </w:tr>
      <w:tr w:rsidR="005B36AC" w:rsidRPr="00B409E7" w:rsidTr="00D31938"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1.4.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Обеспечение действенного функционирования Комиссии по соблюдению требований к служебному поведению государственных гражданских служащих Министерства и урегулированию конфликта интересов в соответствие с установленными требованиями федерального и республиканского законодательств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C0C9D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C0C9D">
              <w:rPr>
                <w:rFonts w:eastAsia="Calibri"/>
                <w:lang w:eastAsia="en-US"/>
              </w:rPr>
              <w:t>1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750FB4" w:rsidRPr="00141ED1" w:rsidRDefault="00750FB4" w:rsidP="00750FB4">
            <w:pPr>
              <w:rPr>
                <w:szCs w:val="24"/>
              </w:rPr>
            </w:pPr>
            <w:r w:rsidRPr="00141ED1">
              <w:rPr>
                <w:szCs w:val="24"/>
              </w:rPr>
              <w:t xml:space="preserve">Приказом Министерства от 22.03.2016 № 54/о утверждено </w:t>
            </w:r>
            <w:proofErr w:type="gramStart"/>
            <w:r w:rsidRPr="00141ED1">
              <w:rPr>
                <w:szCs w:val="24"/>
              </w:rPr>
              <w:t>Положение</w:t>
            </w:r>
            <w:proofErr w:type="gramEnd"/>
            <w:r w:rsidRPr="00141ED1">
              <w:rPr>
                <w:szCs w:val="24"/>
              </w:rPr>
              <w:t xml:space="preserve"> о Комиссии Министерства по соблюдению требований к служебному поведению государственных гражданских служащих Министерства и урегулированию конфликта интересов (с изменениями, внесенными приказом от 19.02.2018 № 28/о).</w:t>
            </w:r>
          </w:p>
          <w:p w:rsidR="00750FB4" w:rsidRPr="00141ED1" w:rsidRDefault="00750FB4" w:rsidP="00750FB4">
            <w:pPr>
              <w:rPr>
                <w:szCs w:val="24"/>
              </w:rPr>
            </w:pPr>
            <w:r w:rsidRPr="00141ED1">
              <w:rPr>
                <w:szCs w:val="24"/>
              </w:rPr>
              <w:t>Приказом Министерства от 04.05.2016 № 80/о утвержден состав комиссии Министерства по соблюдению требований к служебному поведению государственных гражданских служащих Министерства и урегулированию конфликта интересов (с изменениями, внесенными приказами от 09.06.2016 № 102/о, от 30.09.2016 №164/о, от 20.03.2017 № 57/о, от 13.02.2018 № 24/о</w:t>
            </w:r>
            <w:r w:rsidR="00EA6ADD" w:rsidRPr="00141ED1">
              <w:rPr>
                <w:szCs w:val="24"/>
              </w:rPr>
              <w:t xml:space="preserve">, </w:t>
            </w:r>
            <w:proofErr w:type="gramStart"/>
            <w:r w:rsidR="00EA6ADD" w:rsidRPr="00141ED1">
              <w:rPr>
                <w:szCs w:val="24"/>
              </w:rPr>
              <w:t>от</w:t>
            </w:r>
            <w:proofErr w:type="gramEnd"/>
            <w:r w:rsidR="00EA6ADD" w:rsidRPr="00141ED1">
              <w:rPr>
                <w:szCs w:val="24"/>
              </w:rPr>
              <w:t xml:space="preserve"> 05.10.2018 №164/о</w:t>
            </w:r>
            <w:r w:rsidRPr="00141ED1">
              <w:rPr>
                <w:szCs w:val="24"/>
              </w:rPr>
              <w:t>). В состав указанной комиссии входят представители общественности.</w:t>
            </w:r>
          </w:p>
          <w:p w:rsidR="005B36AC" w:rsidRDefault="00E90B12" w:rsidP="00EA6ADD">
            <w:pPr>
              <w:pStyle w:val="a3"/>
              <w:rPr>
                <w:szCs w:val="24"/>
              </w:rPr>
            </w:pPr>
            <w:r w:rsidRPr="00DF4F5B">
              <w:rPr>
                <w:szCs w:val="24"/>
              </w:rPr>
              <w:t>Приказом Министерства от 25.12.2018 № 226/о утвержден план работы данной комиссии на 2019 год.</w:t>
            </w:r>
          </w:p>
          <w:p w:rsidR="00E90B12" w:rsidRPr="00E90B12" w:rsidRDefault="00E90B12" w:rsidP="00E90B12">
            <w:pPr>
              <w:rPr>
                <w:rFonts w:eastAsia="Calibri"/>
                <w:lang w:eastAsia="en-US"/>
              </w:rPr>
            </w:pPr>
            <w:r w:rsidRPr="00E90B12">
              <w:rPr>
                <w:szCs w:val="24"/>
              </w:rPr>
              <w:t xml:space="preserve">26.03.2019 г. проведено 1 заседание комиссии. На комиссии рассмотрены </w:t>
            </w:r>
            <w:r w:rsidRPr="00E90B12">
              <w:rPr>
                <w:szCs w:val="24"/>
              </w:rPr>
              <w:lastRenderedPageBreak/>
              <w:t>итоги работы Комиссии за 2018 год, р</w:t>
            </w:r>
            <w:r w:rsidRPr="00E90B12">
              <w:rPr>
                <w:color w:val="000000"/>
                <w:szCs w:val="24"/>
              </w:rPr>
              <w:t xml:space="preserve">ассмотрены 3 уведомления некоммерческих организаций </w:t>
            </w:r>
            <w:r w:rsidRPr="00E90B12">
              <w:rPr>
                <w:szCs w:val="24"/>
              </w:rPr>
              <w:t>о заключении трудовых договоров с бывшими государственными гражданскими служащими</w:t>
            </w:r>
            <w:proofErr w:type="gramStart"/>
            <w:r w:rsidRPr="00E90B12">
              <w:rPr>
                <w:color w:val="000000"/>
                <w:szCs w:val="24"/>
                <w:shd w:val="clear" w:color="auto" w:fill="FFFFFF"/>
              </w:rPr>
              <w:t xml:space="preserve"> .</w:t>
            </w:r>
            <w:proofErr w:type="gramEnd"/>
          </w:p>
        </w:tc>
      </w:tr>
      <w:tr w:rsidR="005B36AC" w:rsidRPr="00B409E7" w:rsidTr="00D31938"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1.5.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Размещение в соответствии с законодательством на сайте Министерства сведений о доходах, расходах, имуществе и обязательствах имущественного характера государственных гражданских служащих Министерства согласно правилам, установленным законодательством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C0C9D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C0C9D">
              <w:rPr>
                <w:rFonts w:eastAsia="Calibri"/>
                <w:lang w:eastAsia="en-US"/>
              </w:rPr>
              <w:t>1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5B36AC" w:rsidRPr="0063410B" w:rsidRDefault="0063410B" w:rsidP="00AB60C3">
            <w:pPr>
              <w:pStyle w:val="a3"/>
              <w:rPr>
                <w:rFonts w:eastAsia="Calibri"/>
                <w:color w:val="00B050"/>
                <w:lang w:eastAsia="en-US"/>
              </w:rPr>
            </w:pPr>
            <w:r w:rsidRPr="00141ED1">
              <w:rPr>
                <w:rFonts w:eastAsia="Calibri"/>
                <w:szCs w:val="24"/>
                <w:lang w:eastAsia="en-US"/>
              </w:rPr>
              <w:t>Сведения о доходах, имуществе и обязательствах имущественного характера государственных гражданских служащих Министерства размещаются на сайте Министерства в разделе «Противодействие коррупции», согласно правилам</w:t>
            </w:r>
            <w:r w:rsidR="00141ED1">
              <w:rPr>
                <w:rFonts w:eastAsia="Calibri"/>
                <w:szCs w:val="24"/>
                <w:lang w:eastAsia="en-US"/>
              </w:rPr>
              <w:t>,</w:t>
            </w:r>
            <w:r w:rsidRPr="00141ED1">
              <w:rPr>
                <w:rFonts w:eastAsia="Calibri"/>
                <w:szCs w:val="24"/>
                <w:lang w:eastAsia="en-US"/>
              </w:rPr>
              <w:t xml:space="preserve"> установленным законодательством</w:t>
            </w:r>
          </w:p>
        </w:tc>
      </w:tr>
      <w:tr w:rsidR="005B36AC" w:rsidRPr="00B409E7" w:rsidTr="00D31938">
        <w:trPr>
          <w:trHeight w:val="840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1.6.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Обеспечение участия должностных лиц Министерства в мероприятиях, направленных на антикоррупционное просвещение граждан (путем участия в телепередачах, радиопрограммах, посвященных вопросам противодействия коррупции в различных сферах жизнедеятельности, разъяснения антикоррупционного законодательства в статьях, размещаемых в печатных и электронных средствах массовой информации)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C0C9D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C0C9D">
              <w:rPr>
                <w:rFonts w:eastAsia="Calibri"/>
                <w:lang w:eastAsia="en-US"/>
              </w:rPr>
              <w:t>1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D5B30" w:rsidRDefault="0063410B" w:rsidP="000D5B30">
            <w:pPr>
              <w:rPr>
                <w:rFonts w:eastAsia="Calibri"/>
                <w:szCs w:val="24"/>
                <w:lang w:eastAsia="en-US"/>
              </w:rPr>
            </w:pPr>
            <w:r w:rsidRPr="001657C1">
              <w:rPr>
                <w:rFonts w:eastAsia="Calibri"/>
                <w:szCs w:val="24"/>
                <w:lang w:eastAsia="en-US"/>
              </w:rPr>
              <w:t>Министерство ведет подготовку и трансляцию еженедельной телепрограммы в прямом эфире «Жилищно-коммунальные советы» на телеканале «Татарстан-24», где обсуждаются актуальные вопросы в сфере строительства, архитектуры и жилищно-коммунального хозяйства, в том числе рассматриваются вопросы и по противодействию коррупции в данных направлениях</w:t>
            </w:r>
            <w:r w:rsidR="00203810">
              <w:rPr>
                <w:rFonts w:eastAsia="Calibri"/>
                <w:szCs w:val="24"/>
                <w:lang w:eastAsia="en-US"/>
              </w:rPr>
              <w:t xml:space="preserve">. </w:t>
            </w:r>
          </w:p>
          <w:p w:rsidR="00E90B12" w:rsidRPr="009F0815" w:rsidRDefault="00E90B12" w:rsidP="00E90B12">
            <w:pPr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CB27BA">
              <w:rPr>
                <w:szCs w:val="24"/>
              </w:rPr>
              <w:t xml:space="preserve"> </w:t>
            </w:r>
            <w:r w:rsidRPr="00AB2F48">
              <w:rPr>
                <w:bCs/>
                <w:szCs w:val="24"/>
                <w:lang w:val="en-US"/>
              </w:rPr>
              <w:t>I</w:t>
            </w:r>
            <w:r w:rsidRPr="00AB2F48">
              <w:rPr>
                <w:bCs/>
                <w:szCs w:val="24"/>
              </w:rPr>
              <w:t xml:space="preserve"> кв. 2019 </w:t>
            </w:r>
            <w:r>
              <w:rPr>
                <w:szCs w:val="24"/>
              </w:rPr>
              <w:t xml:space="preserve">вышли эфиры </w:t>
            </w:r>
            <w:r w:rsidRPr="009F0815">
              <w:rPr>
                <w:szCs w:val="24"/>
              </w:rPr>
              <w:t xml:space="preserve">с участием членов Общественного Совета при Министерстве: </w:t>
            </w:r>
          </w:p>
          <w:p w:rsidR="00E90B12" w:rsidRPr="009F0815" w:rsidRDefault="00E90B12" w:rsidP="00E90B12">
            <w:pPr>
              <w:rPr>
                <w:szCs w:val="24"/>
              </w:rPr>
            </w:pPr>
            <w:r w:rsidRPr="009F0815">
              <w:rPr>
                <w:szCs w:val="24"/>
              </w:rPr>
              <w:t xml:space="preserve">31 января 2019 год «О </w:t>
            </w:r>
            <w:proofErr w:type="spellStart"/>
            <w:r w:rsidRPr="009F0815">
              <w:rPr>
                <w:szCs w:val="24"/>
              </w:rPr>
              <w:t>новвоведениях</w:t>
            </w:r>
            <w:proofErr w:type="spellEnd"/>
            <w:r w:rsidRPr="009F0815">
              <w:rPr>
                <w:szCs w:val="24"/>
              </w:rPr>
              <w:t xml:space="preserve"> в ЖКХ» – </w:t>
            </w:r>
            <w:proofErr w:type="spellStart"/>
            <w:r w:rsidRPr="009F0815">
              <w:rPr>
                <w:szCs w:val="24"/>
              </w:rPr>
              <w:t>Д.С.Романов</w:t>
            </w:r>
            <w:proofErr w:type="spellEnd"/>
            <w:r w:rsidRPr="009F0815">
              <w:rPr>
                <w:szCs w:val="24"/>
              </w:rPr>
              <w:t xml:space="preserve">; </w:t>
            </w:r>
          </w:p>
          <w:p w:rsidR="00E90B12" w:rsidRPr="009F0815" w:rsidRDefault="00E90B12" w:rsidP="00E90B12">
            <w:pPr>
              <w:rPr>
                <w:szCs w:val="24"/>
              </w:rPr>
            </w:pPr>
            <w:r w:rsidRPr="009F0815">
              <w:rPr>
                <w:szCs w:val="24"/>
              </w:rPr>
              <w:t xml:space="preserve">28 февраля 2019 год «Система газовой безопасности в доме» – </w:t>
            </w:r>
            <w:proofErr w:type="spellStart"/>
            <w:r w:rsidRPr="009F0815">
              <w:rPr>
                <w:szCs w:val="24"/>
              </w:rPr>
              <w:t>М.Ю.Застела</w:t>
            </w:r>
            <w:proofErr w:type="spellEnd"/>
            <w:r w:rsidRPr="009F0815">
              <w:rPr>
                <w:szCs w:val="24"/>
              </w:rPr>
              <w:t xml:space="preserve">; </w:t>
            </w:r>
          </w:p>
          <w:p w:rsidR="00E90B12" w:rsidRDefault="00E90B12" w:rsidP="00E90B12">
            <w:pPr>
              <w:rPr>
                <w:szCs w:val="24"/>
              </w:rPr>
            </w:pPr>
            <w:r w:rsidRPr="009F0815">
              <w:rPr>
                <w:szCs w:val="24"/>
              </w:rPr>
              <w:t xml:space="preserve">7 марта  2019 год «Совет многоквартирного дома: проблемы управления» –                               </w:t>
            </w:r>
            <w:proofErr w:type="spellStart"/>
            <w:r w:rsidRPr="009F0815">
              <w:rPr>
                <w:szCs w:val="24"/>
              </w:rPr>
              <w:t>Д.С.Романов</w:t>
            </w:r>
            <w:proofErr w:type="spellEnd"/>
            <w:r>
              <w:rPr>
                <w:szCs w:val="24"/>
              </w:rPr>
              <w:t>.</w:t>
            </w:r>
          </w:p>
          <w:p w:rsidR="000D5B30" w:rsidRPr="00B409E7" w:rsidRDefault="000D5B30" w:rsidP="00E90B12">
            <w:pPr>
              <w:rPr>
                <w:rFonts w:eastAsia="Calibri"/>
                <w:lang w:eastAsia="en-US"/>
              </w:rPr>
            </w:pPr>
            <w:r>
              <w:t xml:space="preserve">В отраслевом журнале </w:t>
            </w:r>
            <w:r w:rsidRPr="000D5B30">
              <w:t xml:space="preserve"> «</w:t>
            </w:r>
            <w:proofErr w:type="spellStart"/>
            <w:r w:rsidRPr="000D5B30">
              <w:t>Стройэкспертиза</w:t>
            </w:r>
            <w:proofErr w:type="spellEnd"/>
            <w:r w:rsidRPr="000D5B30">
              <w:t>»</w:t>
            </w:r>
            <w:r>
              <w:t xml:space="preserve"> </w:t>
            </w:r>
            <w:r w:rsidRPr="000D5B30">
              <w:t>ежемесячно выходит за</w:t>
            </w:r>
            <w:r>
              <w:t>метка «Столкнулись с коррупцией</w:t>
            </w:r>
            <w:r w:rsidRPr="000D5B30">
              <w:t>? Сообщите нам!</w:t>
            </w:r>
            <w:r>
              <w:t>»</w:t>
            </w:r>
          </w:p>
        </w:tc>
      </w:tr>
      <w:tr w:rsidR="005B36AC" w:rsidRPr="00B409E7" w:rsidTr="00D31938"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1.7.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 xml:space="preserve">Принятие мер к обеспечению неукоснительного исполнения требований законодательств Российской Федерации и Республики Татарстан </w:t>
            </w:r>
            <w:proofErr w:type="gramStart"/>
            <w:r w:rsidRPr="00B409E7">
              <w:rPr>
                <w:rFonts w:eastAsia="Calibri"/>
                <w:lang w:eastAsia="en-US"/>
              </w:rPr>
              <w:t>в сфере государственной гражданской службы в целях сокращения коррупционных рисков во взаимодействии граждан с органами государственной власти Республики Татарстан при получении</w:t>
            </w:r>
            <w:proofErr w:type="gramEnd"/>
            <w:r w:rsidRPr="00B409E7">
              <w:rPr>
                <w:rFonts w:eastAsia="Calibri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lastRenderedPageBreak/>
              <w:t>работы (назначения на должность)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C0C9D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2015 - 202</w:t>
            </w:r>
            <w:r w:rsidR="00EC0C9D">
              <w:rPr>
                <w:rFonts w:eastAsia="Calibri"/>
                <w:lang w:eastAsia="en-US"/>
              </w:rPr>
              <w:t>1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AD3650" w:rsidRPr="00AD3650" w:rsidRDefault="00AD3650" w:rsidP="00AD3650">
            <w:pPr>
              <w:pStyle w:val="a3"/>
              <w:rPr>
                <w:rFonts w:eastAsiaTheme="minorHAnsi"/>
                <w:szCs w:val="24"/>
                <w:lang w:eastAsia="en-US"/>
              </w:rPr>
            </w:pPr>
            <w:r w:rsidRPr="00AD3650">
              <w:rPr>
                <w:lang w:eastAsia="en-US"/>
              </w:rPr>
              <w:t xml:space="preserve">Назначение на должность осуществляется по итогам конкурса на замещение вакантной должности государственной гражданской службы Республики Татарстан в Министерстве либо конкурса на включение в кадровый резерв Министерства. Конкурсы проводятся в соответствии с законодательством. </w:t>
            </w:r>
          </w:p>
          <w:p w:rsidR="00AD3650" w:rsidRPr="00AD3650" w:rsidRDefault="00AD3650" w:rsidP="00AD3650">
            <w:pPr>
              <w:pStyle w:val="a3"/>
              <w:rPr>
                <w:sz w:val="20"/>
                <w:lang w:eastAsia="en-US"/>
              </w:rPr>
            </w:pPr>
            <w:r w:rsidRPr="00AD3650">
              <w:rPr>
                <w:lang w:eastAsia="en-US"/>
              </w:rPr>
              <w:t xml:space="preserve">Приказом Министерства от </w:t>
            </w:r>
            <w:r w:rsidRPr="00AD3650">
              <w:rPr>
                <w:lang w:eastAsia="en-US"/>
              </w:rPr>
              <w:lastRenderedPageBreak/>
              <w:t>01.02.2017 № 17/о (с изменениями, внесенными приказом от 11.10.2017 № 180/о, от 21.06.2018 № 107/о) утверждено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строительства, архитектуры и жилищно-коммунального хозяйства Республики Татарстан.</w:t>
            </w:r>
          </w:p>
          <w:p w:rsidR="00AD3650" w:rsidRPr="00AD3650" w:rsidRDefault="00AD3650" w:rsidP="00AD3650">
            <w:pPr>
              <w:pStyle w:val="a3"/>
              <w:rPr>
                <w:lang w:eastAsia="en-US"/>
              </w:rPr>
            </w:pPr>
            <w:proofErr w:type="gramStart"/>
            <w:r w:rsidRPr="00AD3650">
              <w:rPr>
                <w:lang w:eastAsia="en-US"/>
              </w:rPr>
              <w:t>Приказом Министерства от 03.03.2014 № 16/о образована Комиссия по проведению конкурса на замещение вакантных должностей государственной гражданской службы (с изменениями, внесенными приказами от 06.06.2014    № 61/о, от 09.03.2016 № 42/о, от 29.12.2018 № 232/о).</w:t>
            </w:r>
            <w:proofErr w:type="gramEnd"/>
          </w:p>
          <w:p w:rsidR="00AD3650" w:rsidRPr="00AD3650" w:rsidRDefault="00AD3650" w:rsidP="00AD3650">
            <w:pPr>
              <w:pStyle w:val="a3"/>
              <w:rPr>
                <w:lang w:eastAsia="en-US"/>
              </w:rPr>
            </w:pPr>
            <w:r w:rsidRPr="00AD3650">
              <w:rPr>
                <w:lang w:eastAsia="en-US"/>
              </w:rPr>
              <w:t>Приказом Министерства от 14.12.2016 № 222/о «Об утверждении Квалификационных требований к профессиональным знаниям и навыкам, которые необходимы для исполнения обязанностей государственными гражданскими служащими Министерства строительства, архитектуры и жилищно-коммунального хозяйства Республики Татарстан» утверждены квалификационные требования к профессиональным знаниям и навыкам.</w:t>
            </w:r>
          </w:p>
          <w:p w:rsidR="00AD3650" w:rsidRPr="00AD3650" w:rsidRDefault="00AD3650" w:rsidP="00AD3650">
            <w:pPr>
              <w:pStyle w:val="a3"/>
              <w:rPr>
                <w:lang w:eastAsia="en-US"/>
              </w:rPr>
            </w:pPr>
            <w:r w:rsidRPr="00AD3650">
              <w:rPr>
                <w:lang w:eastAsia="en-US"/>
              </w:rPr>
              <w:t xml:space="preserve">В должностных регламентах государственных гражданских служащих Министерства установлены квалификационные требования к знаниям и умениям, к специальности, направлению подготовки с учетом Справочника квалификационных требований к специальностям, направлениям подготовки, знаниям и умениям, которые необходимы для исполнения должностных обязанностей с учетом области и вида профессиональной служебной деятельности гражданских служащих, сформированным Минтрудом России. </w:t>
            </w:r>
          </w:p>
          <w:p w:rsidR="005B36AC" w:rsidRPr="00B409E7" w:rsidRDefault="00AD3650" w:rsidP="00AD3650">
            <w:pPr>
              <w:pStyle w:val="a3"/>
              <w:rPr>
                <w:rFonts w:eastAsia="Calibri"/>
                <w:lang w:eastAsia="en-US"/>
              </w:rPr>
            </w:pPr>
            <w:r w:rsidRPr="00AD3650">
              <w:lastRenderedPageBreak/>
              <w:t>Приказом от 17.10.2016 № 174/о утвержден Перечень должностей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      </w:r>
          </w:p>
        </w:tc>
      </w:tr>
      <w:tr w:rsidR="005B36AC" w:rsidRPr="00B409E7" w:rsidTr="00D31938">
        <w:tc>
          <w:tcPr>
            <w:tcW w:w="854" w:type="dxa"/>
            <w:gridSpan w:val="2"/>
            <w:shd w:val="clear" w:color="auto" w:fill="auto"/>
          </w:tcPr>
          <w:p w:rsidR="005B36AC" w:rsidRPr="000C78D5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0C78D5">
              <w:rPr>
                <w:rFonts w:eastAsia="Calibri"/>
                <w:lang w:eastAsia="en-US"/>
              </w:rPr>
              <w:lastRenderedPageBreak/>
              <w:t>1.8.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Принятие мер для образования в организациях и учреждениях, подведомственных Министерству комиссий по противодействию коррупции и включить в их состав своих представителей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t>о</w:t>
            </w:r>
            <w:r w:rsidRPr="00FA3963">
              <w:t xml:space="preserve">существление комплекса организационных, разъяснительных и иных мер по предупреждению коррупции в </w:t>
            </w:r>
            <w:r>
              <w:t xml:space="preserve">подведомственных Министерству </w:t>
            </w:r>
            <w:r w:rsidRPr="00FA3963">
              <w:t>организациях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C0C9D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C0C9D">
              <w:rPr>
                <w:rFonts w:eastAsia="Calibri"/>
                <w:lang w:eastAsia="en-US"/>
              </w:rPr>
              <w:t>1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897F5B" w:rsidRPr="001657C1" w:rsidRDefault="00897F5B" w:rsidP="00897F5B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1657C1">
              <w:rPr>
                <w:rFonts w:eastAsia="Calibri"/>
                <w:szCs w:val="24"/>
                <w:lang w:eastAsia="en-US"/>
              </w:rPr>
              <w:t>В организациях и учреждениях, подведомственных Министерству созданы Комиссии по противодействию коррупции, в которые включены представители Министерства.</w:t>
            </w:r>
          </w:p>
          <w:p w:rsidR="00897F5B" w:rsidRPr="001657C1" w:rsidRDefault="00EA6ADD" w:rsidP="00897F5B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1657C1">
              <w:rPr>
                <w:rFonts w:eastAsia="Calibri"/>
                <w:szCs w:val="24"/>
                <w:lang w:eastAsia="en-US"/>
              </w:rPr>
              <w:t xml:space="preserve">В </w:t>
            </w:r>
            <w:r w:rsidR="00E90B12" w:rsidRPr="00AB2F48">
              <w:rPr>
                <w:bCs/>
                <w:szCs w:val="24"/>
                <w:lang w:val="en-US"/>
              </w:rPr>
              <w:t>I</w:t>
            </w:r>
            <w:r w:rsidR="00E90B12" w:rsidRPr="00AB2F48">
              <w:rPr>
                <w:bCs/>
                <w:szCs w:val="24"/>
              </w:rPr>
              <w:t xml:space="preserve"> кв. 2019 </w:t>
            </w:r>
            <w:r w:rsidR="00897F5B" w:rsidRPr="001657C1">
              <w:rPr>
                <w:rFonts w:eastAsia="Calibri"/>
                <w:szCs w:val="24"/>
                <w:lang w:eastAsia="en-US"/>
              </w:rPr>
              <w:t xml:space="preserve">проведено </w:t>
            </w:r>
            <w:r w:rsidR="00E90B12">
              <w:rPr>
                <w:rFonts w:eastAsia="Calibri"/>
                <w:szCs w:val="24"/>
                <w:lang w:eastAsia="en-US"/>
              </w:rPr>
              <w:t>2</w:t>
            </w:r>
            <w:r w:rsidR="00897F5B" w:rsidRPr="001657C1">
              <w:rPr>
                <w:rFonts w:eastAsia="Calibri"/>
                <w:szCs w:val="24"/>
                <w:lang w:eastAsia="en-US"/>
              </w:rPr>
              <w:t xml:space="preserve"> заседани</w:t>
            </w:r>
            <w:r w:rsidR="00E90B12">
              <w:rPr>
                <w:rFonts w:eastAsia="Calibri"/>
                <w:szCs w:val="24"/>
                <w:lang w:eastAsia="en-US"/>
              </w:rPr>
              <w:t>я</w:t>
            </w:r>
            <w:r w:rsidR="00897F5B" w:rsidRPr="001657C1">
              <w:rPr>
                <w:rFonts w:eastAsia="Calibri"/>
                <w:szCs w:val="24"/>
                <w:lang w:eastAsia="en-US"/>
              </w:rPr>
              <w:t xml:space="preserve"> Комиссий. </w:t>
            </w:r>
          </w:p>
          <w:p w:rsidR="00897F5B" w:rsidRPr="001657C1" w:rsidRDefault="00897F5B" w:rsidP="00897F5B">
            <w:pPr>
              <w:pStyle w:val="a3"/>
              <w:rPr>
                <w:rFonts w:eastAsia="Calibri"/>
                <w:szCs w:val="24"/>
              </w:rPr>
            </w:pPr>
            <w:r w:rsidRPr="001657C1">
              <w:rPr>
                <w:szCs w:val="24"/>
              </w:rPr>
              <w:t xml:space="preserve">Работников, привлеченных к дисциплинарной ответственности по результатам заседаний комиссии </w:t>
            </w:r>
            <w:r w:rsidRPr="001657C1">
              <w:rPr>
                <w:rFonts w:eastAsia="Calibri"/>
                <w:szCs w:val="24"/>
              </w:rPr>
              <w:t>по противодействию коррупции, нет.</w:t>
            </w:r>
          </w:p>
          <w:p w:rsidR="00897F5B" w:rsidRPr="001657C1" w:rsidRDefault="00897F5B" w:rsidP="00897F5B">
            <w:pPr>
              <w:pStyle w:val="a3"/>
              <w:rPr>
                <w:rFonts w:eastAsia="Calibri"/>
                <w:szCs w:val="24"/>
              </w:rPr>
            </w:pPr>
            <w:r w:rsidRPr="001657C1">
              <w:rPr>
                <w:rFonts w:eastAsia="Calibri"/>
                <w:szCs w:val="24"/>
              </w:rPr>
              <w:t>Ведется мониторинг обращений граждан и юридических лиц.</w:t>
            </w:r>
          </w:p>
          <w:p w:rsidR="005B36AC" w:rsidRPr="00897F5B" w:rsidRDefault="00897F5B" w:rsidP="00E90B12">
            <w:pPr>
              <w:pStyle w:val="a3"/>
              <w:rPr>
                <w:rFonts w:eastAsia="Calibri"/>
                <w:color w:val="00B050"/>
                <w:lang w:eastAsia="en-US"/>
              </w:rPr>
            </w:pPr>
            <w:proofErr w:type="gramStart"/>
            <w:r w:rsidRPr="001657C1">
              <w:rPr>
                <w:rFonts w:eastAsia="Calibri"/>
                <w:szCs w:val="24"/>
                <w:lang w:eastAsia="en-US"/>
              </w:rPr>
              <w:t>Сообщений о коррупционных правонарушениях в отношении должностных лиц организаций и учреждений, подведомственных Министерству за отчетный период не поступало, государственные услуги предоставляются без нарушений, принимаются меры по предупреждению коррупции в организациях (в трудовые договоры с руководителями и работниками организаций внесены изменения, предусматривающие включение положений о предотвращении и урегулировании конфликта интересов, с сотрудниками проводятся разъяснительные беседы с целью формирования негативного отношения к</w:t>
            </w:r>
            <w:proofErr w:type="gramEnd"/>
            <w:r w:rsidRPr="001657C1">
              <w:rPr>
                <w:rFonts w:eastAsia="Calibri"/>
                <w:szCs w:val="24"/>
                <w:lang w:eastAsia="en-US"/>
              </w:rPr>
              <w:t xml:space="preserve"> коррупционному поведению, недопущению конфликта интересов, коррупционных правонарушений при исполнении должностных обязанностей, до сотрудников организаций доведен </w:t>
            </w:r>
            <w:r w:rsidRPr="001657C1">
              <w:rPr>
                <w:rFonts w:eastAsia="Calibri"/>
                <w:szCs w:val="24"/>
                <w:lang w:eastAsia="en-US"/>
              </w:rPr>
              <w:lastRenderedPageBreak/>
              <w:t>обзор, выявленных органами прокуратуры Республики Татарстан нарушений требований законодательства о противодействии коррупции, в контракты включены пункты с требованиями по противодействию коррупции)</w:t>
            </w:r>
          </w:p>
        </w:tc>
      </w:tr>
      <w:tr w:rsidR="005B36AC" w:rsidRPr="00B409E7" w:rsidTr="00D31938"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1.9</w:t>
            </w:r>
            <w:r w:rsidR="006B67C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 xml:space="preserve">Проведение мониторинга выполнения подведомственными организациями требований Федерального закона от 25.12.2008 </w:t>
            </w:r>
            <w:r w:rsidR="00590DED">
              <w:rPr>
                <w:rFonts w:eastAsia="Calibri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№ 273-Ф «О противодействии коррупции»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C0C9D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C0C9D">
              <w:rPr>
                <w:rFonts w:eastAsia="Calibri"/>
                <w:lang w:eastAsia="en-US"/>
              </w:rPr>
              <w:t>1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5B36AC" w:rsidRPr="00B409E7" w:rsidRDefault="00DF0585" w:rsidP="0054285F">
            <w:pPr>
              <w:pStyle w:val="a3"/>
              <w:rPr>
                <w:rFonts w:eastAsia="Calibri"/>
                <w:lang w:eastAsia="en-US"/>
              </w:rPr>
            </w:pPr>
            <w:r w:rsidRPr="001657C1">
              <w:rPr>
                <w:rFonts w:eastAsia="Calibri"/>
                <w:szCs w:val="24"/>
                <w:lang w:eastAsia="en-US"/>
              </w:rPr>
              <w:t>Ведется ежеквартальный мониторинг работы комиссий. Обращений граждан и организаций по фактам коррупции за отчетный период не поступало</w:t>
            </w:r>
          </w:p>
        </w:tc>
      </w:tr>
      <w:tr w:rsidR="006B67C8" w:rsidRPr="00B409E7" w:rsidTr="00D31938">
        <w:tc>
          <w:tcPr>
            <w:tcW w:w="854" w:type="dxa"/>
            <w:gridSpan w:val="2"/>
            <w:shd w:val="clear" w:color="auto" w:fill="auto"/>
          </w:tcPr>
          <w:p w:rsidR="006B67C8" w:rsidRPr="00B409E7" w:rsidRDefault="006B67C8" w:rsidP="0054285F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1.10.</w:t>
            </w:r>
          </w:p>
        </w:tc>
        <w:tc>
          <w:tcPr>
            <w:tcW w:w="4115" w:type="dxa"/>
            <w:shd w:val="clear" w:color="auto" w:fill="auto"/>
          </w:tcPr>
          <w:p w:rsidR="006B67C8" w:rsidRPr="00982B68" w:rsidRDefault="006B67C8" w:rsidP="005021CA">
            <w:pPr>
              <w:rPr>
                <w:rFonts w:eastAsia="Calibri"/>
                <w:lang w:eastAsia="en-US"/>
              </w:rPr>
            </w:pPr>
            <w:r w:rsidRPr="00184FFB">
              <w:rPr>
                <w:rFonts w:eastAsia="Calibri"/>
                <w:lang w:eastAsia="en-US"/>
              </w:rPr>
              <w:t xml:space="preserve">Осуществление </w:t>
            </w:r>
            <w:proofErr w:type="gramStart"/>
            <w:r w:rsidRPr="00184FFB">
              <w:rPr>
                <w:rFonts w:eastAsia="Calibri"/>
                <w:lang w:eastAsia="en-US"/>
              </w:rPr>
              <w:t>контроля за</w:t>
            </w:r>
            <w:proofErr w:type="gramEnd"/>
            <w:r w:rsidRPr="00184FFB">
              <w:rPr>
                <w:rFonts w:eastAsia="Calibri"/>
                <w:lang w:eastAsia="en-US"/>
              </w:rPr>
              <w:t xml:space="preserve"> соблюдением лицами, замещающими должности государственной гражданской службы Республики Татарстан в Министерстве, требований законодательства Российской Федерации о противодействии коррупции, касающихся предотвращения и урегулирования конфликта интересов, привлечение к дисциплинарной ответственности лиц, несоблюдающих установленные требования</w:t>
            </w:r>
          </w:p>
        </w:tc>
        <w:tc>
          <w:tcPr>
            <w:tcW w:w="1981" w:type="dxa"/>
            <w:shd w:val="clear" w:color="auto" w:fill="auto"/>
          </w:tcPr>
          <w:p w:rsidR="006B67C8" w:rsidRPr="00982B68" w:rsidRDefault="006B67C8" w:rsidP="00EC0C9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EC0C9D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6B67C8" w:rsidRDefault="00E90B12" w:rsidP="00C51B44">
            <w:pPr>
              <w:pStyle w:val="a3"/>
              <w:rPr>
                <w:szCs w:val="24"/>
              </w:rPr>
            </w:pPr>
            <w:r w:rsidRPr="00DF4F5B">
              <w:rPr>
                <w:szCs w:val="24"/>
              </w:rPr>
              <w:t xml:space="preserve">Приказом Министерства от 25.12.2018 № 226/о утвержден план работы </w:t>
            </w:r>
            <w:r w:rsidR="00C51B44">
              <w:rPr>
                <w:szCs w:val="24"/>
              </w:rPr>
              <w:t>на 2019 год к</w:t>
            </w:r>
            <w:r w:rsidR="00A35CC7" w:rsidRPr="001657C1">
              <w:rPr>
                <w:szCs w:val="24"/>
              </w:rPr>
              <w:t xml:space="preserve">омиссии Министерства по соблюдению требований к служебному поведению государственных гражданских служащих Министерства и урегулированию конфликта интересов </w:t>
            </w:r>
            <w:r w:rsidR="00DF0585" w:rsidRPr="001657C1">
              <w:rPr>
                <w:szCs w:val="24"/>
              </w:rPr>
              <w:t xml:space="preserve">(далее - План). В отчетном периоде работа Комиссии Министерства по соблюдению требований к служебному поведению государственных гражданских служащих Министерства и урегулированию конфликта интересов </w:t>
            </w:r>
            <w:r w:rsidR="00A35CC7" w:rsidRPr="001657C1">
              <w:rPr>
                <w:szCs w:val="24"/>
              </w:rPr>
              <w:t>ве</w:t>
            </w:r>
            <w:r w:rsidR="00DF0585" w:rsidRPr="001657C1">
              <w:rPr>
                <w:szCs w:val="24"/>
              </w:rPr>
              <w:t>лась в соответствии с утвержденным Планом.</w:t>
            </w:r>
          </w:p>
          <w:p w:rsidR="00C51B44" w:rsidRPr="001657C1" w:rsidRDefault="00C51B44" w:rsidP="00E90B12">
            <w:pPr>
              <w:rPr>
                <w:szCs w:val="24"/>
              </w:rPr>
            </w:pPr>
            <w:r w:rsidRPr="00E90B12">
              <w:rPr>
                <w:szCs w:val="24"/>
              </w:rPr>
              <w:t>26.03.2019 г. проведено 1 заседание комиссии.</w:t>
            </w:r>
          </w:p>
          <w:p w:rsidR="00DF0585" w:rsidRPr="00982B68" w:rsidRDefault="00DF0585" w:rsidP="00DF0585">
            <w:pPr>
              <w:rPr>
                <w:rFonts w:eastAsia="Calibri"/>
                <w:lang w:eastAsia="en-US"/>
              </w:rPr>
            </w:pPr>
            <w:r w:rsidRPr="001657C1">
              <w:rPr>
                <w:rFonts w:eastAsia="Calibri"/>
                <w:lang w:eastAsia="en-US"/>
              </w:rPr>
              <w:t>Фактов нарушения требований законодательства Российской Федерации о противодействии коррупции, касающихся предотвращения и урегулирования конфликта интересов не установлено</w:t>
            </w:r>
            <w:r w:rsidR="00C51B44">
              <w:rPr>
                <w:rFonts w:eastAsia="Calibri"/>
                <w:lang w:eastAsia="en-US"/>
              </w:rPr>
              <w:t>.</w:t>
            </w:r>
          </w:p>
        </w:tc>
      </w:tr>
      <w:tr w:rsidR="006B67C8" w:rsidRPr="00B409E7" w:rsidTr="00D31938">
        <w:tc>
          <w:tcPr>
            <w:tcW w:w="854" w:type="dxa"/>
            <w:gridSpan w:val="2"/>
            <w:shd w:val="clear" w:color="auto" w:fill="auto"/>
          </w:tcPr>
          <w:p w:rsidR="006B67C8" w:rsidRPr="00B409E7" w:rsidRDefault="006B67C8" w:rsidP="0054285F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1.11.</w:t>
            </w:r>
          </w:p>
        </w:tc>
        <w:tc>
          <w:tcPr>
            <w:tcW w:w="4115" w:type="dxa"/>
            <w:shd w:val="clear" w:color="auto" w:fill="auto"/>
          </w:tcPr>
          <w:p w:rsidR="006B67C8" w:rsidRPr="00AD515A" w:rsidRDefault="006B67C8" w:rsidP="005021CA">
            <w:pPr>
              <w:rPr>
                <w:rFonts w:eastAsia="Calibri"/>
                <w:lang w:eastAsia="en-US"/>
              </w:rPr>
            </w:pPr>
            <w:proofErr w:type="gramStart"/>
            <w:r w:rsidRPr="00AD515A">
              <w:rPr>
                <w:rFonts w:eastAsia="Calibri"/>
                <w:lang w:eastAsia="en-US"/>
              </w:rPr>
              <w:t xml:space="preserve">Контроль за соблюдением руководителями и работниками подведомственных организаций требований уставов подведомственных организаций и трудовых договоров, касающихся предотвращения и урегулирования конфликта интересов, принятие мер по его предотвращению и/или урегулированию, в том числе с привлечением лиц, на которых распространяются требования о предотвращении и урегулировании конфликта интересов к </w:t>
            </w:r>
            <w:r w:rsidRPr="00AD515A">
              <w:rPr>
                <w:rFonts w:eastAsia="Calibri"/>
                <w:lang w:eastAsia="en-US"/>
              </w:rPr>
              <w:lastRenderedPageBreak/>
              <w:t>ответственности в случае несоблюдения этих требований</w:t>
            </w:r>
            <w:proofErr w:type="gramEnd"/>
          </w:p>
        </w:tc>
        <w:tc>
          <w:tcPr>
            <w:tcW w:w="1981" w:type="dxa"/>
            <w:shd w:val="clear" w:color="auto" w:fill="auto"/>
          </w:tcPr>
          <w:p w:rsidR="006B67C8" w:rsidRPr="00AD515A" w:rsidRDefault="006B67C8" w:rsidP="00EC0C9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2015-202</w:t>
            </w:r>
            <w:r w:rsidR="00EC0C9D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A8594D" w:rsidRPr="001C7656" w:rsidRDefault="00A8594D" w:rsidP="00A8594D">
            <w:pPr>
              <w:rPr>
                <w:szCs w:val="24"/>
              </w:rPr>
            </w:pPr>
            <w:r w:rsidRPr="001C7656">
              <w:rPr>
                <w:rFonts w:eastAsia="Calibri"/>
                <w:szCs w:val="24"/>
              </w:rPr>
              <w:t xml:space="preserve">В </w:t>
            </w:r>
            <w:r w:rsidRPr="001C7656">
              <w:rPr>
                <w:szCs w:val="24"/>
              </w:rPr>
              <w:t xml:space="preserve">трудовые договоры с работниками   </w:t>
            </w:r>
            <w:r w:rsidRPr="001C7656">
              <w:rPr>
                <w:rFonts w:eastAsia="Calibri"/>
                <w:szCs w:val="24"/>
              </w:rPr>
              <w:t>подведомственных организаций</w:t>
            </w:r>
            <w:r w:rsidRPr="001C7656">
              <w:rPr>
                <w:szCs w:val="24"/>
              </w:rPr>
              <w:t xml:space="preserve"> внесены пункты о предотвращении и урегулировании конфликта интересов.</w:t>
            </w:r>
          </w:p>
          <w:p w:rsidR="001C7656" w:rsidRDefault="001C7656" w:rsidP="001C7656">
            <w:pPr>
              <w:pStyle w:val="a3"/>
              <w:rPr>
                <w:rFonts w:eastAsia="Calibri"/>
                <w:szCs w:val="24"/>
              </w:rPr>
            </w:pPr>
            <w:r w:rsidRPr="001657C1">
              <w:rPr>
                <w:rFonts w:eastAsia="Calibri"/>
                <w:szCs w:val="24"/>
                <w:lang w:eastAsia="en-US"/>
              </w:rPr>
              <w:t>В организациях и учреждениях, подведомственных Министерству созданы Комиссии по противодействию коррупции, в которые вклю</w:t>
            </w:r>
            <w:r w:rsidR="007B138A">
              <w:rPr>
                <w:rFonts w:eastAsia="Calibri"/>
                <w:szCs w:val="24"/>
                <w:lang w:eastAsia="en-US"/>
              </w:rPr>
              <w:t>чены представители Министерства:</w:t>
            </w:r>
          </w:p>
          <w:p w:rsidR="00D31938" w:rsidRDefault="00A8594D" w:rsidP="001C7656">
            <w:pPr>
              <w:rPr>
                <w:rFonts w:eastAsia="Calibri"/>
                <w:szCs w:val="24"/>
              </w:rPr>
            </w:pPr>
            <w:r w:rsidRPr="007B138A">
              <w:rPr>
                <w:rFonts w:eastAsia="Calibri"/>
                <w:szCs w:val="24"/>
              </w:rPr>
              <w:t xml:space="preserve">в ГКУ «Главинвестстрой РТ» </w:t>
            </w:r>
            <w:r w:rsidR="00D31938">
              <w:rPr>
                <w:rFonts w:eastAsia="Calibri"/>
                <w:szCs w:val="24"/>
              </w:rPr>
              <w:t xml:space="preserve">на основании </w:t>
            </w:r>
            <w:r w:rsidR="007B138A">
              <w:rPr>
                <w:rFonts w:eastAsia="Calibri"/>
                <w:szCs w:val="24"/>
              </w:rPr>
              <w:t>п</w:t>
            </w:r>
            <w:r w:rsidR="00275615" w:rsidRPr="007B138A">
              <w:rPr>
                <w:rFonts w:eastAsia="Calibri"/>
                <w:szCs w:val="24"/>
              </w:rPr>
              <w:t>риказ</w:t>
            </w:r>
            <w:r w:rsidR="00D31938">
              <w:rPr>
                <w:rFonts w:eastAsia="Calibri"/>
                <w:szCs w:val="24"/>
              </w:rPr>
              <w:t>а</w:t>
            </w:r>
            <w:r w:rsidR="00275615" w:rsidRPr="007B138A">
              <w:rPr>
                <w:rFonts w:eastAsia="Calibri"/>
                <w:szCs w:val="24"/>
              </w:rPr>
              <w:t xml:space="preserve"> </w:t>
            </w:r>
            <w:r w:rsidR="00D31938" w:rsidRPr="00D31938">
              <w:rPr>
                <w:rFonts w:eastAsia="Calibri"/>
                <w:szCs w:val="24"/>
              </w:rPr>
              <w:t>от 20.11.2014 №99/о</w:t>
            </w:r>
            <w:r w:rsidR="00D31938">
              <w:rPr>
                <w:rFonts w:eastAsia="Calibri"/>
                <w:szCs w:val="24"/>
              </w:rPr>
              <w:t xml:space="preserve"> </w:t>
            </w:r>
            <w:r w:rsidR="00D31938" w:rsidRPr="00D31938">
              <w:rPr>
                <w:rFonts w:eastAsia="Calibri"/>
                <w:szCs w:val="24"/>
              </w:rPr>
              <w:t xml:space="preserve">(с изменениями от 01.10.2015, </w:t>
            </w:r>
            <w:r w:rsidR="00D31938" w:rsidRPr="00D31938">
              <w:rPr>
                <w:rFonts w:eastAsia="Calibri"/>
                <w:szCs w:val="24"/>
              </w:rPr>
              <w:lastRenderedPageBreak/>
              <w:t>от 07.06.2016, от 10.11.2017) создана Комиссия   по противодействию коррупции</w:t>
            </w:r>
            <w:r w:rsidR="007B138A" w:rsidRPr="00D31938">
              <w:rPr>
                <w:rFonts w:eastAsia="Calibri"/>
                <w:szCs w:val="24"/>
              </w:rPr>
              <w:t>;</w:t>
            </w:r>
          </w:p>
          <w:p w:rsidR="007B138A" w:rsidRPr="007B138A" w:rsidRDefault="007B138A" w:rsidP="001C7656">
            <w:pPr>
              <w:rPr>
                <w:rFonts w:eastAsia="Calibri"/>
                <w:szCs w:val="24"/>
              </w:rPr>
            </w:pPr>
            <w:r>
              <w:rPr>
                <w:szCs w:val="24"/>
              </w:rPr>
              <w:t>в</w:t>
            </w:r>
            <w:r w:rsidRPr="007B138A">
              <w:rPr>
                <w:szCs w:val="24"/>
              </w:rPr>
              <w:t xml:space="preserve"> ГКУ «ФГЭТРИС РТ» на основании </w:t>
            </w:r>
            <w:r>
              <w:rPr>
                <w:szCs w:val="24"/>
              </w:rPr>
              <w:t>п</w:t>
            </w:r>
            <w:r w:rsidRPr="007B138A">
              <w:rPr>
                <w:szCs w:val="24"/>
              </w:rPr>
              <w:t xml:space="preserve">риказа от 15.02.2018г. №05 </w:t>
            </w:r>
            <w:r w:rsidR="00D31938">
              <w:rPr>
                <w:szCs w:val="24"/>
              </w:rPr>
              <w:t>создана К</w:t>
            </w:r>
            <w:r w:rsidRPr="007B138A">
              <w:rPr>
                <w:szCs w:val="24"/>
              </w:rPr>
              <w:t>омисс</w:t>
            </w:r>
            <w:r>
              <w:rPr>
                <w:szCs w:val="24"/>
              </w:rPr>
              <w:t>ия по противодействию коррупции;</w:t>
            </w:r>
          </w:p>
          <w:p w:rsidR="007B138A" w:rsidRPr="007B138A" w:rsidRDefault="00D31938" w:rsidP="001C7656">
            <w:pPr>
              <w:rPr>
                <w:szCs w:val="24"/>
              </w:rPr>
            </w:pPr>
            <w:r>
              <w:rPr>
                <w:szCs w:val="24"/>
              </w:rPr>
              <w:t>в</w:t>
            </w:r>
            <w:r w:rsidR="007B138A" w:rsidRPr="007B138A">
              <w:rPr>
                <w:szCs w:val="24"/>
              </w:rPr>
              <w:t xml:space="preserve"> Г</w:t>
            </w:r>
            <w:r w:rsidR="007B138A">
              <w:rPr>
                <w:szCs w:val="24"/>
              </w:rPr>
              <w:t>АУ</w:t>
            </w:r>
            <w:r w:rsidR="007B138A" w:rsidRPr="007B138A">
              <w:rPr>
                <w:szCs w:val="24"/>
              </w:rPr>
              <w:t xml:space="preserve"> «У</w:t>
            </w:r>
            <w:r w:rsidR="007B138A">
              <w:rPr>
                <w:szCs w:val="24"/>
              </w:rPr>
              <w:t>ГЭЦ РТ</w:t>
            </w:r>
            <w:r w:rsidR="007B138A" w:rsidRPr="007B138A">
              <w:rPr>
                <w:szCs w:val="24"/>
              </w:rPr>
              <w:t>»</w:t>
            </w:r>
            <w:r w:rsidR="007B138A">
              <w:rPr>
                <w:szCs w:val="24"/>
              </w:rPr>
              <w:t xml:space="preserve"> приказом от 02.04.2018 № 24/1 утверждено </w:t>
            </w:r>
            <w:r w:rsidR="007B138A" w:rsidRPr="007B138A">
              <w:rPr>
                <w:szCs w:val="24"/>
              </w:rPr>
              <w:t xml:space="preserve">Положение о </w:t>
            </w:r>
            <w:r>
              <w:rPr>
                <w:szCs w:val="24"/>
              </w:rPr>
              <w:t>К</w:t>
            </w:r>
            <w:r w:rsidR="007B138A" w:rsidRPr="007B138A">
              <w:rPr>
                <w:szCs w:val="24"/>
              </w:rPr>
              <w:t>омисс</w:t>
            </w:r>
            <w:r w:rsidR="007B138A">
              <w:rPr>
                <w:szCs w:val="24"/>
              </w:rPr>
              <w:t>ии по противодействию коррупции;</w:t>
            </w:r>
          </w:p>
          <w:p w:rsidR="007B138A" w:rsidRPr="00982B68" w:rsidRDefault="007B138A" w:rsidP="00D31938">
            <w:pPr>
              <w:rPr>
                <w:rFonts w:eastAsia="Calibri"/>
                <w:color w:val="FF0000"/>
                <w:lang w:eastAsia="en-US"/>
              </w:rPr>
            </w:pPr>
            <w:r>
              <w:rPr>
                <w:szCs w:val="24"/>
              </w:rPr>
              <w:t>в</w:t>
            </w:r>
            <w:r w:rsidRPr="007B138A">
              <w:rPr>
                <w:szCs w:val="24"/>
              </w:rPr>
              <w:t xml:space="preserve"> ГУП РТ «</w:t>
            </w:r>
            <w:proofErr w:type="spellStart"/>
            <w:r w:rsidRPr="007B138A">
              <w:rPr>
                <w:szCs w:val="24"/>
              </w:rPr>
              <w:t>Татлизинг</w:t>
            </w:r>
            <w:proofErr w:type="spellEnd"/>
            <w:r w:rsidRPr="007B138A">
              <w:rPr>
                <w:szCs w:val="24"/>
              </w:rPr>
              <w:t xml:space="preserve">» на основании </w:t>
            </w:r>
            <w:r>
              <w:rPr>
                <w:szCs w:val="24"/>
              </w:rPr>
              <w:t>п</w:t>
            </w:r>
            <w:r w:rsidRPr="007B138A">
              <w:rPr>
                <w:szCs w:val="24"/>
              </w:rPr>
              <w:t>риказа от 20.11.2014г. №06-01/267</w:t>
            </w:r>
            <w:r>
              <w:rPr>
                <w:szCs w:val="24"/>
              </w:rPr>
              <w:t xml:space="preserve"> (</w:t>
            </w:r>
            <w:r w:rsidRPr="007B138A">
              <w:rPr>
                <w:szCs w:val="24"/>
              </w:rPr>
              <w:t>с изменени</w:t>
            </w:r>
            <w:r>
              <w:rPr>
                <w:szCs w:val="24"/>
              </w:rPr>
              <w:t xml:space="preserve">ями от </w:t>
            </w:r>
            <w:r w:rsidRPr="007B138A">
              <w:rPr>
                <w:szCs w:val="24"/>
              </w:rPr>
              <w:t>11.01.2016, от 24.06.2016, от 09.01.2017</w:t>
            </w:r>
            <w:r>
              <w:rPr>
                <w:szCs w:val="24"/>
              </w:rPr>
              <w:t>)</w:t>
            </w:r>
            <w:r w:rsidRPr="007B138A">
              <w:rPr>
                <w:szCs w:val="24"/>
              </w:rPr>
              <w:t xml:space="preserve"> создана </w:t>
            </w:r>
            <w:r w:rsidR="00D31938">
              <w:rPr>
                <w:szCs w:val="24"/>
              </w:rPr>
              <w:t>К</w:t>
            </w:r>
            <w:r w:rsidRPr="007B138A">
              <w:rPr>
                <w:szCs w:val="24"/>
              </w:rPr>
              <w:t>омиссия по противодействию коррупции.</w:t>
            </w:r>
          </w:p>
        </w:tc>
      </w:tr>
      <w:tr w:rsidR="006B67C8" w:rsidRPr="00B409E7" w:rsidTr="00D31938">
        <w:tc>
          <w:tcPr>
            <w:tcW w:w="854" w:type="dxa"/>
            <w:gridSpan w:val="2"/>
            <w:shd w:val="clear" w:color="auto" w:fill="auto"/>
          </w:tcPr>
          <w:p w:rsidR="006B67C8" w:rsidRPr="00B409E7" w:rsidRDefault="006B67C8" w:rsidP="0054285F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1.12.</w:t>
            </w:r>
          </w:p>
        </w:tc>
        <w:tc>
          <w:tcPr>
            <w:tcW w:w="4115" w:type="dxa"/>
            <w:shd w:val="clear" w:color="auto" w:fill="auto"/>
          </w:tcPr>
          <w:p w:rsidR="006B67C8" w:rsidRPr="00AD515A" w:rsidRDefault="006B67C8" w:rsidP="005021CA">
            <w:pPr>
              <w:rPr>
                <w:rFonts w:eastAsia="Calibri"/>
                <w:lang w:eastAsia="en-US"/>
              </w:rPr>
            </w:pPr>
            <w:proofErr w:type="gramStart"/>
            <w:r w:rsidRPr="0094260B">
              <w:rPr>
                <w:rFonts w:eastAsia="Calibri"/>
                <w:lang w:eastAsia="en-US"/>
              </w:rPr>
              <w:t>Принятие мер по повышению эффективности кадровой работы в части, касающейся ведения личных дел лиц, замещающих должности государственной гражданской службы Республики Татарстан</w:t>
            </w:r>
            <w:r>
              <w:rPr>
                <w:rFonts w:eastAsia="Calibri"/>
                <w:lang w:eastAsia="en-US"/>
              </w:rPr>
              <w:t xml:space="preserve"> в Министерстве</w:t>
            </w:r>
            <w:r w:rsidRPr="0094260B">
              <w:rPr>
                <w:rFonts w:eastAsia="Calibri"/>
                <w:lang w:eastAsia="en-US"/>
              </w:rPr>
              <w:t>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в целях выявления возможного конфликта интересов</w:t>
            </w:r>
            <w:proofErr w:type="gramEnd"/>
          </w:p>
        </w:tc>
        <w:tc>
          <w:tcPr>
            <w:tcW w:w="1981" w:type="dxa"/>
            <w:shd w:val="clear" w:color="auto" w:fill="auto"/>
          </w:tcPr>
          <w:p w:rsidR="006B67C8" w:rsidRPr="00AD515A" w:rsidRDefault="006B67C8" w:rsidP="00EC0C9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EC0C9D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6B67C8" w:rsidRPr="00184FFB" w:rsidRDefault="00DF0585" w:rsidP="001C7656">
            <w:pPr>
              <w:rPr>
                <w:rFonts w:eastAsia="Calibri"/>
                <w:lang w:eastAsia="en-US"/>
              </w:rPr>
            </w:pPr>
            <w:proofErr w:type="gramStart"/>
            <w:r w:rsidRPr="001C7656">
              <w:rPr>
                <w:rFonts w:eastAsia="Calibri"/>
                <w:lang w:eastAsia="en-US"/>
              </w:rPr>
              <w:t>О</w:t>
            </w:r>
            <w:r w:rsidR="006B67C8" w:rsidRPr="001C7656">
              <w:rPr>
                <w:rFonts w:eastAsia="Calibri"/>
                <w:lang w:eastAsia="en-US"/>
              </w:rPr>
              <w:t>тветственн</w:t>
            </w:r>
            <w:r w:rsidRPr="001C7656">
              <w:rPr>
                <w:rFonts w:eastAsia="Calibri"/>
                <w:lang w:eastAsia="en-US"/>
              </w:rPr>
              <w:t>ым</w:t>
            </w:r>
            <w:r w:rsidR="006B67C8" w:rsidRPr="001C7656">
              <w:rPr>
                <w:rFonts w:eastAsia="Calibri"/>
                <w:lang w:eastAsia="en-US"/>
              </w:rPr>
              <w:t xml:space="preserve"> лицо</w:t>
            </w:r>
            <w:r w:rsidR="00A8594D" w:rsidRPr="001C7656">
              <w:rPr>
                <w:rFonts w:eastAsia="Calibri"/>
                <w:lang w:eastAsia="en-US"/>
              </w:rPr>
              <w:t>м</w:t>
            </w:r>
            <w:r w:rsidR="006B67C8" w:rsidRPr="001C7656">
              <w:rPr>
                <w:rFonts w:eastAsia="Calibri"/>
                <w:lang w:eastAsia="en-US"/>
              </w:rPr>
              <w:t xml:space="preserve"> за работу по профилактике коррупционных и иных правонарушений в Министерстве</w:t>
            </w:r>
            <w:r w:rsidR="00783436" w:rsidRPr="001C7656">
              <w:rPr>
                <w:rFonts w:eastAsia="Calibri"/>
                <w:lang w:eastAsia="en-US"/>
              </w:rPr>
              <w:t xml:space="preserve"> в целях повышения эффективности кадровой работы в части, касающейся ведения личных дел лиц, замещающих должности государственной гражданской службы Республики Татарстан в Министерстве,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в целях выявления возможного конфликта</w:t>
            </w:r>
            <w:proofErr w:type="gramEnd"/>
            <w:r w:rsidR="00783436" w:rsidRPr="001C7656">
              <w:rPr>
                <w:rFonts w:eastAsia="Calibri"/>
                <w:lang w:eastAsia="en-US"/>
              </w:rPr>
              <w:t xml:space="preserve"> интересов проводится ежемесячный  мониторинг необходимой информации</w:t>
            </w:r>
            <w:r w:rsidR="00FF5ABB" w:rsidRPr="001C7656">
              <w:rPr>
                <w:rFonts w:eastAsia="Calibri"/>
                <w:lang w:eastAsia="en-US"/>
              </w:rPr>
              <w:t xml:space="preserve">, в том числе </w:t>
            </w:r>
            <w:r w:rsidR="00FF5ABB" w:rsidRPr="001C7656">
              <w:t>в информационно-телекоммуникационной сети «Интернет»</w:t>
            </w:r>
            <w:r w:rsidR="00C11A72" w:rsidRPr="001C7656">
              <w:t>, базах ЕГРЮЛ и ЕГ</w:t>
            </w:r>
            <w:r w:rsidR="00453170">
              <w:t>Р</w:t>
            </w:r>
            <w:r w:rsidR="001C7656" w:rsidRPr="001C7656">
              <w:t>ИП</w:t>
            </w:r>
          </w:p>
        </w:tc>
      </w:tr>
      <w:tr w:rsidR="005B36AC" w:rsidRPr="00B409E7" w:rsidTr="00D31938">
        <w:trPr>
          <w:trHeight w:val="563"/>
        </w:trPr>
        <w:tc>
          <w:tcPr>
            <w:tcW w:w="11057" w:type="dxa"/>
            <w:gridSpan w:val="5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</w:t>
            </w:r>
          </w:p>
        </w:tc>
      </w:tr>
      <w:tr w:rsidR="005B36AC" w:rsidRPr="00B409E7" w:rsidTr="00D31938">
        <w:trPr>
          <w:trHeight w:val="1247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2.1.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Принятие практических мер по организации эффективного проведения антикоррупционной экспертизы нормативных правовых актов Министерства и их проектов, ежегодного обобщения результатов ее проведения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EC0C9D" w:rsidP="0054285F">
            <w:pPr>
              <w:pStyle w:val="a3"/>
            </w:pPr>
            <w:r>
              <w:t>2015 - 2021</w:t>
            </w:r>
            <w:r w:rsidR="005B36AC"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C51B44" w:rsidRPr="002C715C" w:rsidRDefault="00C51B44" w:rsidP="00C51B44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CB27B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</w:t>
            </w:r>
            <w:r w:rsidRPr="00CB27BA">
              <w:rPr>
                <w:szCs w:val="24"/>
              </w:rPr>
              <w:t xml:space="preserve"> квартале </w:t>
            </w:r>
            <w:r w:rsidRPr="00DF4F5B">
              <w:rPr>
                <w:szCs w:val="24"/>
              </w:rPr>
              <w:t>2019 года</w:t>
            </w:r>
            <w:r w:rsidRPr="00E64777">
              <w:rPr>
                <w:color w:val="FF0000"/>
                <w:szCs w:val="24"/>
              </w:rPr>
              <w:t xml:space="preserve"> </w:t>
            </w:r>
            <w:r w:rsidRPr="002C715C">
              <w:rPr>
                <w:szCs w:val="24"/>
              </w:rPr>
              <w:t xml:space="preserve">проведена экспертиза </w:t>
            </w:r>
            <w:r w:rsidRPr="00F05687">
              <w:rPr>
                <w:szCs w:val="24"/>
              </w:rPr>
              <w:t>3 проектов</w:t>
            </w:r>
            <w:r w:rsidRPr="002C715C">
              <w:rPr>
                <w:szCs w:val="24"/>
              </w:rPr>
              <w:t xml:space="preserve"> нормативных правовых актов Министерства,</w:t>
            </w:r>
            <w:r>
              <w:rPr>
                <w:szCs w:val="24"/>
              </w:rPr>
              <w:t xml:space="preserve"> 10</w:t>
            </w:r>
            <w:r>
              <w:t xml:space="preserve"> </w:t>
            </w:r>
            <w:r w:rsidRPr="002249C9">
              <w:rPr>
                <w:szCs w:val="24"/>
              </w:rPr>
              <w:t>проектов нормативных правовых актов, разрабатываемых Министерством</w:t>
            </w:r>
            <w:r>
              <w:rPr>
                <w:szCs w:val="24"/>
              </w:rPr>
              <w:t xml:space="preserve">, </w:t>
            </w:r>
            <w:proofErr w:type="spellStart"/>
            <w:r w:rsidRPr="002C715C">
              <w:rPr>
                <w:szCs w:val="24"/>
              </w:rPr>
              <w:t>коррупциогенных</w:t>
            </w:r>
            <w:proofErr w:type="spellEnd"/>
            <w:r w:rsidRPr="002C715C">
              <w:rPr>
                <w:szCs w:val="24"/>
              </w:rPr>
              <w:t xml:space="preserve"> факторов не выявлено.</w:t>
            </w:r>
          </w:p>
          <w:p w:rsidR="009841BC" w:rsidRDefault="009841BC" w:rsidP="009841BC">
            <w:pPr>
              <w:pStyle w:val="a3"/>
            </w:pPr>
            <w:proofErr w:type="gramStart"/>
            <w:r>
              <w:t xml:space="preserve">В соответствии с приказом Министерства от 28.11.2016 № 202/о </w:t>
            </w:r>
            <w:r>
              <w:lastRenderedPageBreak/>
              <w:t xml:space="preserve">(с изменениями, внесенными приказами Министерства от 06.08.2018 № 124/о, от 15.11.2018 № 199/о) проекты нормативных правовых актов, разрабатываемые Министерством, размещаются на </w:t>
            </w:r>
            <w:r w:rsidRPr="003C2A9E">
              <w:t>информационном ресурсе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(http://tatarstan.ru/regulation), определенном единым региональным</w:t>
            </w:r>
            <w:proofErr w:type="gramEnd"/>
            <w:r w:rsidRPr="003C2A9E">
              <w:t xml:space="preserve"> </w:t>
            </w:r>
            <w:proofErr w:type="gramStart"/>
            <w:r w:rsidRPr="003C2A9E">
              <w:t>интернет-порталом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</w:t>
            </w:r>
            <w:r>
              <w:t xml:space="preserve"> http://tatarstan.ru/regulation и на официальном сайте Министерства в разделе «Независимая антикоррупционная экспертиза» с указанием контактных данных разработчика (ФИО ответственного лица, должность, телефоны, адреса электронной почты, дополнительная информация), а также дата начала и окончания приема заключений по</w:t>
            </w:r>
            <w:proofErr w:type="gramEnd"/>
            <w:r>
              <w:t xml:space="preserve"> результатам независимой антикоррупционной экспертизы.</w:t>
            </w:r>
          </w:p>
          <w:p w:rsidR="005B36AC" w:rsidRPr="00B409E7" w:rsidRDefault="009841BC" w:rsidP="009841BC">
            <w:pPr>
              <w:pStyle w:val="a3"/>
            </w:pPr>
            <w:r>
              <w:t>Заключений по результатам независимых антикоррупционных экспертиз не поступало.</w:t>
            </w:r>
          </w:p>
        </w:tc>
      </w:tr>
      <w:tr w:rsidR="005B36AC" w:rsidRPr="00B409E7" w:rsidTr="00D31938">
        <w:trPr>
          <w:trHeight w:val="841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2.2.</w:t>
            </w:r>
          </w:p>
        </w:tc>
        <w:tc>
          <w:tcPr>
            <w:tcW w:w="4115" w:type="dxa"/>
            <w:shd w:val="clear" w:color="auto" w:fill="auto"/>
          </w:tcPr>
          <w:p w:rsidR="005B36AC" w:rsidRDefault="005B36AC" w:rsidP="0054285F">
            <w:pPr>
              <w:pStyle w:val="a3"/>
            </w:pPr>
            <w:r w:rsidRPr="00B409E7">
              <w:t>Создание необходимых условий для проведения независимой антикоррупционной экспертизы проектов нормативных правовых актов</w:t>
            </w:r>
            <w:r>
              <w:t xml:space="preserve">, разрабатываемых Министерством. </w:t>
            </w:r>
          </w:p>
          <w:p w:rsidR="005B36AC" w:rsidRPr="00B409E7" w:rsidRDefault="005B36AC" w:rsidP="0054285F">
            <w:pPr>
              <w:pStyle w:val="a3"/>
            </w:pPr>
            <w:r>
              <w:t>Обеспечение размещения проектов нормативных правовых актов, разрабатываемых Министерством, на сайте Министерства в разделе «Противодействие коррупции»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C0C9D">
            <w:pPr>
              <w:pStyle w:val="a3"/>
            </w:pPr>
            <w:r w:rsidRPr="00B409E7">
              <w:t>2015 - 202</w:t>
            </w:r>
            <w:r w:rsidR="00EC0C9D">
              <w:t>1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475B0F" w:rsidRPr="001C7656" w:rsidRDefault="00475B0F" w:rsidP="00475B0F">
            <w:pPr>
              <w:pStyle w:val="a3"/>
              <w:rPr>
                <w:szCs w:val="24"/>
              </w:rPr>
            </w:pPr>
            <w:proofErr w:type="gramStart"/>
            <w:r w:rsidRPr="001C7656">
              <w:rPr>
                <w:szCs w:val="24"/>
              </w:rPr>
              <w:t xml:space="preserve">В целях исполнения Указа Президента Республики Татарстан от 29 июня 2017 года № УП-575 «О дополнительных гарантиях обеспечения независимой антикоррупционной экспертизы проектов нормативных правовых актов органов государственной власти Республики Татарстан и учета общественного мнения при их подготовке», постановления Кабинета Министров Республики Татарстан от 15.08.2017 № 580 «О мерах по реализации Указа </w:t>
            </w:r>
            <w:r w:rsidRPr="001C7656">
              <w:rPr>
                <w:szCs w:val="24"/>
              </w:rPr>
              <w:lastRenderedPageBreak/>
              <w:t>Президента Республики Татарстан от 29.06.2017    № УП-575 «О дополнительных гарантиях обеспечения независимой</w:t>
            </w:r>
            <w:proofErr w:type="gramEnd"/>
            <w:r w:rsidRPr="001C7656">
              <w:rPr>
                <w:szCs w:val="24"/>
              </w:rPr>
              <w:t xml:space="preserve"> антикоррупционной экспертизы </w:t>
            </w:r>
            <w:proofErr w:type="gramStart"/>
            <w:r w:rsidRPr="001C7656">
              <w:rPr>
                <w:szCs w:val="24"/>
              </w:rPr>
              <w:t>проектов нормативных правовых актов органов государственной власти Республики</w:t>
            </w:r>
            <w:proofErr w:type="gramEnd"/>
            <w:r w:rsidRPr="001C7656">
              <w:rPr>
                <w:szCs w:val="24"/>
              </w:rPr>
              <w:t xml:space="preserve"> Татарстан и учета общественного мнения при их подготовке»:</w:t>
            </w:r>
          </w:p>
          <w:p w:rsidR="005B36AC" w:rsidRPr="00B409E7" w:rsidRDefault="00475B0F" w:rsidP="00475B0F">
            <w:pPr>
              <w:pStyle w:val="a3"/>
            </w:pPr>
            <w:r w:rsidRPr="001C7656">
              <w:rPr>
                <w:szCs w:val="24"/>
              </w:rPr>
              <w:t xml:space="preserve">Согласно Порядку </w:t>
            </w:r>
            <w:proofErr w:type="gramStart"/>
            <w:r w:rsidRPr="001C7656">
              <w:rPr>
                <w:szCs w:val="24"/>
              </w:rPr>
              <w:t>размещения проектов нормативных правовых актов органов государственной власти Республики</w:t>
            </w:r>
            <w:proofErr w:type="gramEnd"/>
            <w:r w:rsidRPr="001C7656">
              <w:rPr>
                <w:szCs w:val="24"/>
              </w:rPr>
              <w:t xml:space="preserve"> Татарстан на информационном ресурсе: http://tatarstan.ru/regulation в целях проведения их независимой антикоррупционной экспертизы и общественного обсуждения, размещение на Информационном ресурсе осуществляется разработчиком проекта нормативного правового акта</w:t>
            </w:r>
          </w:p>
        </w:tc>
      </w:tr>
      <w:tr w:rsidR="005B36AC" w:rsidRPr="00DC382C" w:rsidTr="00D31938">
        <w:trPr>
          <w:trHeight w:val="558"/>
        </w:trPr>
        <w:tc>
          <w:tcPr>
            <w:tcW w:w="1105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3. Оценка состояния коррупции посредством проведения мониторинговых исследований</w:t>
            </w:r>
          </w:p>
        </w:tc>
      </w:tr>
      <w:tr w:rsidR="005B36AC" w:rsidRPr="00B409E7" w:rsidTr="00D31938"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3.1.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 xml:space="preserve">Подготовка и направление информации в сфере деятельности Министерства в Комитет РТ по социально-экономическому мониторингу для последующего проведения </w:t>
            </w:r>
            <w:proofErr w:type="gramStart"/>
            <w:r w:rsidRPr="00B409E7">
              <w:t>мониторинга деятельности органов исполнительной власти республики</w:t>
            </w:r>
            <w:proofErr w:type="gramEnd"/>
            <w:r w:rsidRPr="00B409E7">
              <w:t xml:space="preserve"> Татарстан по реализации антикоррупционных мер на территории Республики Татарстан и оценке их эффективности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AC" w:rsidRPr="00B409E7" w:rsidRDefault="005B36AC" w:rsidP="00EC0C9D">
            <w:pPr>
              <w:pStyle w:val="a3"/>
            </w:pPr>
            <w:r w:rsidRPr="00B409E7">
              <w:t>2015 - 202</w:t>
            </w:r>
            <w:r w:rsidR="00EC0C9D">
              <w:t>1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AC" w:rsidRPr="00B409E7" w:rsidRDefault="00475B0F" w:rsidP="0054285F">
            <w:pPr>
              <w:pStyle w:val="a3"/>
            </w:pPr>
            <w:r w:rsidRPr="001C7656">
              <w:rPr>
                <w:szCs w:val="24"/>
              </w:rPr>
              <w:t>Отчет о состоянии коррупции и реализации антикоррупционной политики Министерства в Комитет Республики Татарстан по социально-экономическому мониторингу представляется своевременно</w:t>
            </w:r>
          </w:p>
        </w:tc>
      </w:tr>
      <w:tr w:rsidR="005B36AC" w:rsidRPr="00B409E7" w:rsidTr="00D31938">
        <w:trPr>
          <w:trHeight w:val="1262"/>
        </w:trPr>
        <w:tc>
          <w:tcPr>
            <w:tcW w:w="85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3.2.</w:t>
            </w:r>
          </w:p>
        </w:tc>
        <w:tc>
          <w:tcPr>
            <w:tcW w:w="4115" w:type="dxa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Проведение отраслевых исследований коррупциогенных факторов и реализуемых антикоррупционных мер среди целевых групп. Использование полученных результатов для выработки превентивных мер в рамках противодействия коррупции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EC0C9D">
            <w:pPr>
              <w:pStyle w:val="a3"/>
            </w:pPr>
            <w:r w:rsidRPr="00B409E7">
              <w:t>2015 - 202</w:t>
            </w:r>
            <w:r w:rsidR="00EC0C9D">
              <w:t>1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475B0F" w:rsidP="00C51B44">
            <w:pPr>
              <w:pStyle w:val="a3"/>
            </w:pPr>
            <w:r w:rsidRPr="001C7656">
              <w:rPr>
                <w:szCs w:val="24"/>
              </w:rPr>
              <w:t xml:space="preserve">Министерством </w:t>
            </w:r>
            <w:r w:rsidR="00185A8B" w:rsidRPr="001C7656">
              <w:rPr>
                <w:szCs w:val="24"/>
              </w:rPr>
              <w:t>пров</w:t>
            </w:r>
            <w:r w:rsidR="00C51B44">
              <w:rPr>
                <w:szCs w:val="24"/>
              </w:rPr>
              <w:t>одится</w:t>
            </w:r>
            <w:r w:rsidRPr="001C7656">
              <w:rPr>
                <w:szCs w:val="24"/>
              </w:rPr>
              <w:t xml:space="preserve"> отраслевое исследование (анкетирование) </w:t>
            </w:r>
            <w:proofErr w:type="spellStart"/>
            <w:r w:rsidRPr="001C7656">
              <w:rPr>
                <w:szCs w:val="24"/>
              </w:rPr>
              <w:t>коррупциогенных</w:t>
            </w:r>
            <w:proofErr w:type="spellEnd"/>
            <w:r w:rsidRPr="001C7656">
              <w:rPr>
                <w:szCs w:val="24"/>
              </w:rPr>
              <w:t xml:space="preserve"> факторов и реализуемых антикоррупционных мер среди министерств, ведомств, органов местного самоуправления, учреждений Республики Татарстан с целью выяснения их мнения о сос</w:t>
            </w:r>
            <w:r w:rsidR="00185A8B" w:rsidRPr="001C7656">
              <w:rPr>
                <w:szCs w:val="24"/>
              </w:rPr>
              <w:t>тоянии коррупции в Министерстве</w:t>
            </w:r>
            <w:r w:rsidR="00C51B44">
              <w:rPr>
                <w:szCs w:val="24"/>
              </w:rPr>
              <w:t>. Результаты исследования будут проанализированы и обобщены по состоянию на 1.10.2019 г.</w:t>
            </w:r>
          </w:p>
        </w:tc>
      </w:tr>
      <w:tr w:rsidR="005B36AC" w:rsidRPr="00B409E7" w:rsidTr="00D31938">
        <w:trPr>
          <w:trHeight w:val="589"/>
        </w:trPr>
        <w:tc>
          <w:tcPr>
            <w:tcW w:w="11057" w:type="dxa"/>
            <w:gridSpan w:val="5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4. Активизация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5B36AC" w:rsidRPr="00B409E7" w:rsidTr="00D31938">
        <w:trPr>
          <w:trHeight w:val="274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4.1.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 xml:space="preserve">Осуществление работы по формированию у служащих и работников </w:t>
            </w:r>
            <w:r w:rsidRPr="004F61B1">
              <w:t>Министерства</w:t>
            </w:r>
            <w:r w:rsidRPr="00B409E7">
              <w:t xml:space="preserve"> отрицательного отношения к коррупции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C0C9D">
            <w:pPr>
              <w:pStyle w:val="a3"/>
            </w:pPr>
            <w:r w:rsidRPr="00B409E7">
              <w:t>2015 - 202</w:t>
            </w:r>
            <w:r w:rsidR="00EC0C9D">
              <w:t>1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D5289B" w:rsidRPr="001C7656" w:rsidRDefault="00D5289B" w:rsidP="00D5289B">
            <w:pPr>
              <w:autoSpaceDE w:val="0"/>
              <w:autoSpaceDN w:val="0"/>
              <w:adjustRightInd w:val="0"/>
            </w:pPr>
            <w:r w:rsidRPr="001C7656">
              <w:t>Представители Общественного Совета при Министерстве являются членами комиссии при министре строительства, архитектуры и жилищно-коммунального хозяйства Республики Татарстан по противодействию коррупции, комиссии по соблюдению требований к служебному поведению государственных гражданских служащих Министерства и урегулированию конфликта интересов, конкурсной комиссии.</w:t>
            </w:r>
          </w:p>
          <w:p w:rsidR="005B36AC" w:rsidRPr="00C51B44" w:rsidRDefault="00D5289B" w:rsidP="00D5289B">
            <w:pPr>
              <w:pStyle w:val="a3"/>
              <w:rPr>
                <w:szCs w:val="24"/>
              </w:rPr>
            </w:pPr>
            <w:r w:rsidRPr="00C51B44">
              <w:rPr>
                <w:szCs w:val="24"/>
              </w:rPr>
              <w:t>Члены Общественного Совета при Министерстве активно принимают участие в экспертизе проектов нормативно-правовых актов, в том числе целевых программ</w:t>
            </w:r>
            <w:r w:rsidR="00C51B44" w:rsidRPr="00C51B44">
              <w:rPr>
                <w:szCs w:val="24"/>
              </w:rPr>
              <w:t>.</w:t>
            </w:r>
          </w:p>
          <w:p w:rsidR="00C51B44" w:rsidRPr="009F0815" w:rsidRDefault="00C51B44" w:rsidP="00C51B44">
            <w:pPr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CB27BA">
              <w:rPr>
                <w:szCs w:val="24"/>
              </w:rPr>
              <w:t xml:space="preserve"> </w:t>
            </w:r>
            <w:r w:rsidRPr="00AB2F48">
              <w:rPr>
                <w:bCs/>
                <w:szCs w:val="24"/>
                <w:lang w:val="en-US"/>
              </w:rPr>
              <w:t>I</w:t>
            </w:r>
            <w:r w:rsidRPr="00AB2F48">
              <w:rPr>
                <w:bCs/>
                <w:szCs w:val="24"/>
              </w:rPr>
              <w:t xml:space="preserve"> кв. 2019 </w:t>
            </w:r>
            <w:r>
              <w:rPr>
                <w:szCs w:val="24"/>
              </w:rPr>
              <w:t xml:space="preserve">вышли эфиры </w:t>
            </w:r>
            <w:r w:rsidRPr="009F0815">
              <w:rPr>
                <w:szCs w:val="24"/>
              </w:rPr>
              <w:t xml:space="preserve">с участием членов Общественного Совета при Министерстве: </w:t>
            </w:r>
          </w:p>
          <w:p w:rsidR="00C51B44" w:rsidRPr="009F0815" w:rsidRDefault="00C51B44" w:rsidP="00C51B44">
            <w:pPr>
              <w:rPr>
                <w:szCs w:val="24"/>
              </w:rPr>
            </w:pPr>
            <w:r w:rsidRPr="009F0815">
              <w:rPr>
                <w:szCs w:val="24"/>
              </w:rPr>
              <w:t xml:space="preserve">31 января 2019 год «О </w:t>
            </w:r>
            <w:proofErr w:type="spellStart"/>
            <w:r w:rsidRPr="009F0815">
              <w:rPr>
                <w:szCs w:val="24"/>
              </w:rPr>
              <w:t>новвоведениях</w:t>
            </w:r>
            <w:proofErr w:type="spellEnd"/>
            <w:r w:rsidRPr="009F0815">
              <w:rPr>
                <w:szCs w:val="24"/>
              </w:rPr>
              <w:t xml:space="preserve"> в ЖКХ» – </w:t>
            </w:r>
            <w:proofErr w:type="spellStart"/>
            <w:r w:rsidRPr="009F0815">
              <w:rPr>
                <w:szCs w:val="24"/>
              </w:rPr>
              <w:t>Д.С.Романов</w:t>
            </w:r>
            <w:proofErr w:type="spellEnd"/>
            <w:r w:rsidRPr="009F0815">
              <w:rPr>
                <w:szCs w:val="24"/>
              </w:rPr>
              <w:t xml:space="preserve">; </w:t>
            </w:r>
          </w:p>
          <w:p w:rsidR="00C51B44" w:rsidRPr="009F0815" w:rsidRDefault="00C51B44" w:rsidP="00C51B44">
            <w:pPr>
              <w:rPr>
                <w:szCs w:val="24"/>
              </w:rPr>
            </w:pPr>
            <w:r w:rsidRPr="009F0815">
              <w:rPr>
                <w:szCs w:val="24"/>
              </w:rPr>
              <w:t xml:space="preserve">28 февраля 2019 год «Система газовой безопасности в доме» – </w:t>
            </w:r>
            <w:proofErr w:type="spellStart"/>
            <w:r w:rsidRPr="009F0815">
              <w:rPr>
                <w:szCs w:val="24"/>
              </w:rPr>
              <w:t>М.Ю.Застела</w:t>
            </w:r>
            <w:proofErr w:type="spellEnd"/>
            <w:r w:rsidRPr="009F0815">
              <w:rPr>
                <w:szCs w:val="24"/>
              </w:rPr>
              <w:t xml:space="preserve">; </w:t>
            </w:r>
          </w:p>
          <w:p w:rsidR="00C51B44" w:rsidRPr="001C7656" w:rsidRDefault="00C51B44" w:rsidP="00C51B44">
            <w:r w:rsidRPr="009F0815">
              <w:rPr>
                <w:szCs w:val="24"/>
              </w:rPr>
              <w:t xml:space="preserve">7 марта  2019 год «Совет многоквартирного дома: проблемы управления» –                               </w:t>
            </w:r>
            <w:proofErr w:type="spellStart"/>
            <w:r w:rsidRPr="009F0815">
              <w:rPr>
                <w:szCs w:val="24"/>
              </w:rPr>
              <w:t>Д.С.Романов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5B36AC" w:rsidRPr="00B409E7" w:rsidTr="00D31938">
        <w:trPr>
          <w:trHeight w:val="934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4.2.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proofErr w:type="gramStart"/>
            <w:r w:rsidRPr="00B409E7">
              <w:t>Осуществление комплекса организационных, разъяснительных и иных мер по соблюдению государственными служащими Министерства ограничений, запретов и по исполнению обязанностей, установленных в целях противодействия коррупции, в том числе ограничений, касающих</w:t>
            </w:r>
            <w:r w:rsidRPr="0033642D">
              <w:t>ся дарения и получения подарков, с привлечением к данной работе общественных советов Министерстве, общественных объединений, участвующих                              в противодействии коррупции,                        и других институтов гражданского общества</w:t>
            </w:r>
            <w:proofErr w:type="gramEnd"/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C0C9D">
            <w:pPr>
              <w:pStyle w:val="a3"/>
            </w:pPr>
            <w:r w:rsidRPr="00B409E7">
              <w:t>2015 - 202</w:t>
            </w:r>
            <w:r w:rsidR="00EC0C9D">
              <w:t>1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C51B44" w:rsidRDefault="00C51B44" w:rsidP="00D569CF">
            <w:pPr>
              <w:pStyle w:val="a3"/>
              <w:rPr>
                <w:szCs w:val="24"/>
              </w:rPr>
            </w:pPr>
            <w:r>
              <w:rPr>
                <w:szCs w:val="28"/>
              </w:rPr>
              <w:t>26.02.</w:t>
            </w:r>
            <w:r w:rsidRPr="009001F3">
              <w:t xml:space="preserve">2019 г. </w:t>
            </w:r>
            <w:r>
              <w:t>в</w:t>
            </w:r>
            <w:r w:rsidRPr="009001F3">
              <w:t xml:space="preserve"> рамках организации эффективной работы по обеспечению независимой антикоррупционной экспертизы НПА и учета общественного мнения представителями ЦИТ проведено обучение </w:t>
            </w:r>
            <w:r>
              <w:t xml:space="preserve">служащих Министерства. </w:t>
            </w:r>
            <w:r>
              <w:rPr>
                <w:bCs/>
              </w:rPr>
              <w:t xml:space="preserve"> </w:t>
            </w:r>
          </w:p>
          <w:p w:rsidR="00D569CF" w:rsidRPr="001C7656" w:rsidRDefault="00D569CF" w:rsidP="00D569CF">
            <w:pPr>
              <w:pStyle w:val="a3"/>
              <w:rPr>
                <w:szCs w:val="24"/>
              </w:rPr>
            </w:pPr>
            <w:r w:rsidRPr="001C7656">
              <w:rPr>
                <w:szCs w:val="24"/>
              </w:rPr>
              <w:t>Приказом Министерства от 20.07.2013  № 92/</w:t>
            </w:r>
            <w:proofErr w:type="gramStart"/>
            <w:r w:rsidRPr="001C7656">
              <w:rPr>
                <w:szCs w:val="24"/>
              </w:rPr>
              <w:t>о</w:t>
            </w:r>
            <w:proofErr w:type="gramEnd"/>
            <w:r w:rsidRPr="001C7656">
              <w:rPr>
                <w:szCs w:val="24"/>
              </w:rPr>
              <w:t xml:space="preserve"> </w:t>
            </w:r>
            <w:proofErr w:type="gramStart"/>
            <w:r w:rsidRPr="001C7656">
              <w:rPr>
                <w:szCs w:val="24"/>
              </w:rPr>
              <w:t>утверждена</w:t>
            </w:r>
            <w:proofErr w:type="gramEnd"/>
            <w:r w:rsidRPr="001C7656">
              <w:rPr>
                <w:szCs w:val="24"/>
              </w:rPr>
              <w:t xml:space="preserve"> Памятка государственному гражданскому служащему «Типовые ситуации конфликта интересов на государственной службе и порядок их урегулирования» (с изменениями, внесенными приказом от 15.09.2017    № 167/о).</w:t>
            </w:r>
            <w:r w:rsidRPr="001C7656">
              <w:t xml:space="preserve"> </w:t>
            </w:r>
            <w:r w:rsidRPr="001C7656">
              <w:rPr>
                <w:szCs w:val="24"/>
              </w:rPr>
              <w:t xml:space="preserve">Приказом Министерства от 21.07.2017 № 122/о утвержден порядок разрешения государственному гражданскому </w:t>
            </w:r>
            <w:r w:rsidRPr="001C7656">
              <w:rPr>
                <w:szCs w:val="24"/>
              </w:rPr>
              <w:lastRenderedPageBreak/>
              <w:t>служащему Республики Татарстан в Министерстве строительства, архитектуры и жилищно-коммунального хозяйства Республики Татарстан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управления. Данный приказ зарегистрирован в Министерстве юстиции Республики Татарстан 07.08.2017 № 4053.</w:t>
            </w:r>
          </w:p>
          <w:p w:rsidR="00D569CF" w:rsidRPr="001C7656" w:rsidRDefault="00D569CF" w:rsidP="00D569CF">
            <w:pPr>
              <w:pStyle w:val="a3"/>
              <w:rPr>
                <w:szCs w:val="24"/>
              </w:rPr>
            </w:pPr>
            <w:r w:rsidRPr="001C7656">
              <w:rPr>
                <w:szCs w:val="24"/>
              </w:rPr>
              <w:t xml:space="preserve">С работниками Министерства проводятся разъяснения по соблюдению ими ограничений, запретов и по исполнению обязанностей, установленных в целях противодействия коррупции, а также осуществляется информирование о негативных последствиях нарушения законодательства в сфере государственной службы и противодействия коррупции, в том числе ограничений, касающихся дарения и получения подарков. </w:t>
            </w:r>
          </w:p>
          <w:p w:rsidR="00D569CF" w:rsidRPr="001C7656" w:rsidRDefault="00D569CF" w:rsidP="00D569CF">
            <w:pPr>
              <w:pStyle w:val="a3"/>
              <w:rPr>
                <w:szCs w:val="24"/>
              </w:rPr>
            </w:pPr>
            <w:r w:rsidRPr="001C7656">
              <w:rPr>
                <w:szCs w:val="24"/>
              </w:rPr>
              <w:t>С вновь принятыми гражданскими служащими Министерства проводятся профилактические беседы о противодействии коррупции, а также осуществляется информирование о негативных последствиях нарушения законодательства в сфере государственной службы и противодействия коррупции.</w:t>
            </w:r>
          </w:p>
          <w:p w:rsidR="005B36AC" w:rsidRPr="001C7656" w:rsidRDefault="00D569CF" w:rsidP="00D569CF">
            <w:pPr>
              <w:pStyle w:val="a3"/>
            </w:pPr>
            <w:r w:rsidRPr="001C7656">
              <w:rPr>
                <w:szCs w:val="24"/>
              </w:rPr>
              <w:t>Регулярно обновляется и дополняется информация на стенде «Антикоррупционная политика в Министерстве», в разделе «Противодействие коррупции» официального сайта Министерства</w:t>
            </w:r>
          </w:p>
        </w:tc>
      </w:tr>
      <w:tr w:rsidR="005B36AC" w:rsidRPr="00B409E7" w:rsidTr="00D31938">
        <w:trPr>
          <w:trHeight w:val="1125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4.3.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proofErr w:type="gramStart"/>
            <w:r w:rsidRPr="00B409E7">
              <w:t xml:space="preserve">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разработка и осуществление комплекса организационных, разъяснительных и </w:t>
            </w:r>
            <w:r w:rsidRPr="00B409E7">
              <w:lastRenderedPageBreak/>
              <w:t>иных мер по недопущению лицами, замещающими государственные должности, государственными служащими Министерства поведения, которое может восприниматься окружающими как обещание или предложение дачи взятки либо как согласие</w:t>
            </w:r>
            <w:proofErr w:type="gramEnd"/>
            <w:r w:rsidRPr="00B409E7">
              <w:t xml:space="preserve"> принять взятку или как просьба о даче взятки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C0C9D">
            <w:pPr>
              <w:pStyle w:val="a3"/>
            </w:pPr>
            <w:r w:rsidRPr="00B409E7">
              <w:lastRenderedPageBreak/>
              <w:t>2015 - 202</w:t>
            </w:r>
            <w:r w:rsidR="00EC0C9D">
              <w:t>1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1C7656" w:rsidRPr="000276FA" w:rsidRDefault="001C7656" w:rsidP="001C7656">
            <w:pPr>
              <w:rPr>
                <w:szCs w:val="24"/>
              </w:rPr>
            </w:pPr>
            <w:proofErr w:type="gramStart"/>
            <w:r w:rsidRPr="001C7656">
              <w:rPr>
                <w:szCs w:val="24"/>
              </w:rPr>
              <w:t xml:space="preserve">Для всех государственных гражданских служащих Министерства, в том числе вновь принятых, в рамках актуализации знаний проводится ознакомление с Федеральными законами от 27.07.2004 № 79-ФЗ «О государственной гражданской службе Российской Федерации» и от </w:t>
            </w:r>
            <w:r w:rsidRPr="001C7656">
              <w:rPr>
                <w:szCs w:val="24"/>
              </w:rPr>
              <w:lastRenderedPageBreak/>
              <w:t>25.12.2008 № 273-ФЗ «О противодействии коррупции», Законами Республики Татарстан от 16.01.2003 № 3-ЗРТ «О государственной гражданской службе Республики Татарстан» и от 04.05.2006 № 34-ЗРТ «О противодействии коррупции в Республике Татарстан», Кодексом этики</w:t>
            </w:r>
            <w:proofErr w:type="gramEnd"/>
            <w:r w:rsidRPr="001C7656">
              <w:rPr>
                <w:szCs w:val="24"/>
              </w:rPr>
              <w:t xml:space="preserve"> </w:t>
            </w:r>
            <w:proofErr w:type="gramStart"/>
            <w:r w:rsidRPr="001C7656">
              <w:rPr>
                <w:szCs w:val="24"/>
              </w:rPr>
              <w:t xml:space="preserve">и служебного поведения государственных гражданских служащих Республики Татарстан, Положением о представлении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характера, </w:t>
            </w:r>
            <w:hyperlink r:id="rId7" w:history="1">
              <w:r w:rsidRPr="000276FA">
                <w:rPr>
                  <w:rStyle w:val="a5"/>
                  <w:color w:val="auto"/>
                  <w:szCs w:val="24"/>
                  <w:u w:val="none"/>
                </w:rPr>
                <w:t>Порядком сообщения государственными гражданскими служащими Республики Татарстан в Министерстве строительства, архитектуры</w:t>
              </w:r>
              <w:proofErr w:type="gramEnd"/>
              <w:r w:rsidRPr="000276FA">
                <w:rPr>
                  <w:rStyle w:val="a5"/>
                  <w:color w:val="auto"/>
                  <w:szCs w:val="24"/>
                  <w:u w:val="none"/>
                </w:rPr>
                <w:t xml:space="preserve"> и жилищно-коммунального хозяйства Республики Татарстан 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  </w:r>
            </w:hyperlink>
            <w:r w:rsidRPr="000276FA">
              <w:rPr>
                <w:rStyle w:val="a5"/>
                <w:color w:val="auto"/>
                <w:szCs w:val="24"/>
                <w:u w:val="none"/>
              </w:rPr>
              <w:t>.</w:t>
            </w:r>
          </w:p>
          <w:p w:rsidR="001C7656" w:rsidRDefault="001C7656" w:rsidP="001C7656">
            <w:pPr>
              <w:pStyle w:val="a3"/>
              <w:rPr>
                <w:szCs w:val="24"/>
              </w:rPr>
            </w:pPr>
            <w:r w:rsidRPr="001C7656">
              <w:rPr>
                <w:szCs w:val="24"/>
              </w:rPr>
              <w:t xml:space="preserve">Проводятся просветительские и иные мероприятия, направленные на формирование антикоррупционного поведения служащих, популяризацию среди них антикоррупционных стандартов и развитие правосознания. </w:t>
            </w:r>
          </w:p>
          <w:p w:rsidR="00D569CF" w:rsidRPr="001C7656" w:rsidRDefault="00D569CF" w:rsidP="00D569CF">
            <w:pPr>
              <w:pStyle w:val="a3"/>
              <w:rPr>
                <w:szCs w:val="24"/>
              </w:rPr>
            </w:pPr>
            <w:r w:rsidRPr="001C7656">
              <w:rPr>
                <w:szCs w:val="24"/>
              </w:rPr>
              <w:t xml:space="preserve">Приказом Министерства от 27.02.2014 № 15/о утверждено </w:t>
            </w:r>
            <w:proofErr w:type="gramStart"/>
            <w:r w:rsidRPr="001C7656">
              <w:rPr>
                <w:szCs w:val="24"/>
              </w:rPr>
              <w:t>Положение</w:t>
            </w:r>
            <w:proofErr w:type="gramEnd"/>
            <w:r w:rsidRPr="001C7656">
              <w:rPr>
                <w:szCs w:val="24"/>
              </w:rPr>
              <w:t xml:space="preserve"> о сообщении министром строительства, архитектуры и жилищно-коммунального хозяйства Республики Татарстан и лицами, замещающими должности государственной гражданской </w:t>
            </w:r>
            <w:r w:rsidRPr="001C7656">
              <w:rPr>
                <w:szCs w:val="24"/>
              </w:rPr>
              <w:lastRenderedPageBreak/>
              <w:t>службы Республики Татарстан в Министерстве,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 (с изменениями, внесенными приказами от 28.11.2014 № 140/о, от 13.05.2016     № 86/о).</w:t>
            </w:r>
          </w:p>
          <w:p w:rsidR="00D569CF" w:rsidRPr="001C7656" w:rsidRDefault="00D569CF" w:rsidP="00D569CF">
            <w:pPr>
              <w:pStyle w:val="a3"/>
              <w:rPr>
                <w:szCs w:val="24"/>
              </w:rPr>
            </w:pPr>
            <w:proofErr w:type="gramStart"/>
            <w:r w:rsidRPr="001C7656">
              <w:rPr>
                <w:szCs w:val="24"/>
              </w:rPr>
              <w:t>Контроль за</w:t>
            </w:r>
            <w:proofErr w:type="gramEnd"/>
            <w:r w:rsidRPr="001C7656">
              <w:rPr>
                <w:szCs w:val="24"/>
              </w:rPr>
              <w:t xml:space="preserve"> выполнением приказа возложен на управляющего делами Министерства. </w:t>
            </w:r>
          </w:p>
          <w:p w:rsidR="00D569CF" w:rsidRPr="001C7656" w:rsidRDefault="00D569CF" w:rsidP="00D569CF">
            <w:pPr>
              <w:pStyle w:val="a3"/>
              <w:rPr>
                <w:szCs w:val="24"/>
              </w:rPr>
            </w:pPr>
            <w:proofErr w:type="gramStart"/>
            <w:r w:rsidRPr="001C7656">
              <w:rPr>
                <w:szCs w:val="24"/>
              </w:rPr>
              <w:t>Приказом Министерства от 20.07.2013 № 92/о утверждена Памятка государственному гражданскому служащему «Типовые ситуации конфликта интересов на государственной службе и порядок их урегулирования» (с изменениями, внесенными приказом от 15.09.2017    № 167/о.</w:t>
            </w:r>
            <w:proofErr w:type="gramEnd"/>
          </w:p>
          <w:p w:rsidR="00D569CF" w:rsidRPr="001C7656" w:rsidRDefault="00D569CF" w:rsidP="00D569CF">
            <w:pPr>
              <w:pStyle w:val="a3"/>
              <w:rPr>
                <w:szCs w:val="24"/>
              </w:rPr>
            </w:pPr>
            <w:r w:rsidRPr="001C7656">
              <w:rPr>
                <w:szCs w:val="24"/>
              </w:rPr>
              <w:t xml:space="preserve">Приказом Министерства от 18.02.2016 № 28/о утверждено </w:t>
            </w:r>
            <w:proofErr w:type="gramStart"/>
            <w:r w:rsidRPr="001C7656">
              <w:rPr>
                <w:szCs w:val="24"/>
              </w:rPr>
              <w:t>Положение</w:t>
            </w:r>
            <w:proofErr w:type="gramEnd"/>
            <w:r w:rsidRPr="001C7656">
              <w:rPr>
                <w:szCs w:val="24"/>
              </w:rPr>
              <w:t xml:space="preserve"> о порядке сообщения лицами, замещающими должности государственной гражданской службы Республики Татарстан в Министерстве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5B36AC" w:rsidRPr="00B409E7" w:rsidRDefault="00D569CF" w:rsidP="00D569CF">
            <w:pPr>
              <w:pStyle w:val="a3"/>
            </w:pPr>
            <w:r w:rsidRPr="001C7656">
              <w:rPr>
                <w:szCs w:val="24"/>
              </w:rPr>
              <w:t xml:space="preserve">Приказом Министерства от 21.07.2017 № 122/о утвержден порядок разрешения государственному гражданскому служащему Республики Татарстан в Министерстве строительства, архитектуры и жилищно-коммунального хозяйства Республики Татарстан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управления. Данный приказ зарегистрирован в Министерстве юстиции Республики Татарстан </w:t>
            </w:r>
            <w:r w:rsidRPr="001C7656">
              <w:rPr>
                <w:szCs w:val="24"/>
              </w:rPr>
              <w:lastRenderedPageBreak/>
              <w:t>07.08.2017 № 4053.</w:t>
            </w:r>
          </w:p>
        </w:tc>
      </w:tr>
      <w:tr w:rsidR="005B36AC" w:rsidRPr="00B409E7" w:rsidTr="00D31938">
        <w:trPr>
          <w:trHeight w:val="1125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4.4.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 xml:space="preserve">Обеспечение осуществления </w:t>
            </w:r>
            <w:proofErr w:type="gramStart"/>
            <w:r w:rsidRPr="00B409E7">
              <w:t>контроля за</w:t>
            </w:r>
            <w:proofErr w:type="gramEnd"/>
            <w:r w:rsidRPr="00B409E7">
              <w:t xml:space="preserve"> выполнением служащими обязанности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C0C9D">
            <w:pPr>
              <w:pStyle w:val="a3"/>
            </w:pPr>
            <w:r w:rsidRPr="00B409E7">
              <w:t>2015 - 202</w:t>
            </w:r>
            <w:r w:rsidR="00EC0C9D">
              <w:t>1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276FA" w:rsidRPr="00B409E7" w:rsidRDefault="00D569CF" w:rsidP="00AF7129">
            <w:pPr>
              <w:pStyle w:val="a3"/>
            </w:pPr>
            <w:r w:rsidRPr="001C7656">
              <w:rPr>
                <w:szCs w:val="24"/>
              </w:rPr>
              <w:t>Г</w:t>
            </w:r>
            <w:r w:rsidR="001C7656">
              <w:rPr>
                <w:szCs w:val="24"/>
              </w:rPr>
              <w:t>осударственным г</w:t>
            </w:r>
            <w:r w:rsidRPr="001C7656">
              <w:rPr>
                <w:szCs w:val="24"/>
              </w:rPr>
              <w:t xml:space="preserve">ражданским служащим Министерства регулярно оказывается консультационная помощь по вопросам соблюдения ограничений, запретов и по исполнению обязанностей, установленных в целях противодействия коррупции, а также осуществляется информирование о негативных последствиях нарушения законодательства в сфере государственной службы и противодействия коррупции, в том числе ограничений, касающихся дарения и получения подарков. </w:t>
            </w:r>
            <w:proofErr w:type="gramStart"/>
            <w:r w:rsidRPr="001C7656">
              <w:rPr>
                <w:szCs w:val="24"/>
              </w:rPr>
              <w:t>С вновь принятыми гражданскими служащими Министерства проводятся профилактические беседы о противодействии коррупции, а также осуществляется информирование о негативных последствиях нарушения законодательства в сфере государственной слу</w:t>
            </w:r>
            <w:r w:rsidR="00AF7129">
              <w:rPr>
                <w:szCs w:val="24"/>
              </w:rPr>
              <w:t xml:space="preserve">жбы и противодействия коррупции, </w:t>
            </w:r>
            <w:r w:rsidR="000276FA" w:rsidRPr="00AF7129">
              <w:rPr>
                <w:color w:val="FF0000"/>
                <w:szCs w:val="24"/>
              </w:rPr>
              <w:t xml:space="preserve"> </w:t>
            </w:r>
            <w:r w:rsidR="00AF7129" w:rsidRPr="00AF7129">
              <w:rPr>
                <w:szCs w:val="24"/>
              </w:rPr>
              <w:t xml:space="preserve">ознакомление </w:t>
            </w:r>
            <w:r w:rsidR="00AF7129">
              <w:rPr>
                <w:szCs w:val="24"/>
              </w:rPr>
              <w:t xml:space="preserve">их </w:t>
            </w:r>
            <w:r w:rsidR="00AF7129" w:rsidRPr="00AF7129">
              <w:rPr>
                <w:szCs w:val="24"/>
              </w:rPr>
              <w:t xml:space="preserve">с </w:t>
            </w:r>
            <w:r w:rsidR="000276FA" w:rsidRPr="00AF7129">
              <w:rPr>
                <w:szCs w:val="24"/>
              </w:rPr>
              <w:t>Положени</w:t>
            </w:r>
            <w:r w:rsidR="00AF7129" w:rsidRPr="00AF7129">
              <w:rPr>
                <w:szCs w:val="24"/>
              </w:rPr>
              <w:t>ем</w:t>
            </w:r>
            <w:r w:rsidR="000276FA" w:rsidRPr="00AF7129">
              <w:rPr>
                <w:szCs w:val="24"/>
              </w:rPr>
              <w:t xml:space="preserve"> о сообщении министром строительства, архитектуры и жилищно-коммунального хозяйства Республики Татарстан и лицами, замещающими должности государственной гражданской службы Республики Татарстан в Министерстве, о получении подарка в связи с их</w:t>
            </w:r>
            <w:proofErr w:type="gramEnd"/>
            <w:r w:rsidR="000276FA" w:rsidRPr="00AF7129">
              <w:rPr>
                <w:szCs w:val="24"/>
              </w:rPr>
              <w:t xml:space="preserve">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утвержденного приказом Министерства от 27.02.2014 № 15/о (с изменениями, внесенными приказами от 28</w:t>
            </w:r>
            <w:r w:rsidR="00AF7129" w:rsidRPr="00AF7129">
              <w:rPr>
                <w:szCs w:val="24"/>
              </w:rPr>
              <w:t xml:space="preserve">.11.2014 № 140/о, от 13.05.2016 </w:t>
            </w:r>
            <w:r w:rsidR="000276FA" w:rsidRPr="00AF7129">
              <w:rPr>
                <w:szCs w:val="24"/>
              </w:rPr>
              <w:t>№ 86/о).</w:t>
            </w:r>
          </w:p>
        </w:tc>
      </w:tr>
      <w:tr w:rsidR="005B36AC" w:rsidRPr="00B409E7" w:rsidTr="00D31938">
        <w:trPr>
          <w:trHeight w:val="556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4.5.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 xml:space="preserve">Проведение мероприятий, направленных на активизацию работы по формированию у </w:t>
            </w:r>
            <w:r w:rsidRPr="00B409E7">
              <w:lastRenderedPageBreak/>
              <w:t>служащих отрицательного отношения к коррупции с привлечением для этого представителей общественных советов, общественных объединений, уставными задачами которых является участие в противодействии коррупции, и других институтов гражданского общества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C0C9D">
            <w:pPr>
              <w:pStyle w:val="a3"/>
            </w:pPr>
            <w:r w:rsidRPr="00B409E7">
              <w:lastRenderedPageBreak/>
              <w:t>2015 - 202</w:t>
            </w:r>
            <w:r w:rsidR="00EC0C9D">
              <w:t>1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D569CF" w:rsidRPr="000276FA" w:rsidRDefault="00D569CF" w:rsidP="00D569CF">
            <w:pPr>
              <w:pStyle w:val="a3"/>
              <w:rPr>
                <w:szCs w:val="24"/>
              </w:rPr>
            </w:pPr>
            <w:r w:rsidRPr="000276FA">
              <w:rPr>
                <w:szCs w:val="24"/>
              </w:rPr>
              <w:t xml:space="preserve">Представители Общественного Совета при Министерстве являются членами комиссии при министре </w:t>
            </w:r>
            <w:r w:rsidRPr="000276FA">
              <w:rPr>
                <w:szCs w:val="24"/>
              </w:rPr>
              <w:lastRenderedPageBreak/>
              <w:t>строительства, архитектуры и жилищно-коммунального хозяйства Республики Татарстан по противодействию коррупции, комиссии по соблюдению требований к служебному поведению государственных гражданских служащих Министерства и урегулированию конфликта интересов, конкурсной комиссии.</w:t>
            </w:r>
          </w:p>
          <w:p w:rsidR="005B36AC" w:rsidRPr="00B409E7" w:rsidRDefault="00D569CF" w:rsidP="00D569CF">
            <w:pPr>
              <w:pStyle w:val="a3"/>
            </w:pPr>
            <w:r w:rsidRPr="000276FA">
              <w:rPr>
                <w:szCs w:val="24"/>
              </w:rPr>
              <w:t>Члены Общественного Совета при Министерстве активно принимают участие в экспертизе проектов нормативно-правовых актов, в том числе целевых программ</w:t>
            </w:r>
          </w:p>
        </w:tc>
      </w:tr>
      <w:tr w:rsidR="006B67C8" w:rsidRPr="00B409E7" w:rsidTr="00D31938">
        <w:trPr>
          <w:trHeight w:val="1125"/>
        </w:trPr>
        <w:tc>
          <w:tcPr>
            <w:tcW w:w="854" w:type="dxa"/>
            <w:gridSpan w:val="2"/>
            <w:shd w:val="clear" w:color="auto" w:fill="auto"/>
          </w:tcPr>
          <w:p w:rsidR="006B67C8" w:rsidRPr="00B409E7" w:rsidRDefault="006B67C8" w:rsidP="0054285F">
            <w:pPr>
              <w:pStyle w:val="a3"/>
            </w:pPr>
            <w:r>
              <w:lastRenderedPageBreak/>
              <w:t>4.6.</w:t>
            </w:r>
          </w:p>
        </w:tc>
        <w:tc>
          <w:tcPr>
            <w:tcW w:w="4115" w:type="dxa"/>
            <w:shd w:val="clear" w:color="auto" w:fill="auto"/>
          </w:tcPr>
          <w:p w:rsidR="006B67C8" w:rsidRPr="00AD515A" w:rsidRDefault="006B67C8" w:rsidP="005021CA">
            <w:pPr>
              <w:rPr>
                <w:rFonts w:eastAsia="Calibri"/>
                <w:lang w:eastAsia="en-US"/>
              </w:rPr>
            </w:pPr>
            <w:r w:rsidRPr="003864D8">
              <w:rPr>
                <w:rFonts w:eastAsia="Calibri"/>
                <w:lang w:eastAsia="en-US"/>
              </w:rPr>
              <w:t xml:space="preserve">Специализированное обучение государственных гражданских служащих </w:t>
            </w:r>
            <w:r>
              <w:rPr>
                <w:rFonts w:eastAsia="Calibri"/>
                <w:lang w:eastAsia="en-US"/>
              </w:rPr>
              <w:t>Министерства</w:t>
            </w:r>
            <w:r w:rsidRPr="003864D8">
              <w:rPr>
                <w:rFonts w:eastAsia="Calibri"/>
                <w:lang w:eastAsia="en-US"/>
              </w:rPr>
              <w:t>, впервые поступивших на государственную гражданскую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</w:t>
            </w:r>
            <w:r>
              <w:rPr>
                <w:rFonts w:eastAsia="Calibri"/>
                <w:lang w:eastAsia="en-US"/>
              </w:rPr>
              <w:t>ласти противодействия коррупции</w:t>
            </w:r>
          </w:p>
        </w:tc>
        <w:tc>
          <w:tcPr>
            <w:tcW w:w="1981" w:type="dxa"/>
            <w:shd w:val="clear" w:color="auto" w:fill="auto"/>
          </w:tcPr>
          <w:p w:rsidR="006B67C8" w:rsidRPr="00AD515A" w:rsidRDefault="00EC0C9D" w:rsidP="005021C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2015-2021</w:t>
            </w:r>
            <w:r w:rsidR="006B67C8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6B67C8" w:rsidRPr="000276FA" w:rsidRDefault="009B503E" w:rsidP="009B503E">
            <w:pPr>
              <w:widowControl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276FA">
              <w:rPr>
                <w:rFonts w:eastAsia="Calibri"/>
                <w:lang w:eastAsia="en-US"/>
              </w:rPr>
              <w:t>Специализированное обучение государственных гражданских служащих Министерства, впервые поступивших на государственную гражданскую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 в отчетном периоде не проводилось</w:t>
            </w:r>
            <w:r w:rsidR="000276FA">
              <w:rPr>
                <w:rFonts w:eastAsia="Calibri"/>
                <w:lang w:eastAsia="en-US"/>
              </w:rPr>
              <w:t>.</w:t>
            </w:r>
          </w:p>
        </w:tc>
      </w:tr>
      <w:tr w:rsidR="006B67C8" w:rsidRPr="00B409E7" w:rsidTr="00D31938">
        <w:trPr>
          <w:trHeight w:val="1125"/>
        </w:trPr>
        <w:tc>
          <w:tcPr>
            <w:tcW w:w="854" w:type="dxa"/>
            <w:gridSpan w:val="2"/>
            <w:shd w:val="clear" w:color="auto" w:fill="auto"/>
          </w:tcPr>
          <w:p w:rsidR="006B67C8" w:rsidRPr="00B409E7" w:rsidRDefault="006B67C8" w:rsidP="0054285F">
            <w:pPr>
              <w:pStyle w:val="a3"/>
            </w:pPr>
            <w:r>
              <w:t>4.7.</w:t>
            </w:r>
          </w:p>
        </w:tc>
        <w:tc>
          <w:tcPr>
            <w:tcW w:w="4115" w:type="dxa"/>
            <w:shd w:val="clear" w:color="auto" w:fill="auto"/>
          </w:tcPr>
          <w:p w:rsidR="006B67C8" w:rsidRPr="003864D8" w:rsidRDefault="006B67C8" w:rsidP="005021CA">
            <w:pPr>
              <w:rPr>
                <w:rFonts w:eastAsia="Calibri"/>
                <w:lang w:eastAsia="en-US"/>
              </w:rPr>
            </w:pPr>
            <w:r w:rsidRPr="00A02C06">
              <w:rPr>
                <w:rFonts w:eastAsia="Calibri"/>
                <w:lang w:eastAsia="en-US"/>
              </w:rPr>
              <w:t xml:space="preserve">Ежегодное специализированное повышение квалификации государственных гражданских служащих </w:t>
            </w:r>
            <w:r>
              <w:rPr>
                <w:rFonts w:eastAsia="Calibri"/>
                <w:lang w:eastAsia="en-US"/>
              </w:rPr>
              <w:t>Министерства</w:t>
            </w:r>
            <w:r w:rsidRPr="00A02C06">
              <w:rPr>
                <w:rFonts w:eastAsia="Calibri"/>
                <w:lang w:eastAsia="en-US"/>
              </w:rPr>
              <w:t>, в должностные обязанности которых входит учас</w:t>
            </w:r>
            <w:r>
              <w:rPr>
                <w:rFonts w:eastAsia="Calibri"/>
                <w:lang w:eastAsia="en-US"/>
              </w:rPr>
              <w:t>тие в противодействии коррупции</w:t>
            </w:r>
          </w:p>
        </w:tc>
        <w:tc>
          <w:tcPr>
            <w:tcW w:w="1981" w:type="dxa"/>
            <w:shd w:val="clear" w:color="auto" w:fill="auto"/>
          </w:tcPr>
          <w:p w:rsidR="006B67C8" w:rsidRPr="00AD515A" w:rsidRDefault="006B67C8" w:rsidP="00EC0C9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EC0C9D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6B67C8" w:rsidRPr="000276FA" w:rsidRDefault="001A6362" w:rsidP="00AF7129">
            <w:pPr>
              <w:rPr>
                <w:rFonts w:eastAsia="Calibri"/>
                <w:lang w:eastAsia="en-US"/>
              </w:rPr>
            </w:pPr>
            <w:r w:rsidRPr="009F0815">
              <w:rPr>
                <w:szCs w:val="24"/>
              </w:rPr>
              <w:t xml:space="preserve">В рамках реализации государственной программы «Развитие государственной гражданской службы Республики Татарстан и муниципальной службы в Республике Татарстан на 2014 – 2021 годы» запланировано прохождение обучения на курсах повышения квалификации по направлению </w:t>
            </w:r>
            <w:r w:rsidRPr="009F0815">
              <w:rPr>
                <w:bCs/>
                <w:szCs w:val="24"/>
              </w:rPr>
              <w:t xml:space="preserve">«Антикоррупционная политика» </w:t>
            </w:r>
            <w:r w:rsidRPr="009F0815">
              <w:rPr>
                <w:szCs w:val="24"/>
              </w:rPr>
              <w:t>ответственного лица Министерства за работу по профилактике коррупционных и иных правонарушений с 16.09.2019 по 20.09.2019 г.</w:t>
            </w:r>
          </w:p>
        </w:tc>
      </w:tr>
      <w:tr w:rsidR="006B67C8" w:rsidRPr="00B409E7" w:rsidTr="00D31938">
        <w:trPr>
          <w:trHeight w:val="1125"/>
        </w:trPr>
        <w:tc>
          <w:tcPr>
            <w:tcW w:w="854" w:type="dxa"/>
            <w:gridSpan w:val="2"/>
            <w:shd w:val="clear" w:color="auto" w:fill="auto"/>
          </w:tcPr>
          <w:p w:rsidR="006B67C8" w:rsidRPr="00B409E7" w:rsidRDefault="006B67C8" w:rsidP="0054285F">
            <w:pPr>
              <w:pStyle w:val="a3"/>
            </w:pPr>
            <w:r>
              <w:t>4.8.</w:t>
            </w:r>
          </w:p>
        </w:tc>
        <w:tc>
          <w:tcPr>
            <w:tcW w:w="4115" w:type="dxa"/>
            <w:shd w:val="clear" w:color="auto" w:fill="auto"/>
          </w:tcPr>
          <w:p w:rsidR="006B67C8" w:rsidRPr="003864D8" w:rsidRDefault="006B67C8" w:rsidP="005021CA">
            <w:pPr>
              <w:rPr>
                <w:rFonts w:eastAsia="Calibri"/>
                <w:lang w:eastAsia="en-US"/>
              </w:rPr>
            </w:pPr>
            <w:r w:rsidRPr="002B1660">
              <w:rPr>
                <w:rFonts w:eastAsia="Calibri"/>
                <w:lang w:eastAsia="en-US"/>
              </w:rPr>
              <w:t xml:space="preserve">Принятие </w:t>
            </w:r>
            <w:r>
              <w:rPr>
                <w:rFonts w:eastAsia="Calibri"/>
                <w:lang w:eastAsia="en-US"/>
              </w:rPr>
              <w:t>о</w:t>
            </w:r>
            <w:r w:rsidRPr="00D152F4">
              <w:rPr>
                <w:rFonts w:eastAsia="Calibri"/>
                <w:lang w:eastAsia="en-US"/>
              </w:rPr>
              <w:t>тветственн</w:t>
            </w:r>
            <w:r>
              <w:rPr>
                <w:rFonts w:eastAsia="Calibri"/>
                <w:lang w:eastAsia="en-US"/>
              </w:rPr>
              <w:t>ым</w:t>
            </w:r>
            <w:r w:rsidRPr="00D152F4">
              <w:rPr>
                <w:rFonts w:eastAsia="Calibri"/>
                <w:lang w:eastAsia="en-US"/>
              </w:rPr>
              <w:t xml:space="preserve"> лиц</w:t>
            </w:r>
            <w:r>
              <w:rPr>
                <w:rFonts w:eastAsia="Calibri"/>
                <w:lang w:eastAsia="en-US"/>
              </w:rPr>
              <w:t>ом</w:t>
            </w:r>
            <w:r w:rsidRPr="00D152F4">
              <w:rPr>
                <w:rFonts w:eastAsia="Calibri"/>
                <w:lang w:eastAsia="en-US"/>
              </w:rPr>
              <w:t xml:space="preserve"> за работу по профилактике коррупционных и иных правонарушений в</w:t>
            </w:r>
            <w:r>
              <w:rPr>
                <w:rFonts w:eastAsia="Calibri"/>
                <w:lang w:eastAsia="en-US"/>
              </w:rPr>
              <w:t xml:space="preserve"> Министерстве</w:t>
            </w:r>
            <w:r w:rsidRPr="002B1660">
              <w:rPr>
                <w:rFonts w:eastAsia="Calibri"/>
                <w:lang w:eastAsia="en-US"/>
              </w:rPr>
              <w:t xml:space="preserve">, мер по повышению информированности о требованиях законодательства Российской Федерации и Республики Татарстан о противодействии коррупции и неотвратимости наказания за их </w:t>
            </w:r>
            <w:r w:rsidRPr="002B1660">
              <w:rPr>
                <w:rFonts w:eastAsia="Calibri"/>
                <w:lang w:eastAsia="en-US"/>
              </w:rPr>
              <w:lastRenderedPageBreak/>
              <w:t>нарушение, государственных гражданских служащих и членов общественных советов, действующих при исполнительных органах государственной власти</w:t>
            </w:r>
          </w:p>
        </w:tc>
        <w:tc>
          <w:tcPr>
            <w:tcW w:w="1981" w:type="dxa"/>
            <w:shd w:val="clear" w:color="auto" w:fill="auto"/>
          </w:tcPr>
          <w:p w:rsidR="006B67C8" w:rsidRPr="00AD515A" w:rsidRDefault="006B67C8" w:rsidP="00EC0C9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2015-202</w:t>
            </w:r>
            <w:r w:rsidR="00EC0C9D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6B67C8" w:rsidRDefault="009B503E" w:rsidP="00F75EC6">
            <w:pPr>
              <w:rPr>
                <w:rFonts w:eastAsia="Calibri"/>
                <w:lang w:eastAsia="en-US"/>
              </w:rPr>
            </w:pPr>
            <w:r w:rsidRPr="000276FA">
              <w:rPr>
                <w:rFonts w:eastAsia="Calibri"/>
                <w:lang w:eastAsia="en-US"/>
              </w:rPr>
              <w:t>Ответственным лицом за работу по профилактике коррупционных и иных</w:t>
            </w:r>
            <w:r w:rsidR="00F75EC6" w:rsidRPr="000276FA">
              <w:rPr>
                <w:rFonts w:eastAsia="Calibri"/>
                <w:lang w:eastAsia="en-US"/>
              </w:rPr>
              <w:t xml:space="preserve"> </w:t>
            </w:r>
            <w:r w:rsidRPr="000276FA">
              <w:rPr>
                <w:rFonts w:eastAsia="Calibri"/>
                <w:lang w:eastAsia="en-US"/>
              </w:rPr>
              <w:t xml:space="preserve">правонарушений в Министерстве проводилась разъяснительная работа среди государственных гражданских служащих и членов общественных советов, действующих при Министерстве в индивидуальном порядке в рамках повышения </w:t>
            </w:r>
            <w:r w:rsidRPr="000276FA">
              <w:rPr>
                <w:rFonts w:eastAsia="Calibri"/>
                <w:lang w:eastAsia="en-US"/>
              </w:rPr>
              <w:lastRenderedPageBreak/>
              <w:t>информированности о требованиях законодательства Российской Федерации и Республики Татарстан о противодействии коррупции и неотвратимости наказания за их нарушение.</w:t>
            </w:r>
          </w:p>
          <w:p w:rsidR="000276FA" w:rsidRDefault="001A6362" w:rsidP="000276FA">
            <w:pPr>
              <w:pStyle w:val="a3"/>
              <w:rPr>
                <w:szCs w:val="24"/>
              </w:rPr>
            </w:pPr>
            <w:r>
              <w:rPr>
                <w:szCs w:val="28"/>
              </w:rPr>
              <w:t>26.02.</w:t>
            </w:r>
            <w:r w:rsidRPr="009001F3">
              <w:t xml:space="preserve">2019 г. </w:t>
            </w:r>
            <w:r>
              <w:t>в</w:t>
            </w:r>
            <w:r w:rsidRPr="009001F3">
              <w:t xml:space="preserve"> рамках организации эффективной работы по обеспечению независимой антикоррупционной экспертизы НПА и учета общественного мнения представителями ЦИТ проведено обучение </w:t>
            </w:r>
            <w:r>
              <w:t xml:space="preserve">служащих Министерства. </w:t>
            </w:r>
          </w:p>
          <w:p w:rsidR="000276FA" w:rsidRPr="00AD4277" w:rsidRDefault="000276FA" w:rsidP="000276FA">
            <w:pPr>
              <w:pStyle w:val="a3"/>
              <w:rPr>
                <w:rFonts w:eastAsia="Calibri"/>
                <w:lang w:eastAsia="en-US"/>
              </w:rPr>
            </w:pPr>
            <w:r w:rsidRPr="001C7656">
              <w:rPr>
                <w:szCs w:val="24"/>
              </w:rPr>
              <w:t>На официальном сайте Министерства в разделе «Противодействие коррупции» размещены Памятки и буклеты по противодействию коррупции и ссылки на информационные ресурсы Генеральной прокуратуры Российской Федерации.</w:t>
            </w:r>
          </w:p>
        </w:tc>
      </w:tr>
      <w:tr w:rsidR="006B67C8" w:rsidRPr="00B409E7" w:rsidTr="00D31938">
        <w:trPr>
          <w:trHeight w:val="1125"/>
        </w:trPr>
        <w:tc>
          <w:tcPr>
            <w:tcW w:w="854" w:type="dxa"/>
            <w:gridSpan w:val="2"/>
            <w:shd w:val="clear" w:color="auto" w:fill="auto"/>
          </w:tcPr>
          <w:p w:rsidR="006B67C8" w:rsidRPr="00B409E7" w:rsidRDefault="006B67C8" w:rsidP="0054285F">
            <w:pPr>
              <w:pStyle w:val="a3"/>
            </w:pPr>
            <w:r>
              <w:lastRenderedPageBreak/>
              <w:t>4.9.</w:t>
            </w:r>
          </w:p>
        </w:tc>
        <w:tc>
          <w:tcPr>
            <w:tcW w:w="4115" w:type="dxa"/>
            <w:shd w:val="clear" w:color="auto" w:fill="auto"/>
          </w:tcPr>
          <w:p w:rsidR="006B67C8" w:rsidRPr="003864D8" w:rsidRDefault="006B67C8" w:rsidP="005021CA">
            <w:pPr>
              <w:rPr>
                <w:rFonts w:eastAsia="Calibri"/>
                <w:lang w:eastAsia="en-US"/>
              </w:rPr>
            </w:pPr>
            <w:r w:rsidRPr="00793680">
              <w:rPr>
                <w:rFonts w:eastAsia="Calibri"/>
                <w:lang w:eastAsia="en-US"/>
              </w:rPr>
              <w:t>Проведение общественных обсуждений (с привлечением экспертного сообщества, членов общественных советов, действующих при исполнительных органах государственной власти) отчетов о реализации ведомственной программы противодействия коррупции.</w:t>
            </w:r>
          </w:p>
        </w:tc>
        <w:tc>
          <w:tcPr>
            <w:tcW w:w="1981" w:type="dxa"/>
            <w:shd w:val="clear" w:color="auto" w:fill="auto"/>
          </w:tcPr>
          <w:p w:rsidR="006B67C8" w:rsidRPr="00AD515A" w:rsidRDefault="006B67C8" w:rsidP="00EC0C9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EC0C9D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276FA" w:rsidRDefault="000276FA" w:rsidP="000276FA">
            <w:r w:rsidRPr="00907DAC">
              <w:t>В соответствии с предложением Общественной палаты Республики Татарстан, протоколом заседания Общественного совета при Министерстве, распоряжением Министерства от 14.02.2018 № 7/</w:t>
            </w:r>
            <w:proofErr w:type="gramStart"/>
            <w:r w:rsidRPr="00907DAC">
              <w:t>р</w:t>
            </w:r>
            <w:proofErr w:type="gramEnd"/>
            <w:r w:rsidRPr="00907DAC">
              <w:t xml:space="preserve"> образована рабочая группа при Общественном совете при Министерстве по вопросам осуществления общественного контроля и противодействия коррупции. </w:t>
            </w:r>
          </w:p>
          <w:p w:rsidR="006B67C8" w:rsidRPr="00907DAC" w:rsidRDefault="001A6362" w:rsidP="001A6362">
            <w:pPr>
              <w:rPr>
                <w:rFonts w:eastAsia="Calibri"/>
                <w:lang w:eastAsia="en-US"/>
              </w:rPr>
            </w:pPr>
            <w:r>
              <w:rPr>
                <w:szCs w:val="24"/>
              </w:rPr>
              <w:t xml:space="preserve">15.03.2019 г. </w:t>
            </w:r>
            <w:r w:rsidRPr="00DF4F5B">
              <w:rPr>
                <w:szCs w:val="24"/>
              </w:rPr>
              <w:t xml:space="preserve">проведено 1 </w:t>
            </w:r>
            <w:proofErr w:type="gramStart"/>
            <w:r w:rsidRPr="00DF4F5B">
              <w:rPr>
                <w:szCs w:val="24"/>
              </w:rPr>
              <w:t>заседание</w:t>
            </w:r>
            <w:proofErr w:type="gramEnd"/>
            <w:r w:rsidRPr="00DF4F5B">
              <w:rPr>
                <w:szCs w:val="24"/>
              </w:rPr>
              <w:t xml:space="preserve"> </w:t>
            </w:r>
            <w:r>
              <w:rPr>
                <w:szCs w:val="24"/>
              </w:rPr>
              <w:t>на котором</w:t>
            </w:r>
            <w:r w:rsidRPr="00DF4F5B">
              <w:rPr>
                <w:szCs w:val="24"/>
              </w:rPr>
              <w:t xml:space="preserve"> рассмотрены итоги исполнения ведомственной Программы по реализации антикоррупционной политики на 2015-2021 годы Министерства в 2018 году</w:t>
            </w:r>
            <w:r>
              <w:rPr>
                <w:szCs w:val="24"/>
              </w:rPr>
              <w:t>.</w:t>
            </w:r>
            <w:r>
              <w:t xml:space="preserve">  </w:t>
            </w:r>
          </w:p>
        </w:tc>
      </w:tr>
      <w:tr w:rsidR="005B36AC" w:rsidRPr="00B409E7" w:rsidTr="00D31938">
        <w:trPr>
          <w:trHeight w:val="860"/>
        </w:trPr>
        <w:tc>
          <w:tcPr>
            <w:tcW w:w="11057" w:type="dxa"/>
            <w:gridSpan w:val="5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color w:val="FF0000"/>
              </w:rPr>
            </w:pPr>
            <w:r w:rsidRPr="00B409E7">
              <w:t>5.</w:t>
            </w:r>
            <w:r w:rsidRPr="00B409E7">
              <w:rPr>
                <w:color w:val="FF0000"/>
              </w:rPr>
              <w:t xml:space="preserve"> </w:t>
            </w:r>
            <w:r w:rsidRPr="00B409E7">
              <w:t>Обеспечение открытости и доступности для населения деятельности Министерства, укрепление его связи с гражданским обществом, стимулирование антикоррупционной активности общественности</w:t>
            </w:r>
          </w:p>
        </w:tc>
      </w:tr>
      <w:tr w:rsidR="005B36AC" w:rsidRPr="00B409E7" w:rsidTr="00D31938">
        <w:trPr>
          <w:trHeight w:val="273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5.1.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 xml:space="preserve">Обеспечение </w:t>
            </w:r>
            <w:proofErr w:type="gramStart"/>
            <w:r w:rsidRPr="00B409E7">
              <w:t>соблюдения положений административных регламентов предоставления государственных услуг Министерства</w:t>
            </w:r>
            <w:proofErr w:type="gramEnd"/>
            <w:r w:rsidRPr="00B409E7">
              <w:t xml:space="preserve"> 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C0C9D">
            <w:pPr>
              <w:pStyle w:val="a3"/>
            </w:pPr>
            <w:r w:rsidRPr="00B409E7">
              <w:t>2015 - 202</w:t>
            </w:r>
            <w:r w:rsidR="00EC0C9D">
              <w:t>1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1A6362" w:rsidRPr="007E3CA4" w:rsidRDefault="001A6362" w:rsidP="001A6362">
            <w:pPr>
              <w:pStyle w:val="a3"/>
              <w:rPr>
                <w:szCs w:val="24"/>
              </w:rPr>
            </w:pPr>
            <w:r w:rsidRPr="007E3CA4">
              <w:rPr>
                <w:szCs w:val="24"/>
              </w:rPr>
              <w:t>1. В части оказания государственных услуг по выдаче разрешений на строительство объектов капитального строительства:</w:t>
            </w:r>
          </w:p>
          <w:p w:rsidR="001A6362" w:rsidRPr="007E3CA4" w:rsidRDefault="001A6362" w:rsidP="001A6362">
            <w:pPr>
              <w:rPr>
                <w:szCs w:val="24"/>
              </w:rPr>
            </w:pPr>
            <w:proofErr w:type="gramStart"/>
            <w:r w:rsidRPr="007E3CA4">
              <w:rPr>
                <w:szCs w:val="24"/>
              </w:rPr>
              <w:t xml:space="preserve">В соответствии со статьей 51 Градостроительного кодекса Российской Федерации и положением о Министерстве, утвержденным постановлением </w:t>
            </w:r>
            <w:r w:rsidRPr="007E3CA4">
              <w:rPr>
                <w:szCs w:val="24"/>
              </w:rPr>
              <w:lastRenderedPageBreak/>
              <w:t>Кабинета Министров Республики Татарстан от 06.07.2005г. №313, Министерство осуществляет предоставление государственной услуги по выдаче разрешений на строительство объектов капитального строительства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</w:t>
            </w:r>
            <w:proofErr w:type="gramEnd"/>
            <w:r w:rsidRPr="007E3CA4">
              <w:rPr>
                <w:szCs w:val="24"/>
              </w:rPr>
              <w:t xml:space="preserve"> объекта капитального строительства, расположенного на территориях двух и более муниципальных образований (муниципальных районов, городских округов), за исключением случаев, установленных частью 5 и 5.1. статьи 51 Градостроительного кодекса Российской Федерации и другими федеральными законами (далее – государственная услуга по выдаче разрешений на строительство объектов капитального строительства).</w:t>
            </w:r>
          </w:p>
          <w:p w:rsidR="001A6362" w:rsidRPr="007E3CA4" w:rsidRDefault="001A6362" w:rsidP="001A6362">
            <w:pPr>
              <w:rPr>
                <w:szCs w:val="24"/>
              </w:rPr>
            </w:pPr>
            <w:r w:rsidRPr="007E3CA4">
              <w:rPr>
                <w:szCs w:val="24"/>
              </w:rPr>
              <w:t>Оказание государственной услуги по выдаче разрешений на строительство объектов капитального строительства осуществляется в соответствии с Административным регламентом, утвержденным приказом Министерства от 29.12.2017г. № 235/о (с изменениями Приказ Министерства от 23.04.2018г. № 69/о, от 17.10.2018г. №176/о).</w:t>
            </w:r>
          </w:p>
          <w:p w:rsidR="001A6362" w:rsidRPr="007E3CA4" w:rsidRDefault="001A6362" w:rsidP="001A6362">
            <w:pPr>
              <w:rPr>
                <w:szCs w:val="24"/>
              </w:rPr>
            </w:pPr>
            <w:r w:rsidRPr="007E3CA4">
              <w:rPr>
                <w:szCs w:val="24"/>
              </w:rPr>
              <w:t xml:space="preserve">Министерством с начала 2019 года (по состоянию на 18.03.2019г.) предоставлено 7 государственных услуг по выдаче разрешений на строительство объектов капитального строительства. </w:t>
            </w:r>
            <w:r>
              <w:rPr>
                <w:szCs w:val="24"/>
              </w:rPr>
              <w:t xml:space="preserve"> </w:t>
            </w:r>
          </w:p>
          <w:p w:rsidR="001A6362" w:rsidRPr="007E3CA4" w:rsidRDefault="001A6362" w:rsidP="001A6362">
            <w:pPr>
              <w:rPr>
                <w:szCs w:val="24"/>
              </w:rPr>
            </w:pPr>
            <w:r w:rsidRPr="007E3CA4">
              <w:rPr>
                <w:szCs w:val="24"/>
              </w:rPr>
              <w:t>В соответствии со ст. 51 Градостроительного кодекса Российской Федерации срок оказания услуги по выдаче разрешения на строительство не должен превышать 7 рабочих дней.</w:t>
            </w:r>
          </w:p>
          <w:p w:rsidR="001A6362" w:rsidRPr="007E3CA4" w:rsidRDefault="001A6362" w:rsidP="001A6362">
            <w:pPr>
              <w:rPr>
                <w:szCs w:val="24"/>
              </w:rPr>
            </w:pPr>
            <w:r w:rsidRPr="007E3CA4">
              <w:rPr>
                <w:szCs w:val="24"/>
              </w:rPr>
              <w:t xml:space="preserve">В целях упрощения процедур ведения бизнеса и повышения инвестиционной привлекательности </w:t>
            </w:r>
            <w:r w:rsidRPr="007E3CA4">
              <w:rPr>
                <w:szCs w:val="24"/>
              </w:rPr>
              <w:lastRenderedPageBreak/>
              <w:t>субъектов Российской Федерации распоряжением Правительства Российской Федерации от 31 января 2017 г. № 147-р утверждены Целевые модели, состоящие из комплекса факторов, для каждого из которых определено целевое значение и показатели оценки его достижения.</w:t>
            </w:r>
          </w:p>
          <w:p w:rsidR="001A6362" w:rsidRPr="007E3CA4" w:rsidRDefault="001A6362" w:rsidP="001A6362">
            <w:pPr>
              <w:rPr>
                <w:szCs w:val="24"/>
              </w:rPr>
            </w:pPr>
            <w:r w:rsidRPr="007E3CA4">
              <w:rPr>
                <w:szCs w:val="24"/>
              </w:rPr>
              <w:t>Целевой моделью «Получение разрешения на строительство и территориальное планирование» предусмотрен комплекс мер, направленных на установление порядка и сокращение сроков прохождения процедур (предоставления услуг) в сфере строительства, необходимых для получения разрешения на строительство.</w:t>
            </w:r>
          </w:p>
          <w:p w:rsidR="001A6362" w:rsidRPr="007E3CA4" w:rsidRDefault="001A6362" w:rsidP="001A6362">
            <w:pPr>
              <w:rPr>
                <w:szCs w:val="24"/>
              </w:rPr>
            </w:pPr>
            <w:r w:rsidRPr="007E3CA4">
              <w:rPr>
                <w:szCs w:val="24"/>
              </w:rPr>
              <w:t>По фактору 2.4.1 «Получение разрешения на строительство» целевое значение показателя «срок предоставления услуги» на 31 декабря 2019г. – не более 5 рабочих дней.</w:t>
            </w:r>
          </w:p>
          <w:p w:rsidR="001A6362" w:rsidRPr="007E3CA4" w:rsidRDefault="001A6362" w:rsidP="001A6362">
            <w:pPr>
              <w:rPr>
                <w:szCs w:val="24"/>
              </w:rPr>
            </w:pPr>
            <w:proofErr w:type="gramStart"/>
            <w:r w:rsidRPr="007E3CA4">
              <w:rPr>
                <w:szCs w:val="24"/>
              </w:rPr>
              <w:t>В целях достижения Республикой Татарстан целевого значения вышеуказанного показателя подготовлен проект приказа Министерства строительства, архитектуры и жилищно-коммунального хозяйства Республики Татарстан и принят приказ «О внесении изменений в Административный регламент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строительство объектов капитального строительства, утвержденный приказом Министерства строительства, архитектуры и жилищно-коммунального хозяйства Республики Татарстан от</w:t>
            </w:r>
            <w:proofErr w:type="gramEnd"/>
            <w:r w:rsidRPr="007E3CA4">
              <w:rPr>
                <w:szCs w:val="24"/>
              </w:rPr>
              <w:t xml:space="preserve"> 29.12.2017 № 235/о» от 11.03.2019 №27/о.</w:t>
            </w:r>
          </w:p>
          <w:p w:rsidR="001A6362" w:rsidRPr="007E3CA4" w:rsidRDefault="001A6362" w:rsidP="001A6362">
            <w:pPr>
              <w:rPr>
                <w:szCs w:val="24"/>
              </w:rPr>
            </w:pPr>
            <w:r w:rsidRPr="007E3CA4">
              <w:rPr>
                <w:szCs w:val="24"/>
              </w:rPr>
              <w:t>Срок предоставления услуги – не более 5 рабочих дней.</w:t>
            </w:r>
          </w:p>
          <w:p w:rsidR="001A6362" w:rsidRPr="007E3CA4" w:rsidRDefault="001A6362" w:rsidP="001A6362">
            <w:pPr>
              <w:rPr>
                <w:szCs w:val="24"/>
              </w:rPr>
            </w:pPr>
            <w:r w:rsidRPr="007E3CA4">
              <w:rPr>
                <w:szCs w:val="24"/>
              </w:rPr>
              <w:t xml:space="preserve">2. </w:t>
            </w:r>
            <w:proofErr w:type="gramStart"/>
            <w:r w:rsidRPr="007E3CA4">
              <w:rPr>
                <w:szCs w:val="24"/>
              </w:rPr>
              <w:t xml:space="preserve">В соответствии с пунктом 2 части </w:t>
            </w:r>
            <w:r w:rsidRPr="007E3CA4">
              <w:rPr>
                <w:szCs w:val="24"/>
              </w:rPr>
              <w:lastRenderedPageBreak/>
              <w:t>2 статьи 11 Федерального закона от 19 июля 2011 года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Федерации», постановлениями Кабинета Министров Республики Татарстан от 06.07.2005г. №313 «Вопросы Министерства строительства архитектуры и жилищно-коммунального хозяйства Республики Татарстан», от 09.06.2016г</w:t>
            </w:r>
            <w:proofErr w:type="gramEnd"/>
            <w:r w:rsidRPr="007E3CA4">
              <w:rPr>
                <w:szCs w:val="24"/>
              </w:rPr>
              <w:t>. №</w:t>
            </w:r>
            <w:proofErr w:type="gramStart"/>
            <w:r w:rsidRPr="007E3CA4">
              <w:rPr>
                <w:szCs w:val="24"/>
              </w:rPr>
              <w:t>384 «Об определении уполномоченных органов исполнительной власти Республики Татарстан на создание искусственных земельных участков на водных объектах, находящихся в федеральной собственности и расположенных на территории Республики Татарстан», Министерство осуществляет предоставление государственной услуги по выдаче разрешений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 (далее</w:t>
            </w:r>
            <w:proofErr w:type="gramEnd"/>
            <w:r w:rsidRPr="007E3CA4">
              <w:rPr>
                <w:szCs w:val="24"/>
              </w:rPr>
              <w:t xml:space="preserve"> – государственная услуга по выдаче разрешений на проведение работ по созданию ИЗУ на водном объекте).</w:t>
            </w:r>
          </w:p>
          <w:p w:rsidR="001A6362" w:rsidRPr="007E3CA4" w:rsidRDefault="001A6362" w:rsidP="001A6362">
            <w:pPr>
              <w:rPr>
                <w:szCs w:val="24"/>
              </w:rPr>
            </w:pPr>
            <w:r w:rsidRPr="007E3CA4">
              <w:rPr>
                <w:szCs w:val="24"/>
              </w:rPr>
              <w:t>Оказание государственной услуги по выдаче разрешений на проведение работ по созданию ИЗУ на водном объекте осуществляется в соответствии с Административным регламентом, утвержденным приказом Министерства от 29.12.2017г. № 236/о (с изменениями Приказ Министерства от 23.04.2018г. №70/о, от 17.10.2018г. №175/о).</w:t>
            </w:r>
          </w:p>
          <w:p w:rsidR="001A6362" w:rsidRPr="007E3CA4" w:rsidRDefault="001A6362" w:rsidP="001A6362">
            <w:pPr>
              <w:rPr>
                <w:color w:val="FF0000"/>
                <w:szCs w:val="24"/>
              </w:rPr>
            </w:pPr>
            <w:r w:rsidRPr="007E3CA4">
              <w:rPr>
                <w:szCs w:val="24"/>
              </w:rPr>
              <w:t xml:space="preserve">Министерством с начала 2019 года государственная услуга по выдаче разрешений на проведение работ по созданию ИЗУ на водном объекте не предоставлялась в связи с </w:t>
            </w:r>
            <w:r w:rsidRPr="007E3CA4">
              <w:rPr>
                <w:szCs w:val="24"/>
              </w:rPr>
              <w:lastRenderedPageBreak/>
              <w:t>отсутствием обращений.</w:t>
            </w:r>
            <w:r>
              <w:rPr>
                <w:color w:val="FF0000"/>
                <w:szCs w:val="24"/>
              </w:rPr>
              <w:t xml:space="preserve"> </w:t>
            </w:r>
          </w:p>
          <w:p w:rsidR="001A6362" w:rsidRPr="007E3CA4" w:rsidRDefault="001A6362" w:rsidP="001A6362">
            <w:pPr>
              <w:pStyle w:val="a3"/>
              <w:rPr>
                <w:szCs w:val="24"/>
              </w:rPr>
            </w:pPr>
            <w:r w:rsidRPr="007E3CA4">
              <w:rPr>
                <w:szCs w:val="24"/>
              </w:rPr>
              <w:t>3. В части оказания государственных услуг по выдаче разрешений на ввод в эксплуатацию объектов капитального строительства:</w:t>
            </w:r>
          </w:p>
          <w:p w:rsidR="001A6362" w:rsidRPr="007E3CA4" w:rsidRDefault="001A6362" w:rsidP="001A6362">
            <w:pPr>
              <w:pStyle w:val="a3"/>
              <w:rPr>
                <w:szCs w:val="24"/>
              </w:rPr>
            </w:pPr>
            <w:proofErr w:type="gramStart"/>
            <w:r w:rsidRPr="007E3CA4">
              <w:rPr>
                <w:szCs w:val="24"/>
              </w:rPr>
              <w:t>Предоставление государственной услуги по выдаче разрешений на ввод в эксплуатацию объектов капитального строительства в случае, если строительство объекта капитального строительства осуществлялось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(далее - государственная услуга по выдаче разрешений на ввод в</w:t>
            </w:r>
            <w:proofErr w:type="gramEnd"/>
            <w:r w:rsidRPr="007E3CA4">
              <w:rPr>
                <w:szCs w:val="24"/>
              </w:rPr>
              <w:t xml:space="preserve"> </w:t>
            </w:r>
            <w:proofErr w:type="gramStart"/>
            <w:r w:rsidRPr="007E3CA4">
              <w:rPr>
                <w:szCs w:val="24"/>
              </w:rPr>
              <w:t>эксплуатацию объектов капитального строительства) осуществляется Министерством в соответствии с Административным регламентом, утвержденным приказом Министерства от 14.12.2015 № 222/о-1 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капитального строительства» (с изменениями, внесенными приказами Министерства от 29.06.2016 № 114/о, от 06.04.2017 № 71/о, от 04.04.2018 № 59</w:t>
            </w:r>
            <w:proofErr w:type="gramEnd"/>
            <w:r w:rsidRPr="007E3CA4">
              <w:rPr>
                <w:szCs w:val="24"/>
              </w:rPr>
              <w:t xml:space="preserve">/о, от 17.10.2018 №181/о). </w:t>
            </w:r>
          </w:p>
          <w:p w:rsidR="001A6362" w:rsidRPr="00B86052" w:rsidRDefault="001A6362" w:rsidP="001A6362">
            <w:pPr>
              <w:pStyle w:val="a3"/>
              <w:rPr>
                <w:szCs w:val="24"/>
              </w:rPr>
            </w:pPr>
            <w:r w:rsidRPr="007E3CA4">
              <w:rPr>
                <w:szCs w:val="24"/>
              </w:rPr>
              <w:t>Министерством с начала 2019 года</w:t>
            </w:r>
            <w:r w:rsidRPr="00B86052">
              <w:rPr>
                <w:szCs w:val="24"/>
              </w:rPr>
              <w:t xml:space="preserve"> предоставлено 1 государственная услуга по выдаче разрешений на ввод в эксплуатацию объектов капитального строительства.</w:t>
            </w:r>
          </w:p>
          <w:p w:rsidR="001A6362" w:rsidRPr="00B86052" w:rsidRDefault="001A6362" w:rsidP="001A6362">
            <w:pPr>
              <w:pStyle w:val="a3"/>
              <w:rPr>
                <w:szCs w:val="24"/>
              </w:rPr>
            </w:pPr>
            <w:r w:rsidRPr="00B86052">
              <w:rPr>
                <w:szCs w:val="24"/>
              </w:rPr>
              <w:t>4. В части оказания государственных услуг по выдаче разрешений на ввод искусственно созданного земельного участка в эксплуатацию:</w:t>
            </w:r>
          </w:p>
          <w:p w:rsidR="001A6362" w:rsidRPr="00B86052" w:rsidRDefault="001A6362" w:rsidP="001A6362">
            <w:pPr>
              <w:pStyle w:val="a3"/>
              <w:rPr>
                <w:szCs w:val="24"/>
              </w:rPr>
            </w:pPr>
            <w:proofErr w:type="gramStart"/>
            <w:r w:rsidRPr="00B86052">
              <w:rPr>
                <w:szCs w:val="24"/>
              </w:rPr>
              <w:t xml:space="preserve">Государственная услуга по выдаче разрешения на ввод искусственно </w:t>
            </w:r>
            <w:r w:rsidRPr="00B86052">
              <w:rPr>
                <w:szCs w:val="24"/>
              </w:rPr>
              <w:lastRenderedPageBreak/>
              <w:t>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 (далее – государственная услуга по выдаче разрешения на ввод искусственно созданного земельного участка в эксплуатацию) осуществляется Министерством в соответствии с Административным регламентом, утвержденным приказом Министерства от 11.10.2017г. № 181</w:t>
            </w:r>
            <w:proofErr w:type="gramEnd"/>
            <w:r w:rsidRPr="00B86052">
              <w:rPr>
                <w:szCs w:val="24"/>
              </w:rPr>
              <w:t>/</w:t>
            </w:r>
            <w:proofErr w:type="gramStart"/>
            <w:r w:rsidRPr="00B86052">
              <w:rPr>
                <w:szCs w:val="24"/>
              </w:rPr>
              <w:t>о «Об утверждении Административного регламента по предоставлению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Татарстан» (с изменениями, внесенными приказом Министерства от 28.05.2018 № 97/о, от 17.10.2018 №180/о).</w:t>
            </w:r>
            <w:proofErr w:type="gramEnd"/>
          </w:p>
          <w:p w:rsidR="001A6362" w:rsidRPr="00B86052" w:rsidRDefault="001A6362" w:rsidP="001A6362">
            <w:pPr>
              <w:pStyle w:val="a3"/>
              <w:rPr>
                <w:szCs w:val="24"/>
              </w:rPr>
            </w:pPr>
            <w:r w:rsidRPr="00B86052">
              <w:rPr>
                <w:szCs w:val="24"/>
              </w:rPr>
              <w:t>Министерством с начала 2019 года государственная услуга по выдаче разрешения на ввод искусственно созданного земельного участка в эксплуатацию не предоставлялась в связи с отсутствием обращений.</w:t>
            </w:r>
          </w:p>
          <w:p w:rsidR="001A6362" w:rsidRPr="00B86052" w:rsidRDefault="001A6362" w:rsidP="001A6362">
            <w:pPr>
              <w:rPr>
                <w:szCs w:val="24"/>
              </w:rPr>
            </w:pPr>
            <w:r w:rsidRPr="00B86052">
              <w:rPr>
                <w:szCs w:val="24"/>
              </w:rPr>
              <w:t>Предоставление вышеперечисленных государственных услуг по выдаче разрешений   осуществляется на безвозмездной основе.</w:t>
            </w:r>
          </w:p>
          <w:p w:rsidR="001A6362" w:rsidRPr="00B86052" w:rsidRDefault="001A6362" w:rsidP="001A6362">
            <w:pPr>
              <w:rPr>
                <w:szCs w:val="24"/>
              </w:rPr>
            </w:pPr>
            <w:r w:rsidRPr="00B86052">
              <w:rPr>
                <w:szCs w:val="24"/>
              </w:rPr>
              <w:t>Информация о государственных услугах размещена на официальном сайте Министерства в сети «Интернет». (http://minstroy.tatarstan.ru/).</w:t>
            </w:r>
          </w:p>
          <w:p w:rsidR="005E25E3" w:rsidRPr="00641031" w:rsidRDefault="001A6362" w:rsidP="001A6362">
            <w:pPr>
              <w:pStyle w:val="a3"/>
              <w:rPr>
                <w:color w:val="00B050"/>
              </w:rPr>
            </w:pPr>
            <w:r w:rsidRPr="00B86052">
              <w:rPr>
                <w:szCs w:val="24"/>
              </w:rPr>
              <w:t>Жалоб на качество оказания государственных услуг не поступало.</w:t>
            </w:r>
          </w:p>
        </w:tc>
      </w:tr>
      <w:tr w:rsidR="005B36AC" w:rsidRPr="00B409E7" w:rsidTr="00D31938">
        <w:trPr>
          <w:trHeight w:val="495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5.2.</w:t>
            </w:r>
          </w:p>
          <w:p w:rsidR="005B36AC" w:rsidRPr="00B409E7" w:rsidRDefault="005B36AC" w:rsidP="0054285F">
            <w:pPr>
              <w:pStyle w:val="a3"/>
            </w:pP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 xml:space="preserve">Совершенствование системы предоставления государственных, в том числе на базе многофункциональных центров предоставления государственных </w:t>
            </w:r>
            <w:r w:rsidRPr="00B409E7">
              <w:lastRenderedPageBreak/>
              <w:t>услуг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C0C9D">
            <w:pPr>
              <w:pStyle w:val="a3"/>
            </w:pPr>
            <w:r w:rsidRPr="00B409E7">
              <w:lastRenderedPageBreak/>
              <w:t>2015 - 202</w:t>
            </w:r>
            <w:r w:rsidR="00EC0C9D">
              <w:t>1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1A6362" w:rsidRPr="007E3CA4" w:rsidRDefault="001A6362" w:rsidP="001A6362">
            <w:pPr>
              <w:pStyle w:val="a3"/>
              <w:rPr>
                <w:szCs w:val="24"/>
              </w:rPr>
            </w:pPr>
            <w:r w:rsidRPr="007E3CA4">
              <w:rPr>
                <w:szCs w:val="24"/>
              </w:rPr>
              <w:t xml:space="preserve">1. В части совершенствования системы предоставления государственных услуг по выдаче разрешений на строительство объектов капитального </w:t>
            </w:r>
            <w:r w:rsidRPr="007E3CA4">
              <w:rPr>
                <w:szCs w:val="24"/>
              </w:rPr>
              <w:lastRenderedPageBreak/>
              <w:t xml:space="preserve">строительства: </w:t>
            </w:r>
          </w:p>
          <w:p w:rsidR="001A6362" w:rsidRPr="007E3CA4" w:rsidRDefault="001A6362" w:rsidP="001A6362">
            <w:pPr>
              <w:rPr>
                <w:szCs w:val="24"/>
              </w:rPr>
            </w:pPr>
            <w:proofErr w:type="gramStart"/>
            <w:r w:rsidRPr="007E3CA4">
              <w:rPr>
                <w:szCs w:val="24"/>
              </w:rPr>
              <w:t>- в соответствии с Административным регламентом Министерства строительства, архитектуры и жилищно-коммунального хозяйства Республики Татарстан, утвержденным приказом Министерства строительства, архитектуры и жилищно-коммунального хозяйства от 29.12.2017г. № 235/о  (с изменениями Приказ Министерства от 23.04.2018г. № 69/о, от 17.10.2018г. №176/о), государственная услуга по выдаче разрешений на строительство объектов капитального строительства в многофункциональном центре предоставления государственных и муниципальных услуг (далее – МФЦ</w:t>
            </w:r>
            <w:proofErr w:type="gramEnd"/>
            <w:r w:rsidRPr="007E3CA4">
              <w:rPr>
                <w:szCs w:val="24"/>
              </w:rPr>
              <w:t>), в удаленном рабочем месте МФЦ не предоставляется. (0%).</w:t>
            </w:r>
          </w:p>
          <w:p w:rsidR="001A6362" w:rsidRPr="007E3CA4" w:rsidRDefault="001A6362" w:rsidP="001A6362">
            <w:pPr>
              <w:rPr>
                <w:szCs w:val="24"/>
              </w:rPr>
            </w:pPr>
            <w:r w:rsidRPr="007E3CA4">
              <w:rPr>
                <w:szCs w:val="24"/>
              </w:rPr>
              <w:t xml:space="preserve">- среднее число обращений представителей </w:t>
            </w:r>
            <w:proofErr w:type="gramStart"/>
            <w:r w:rsidRPr="007E3CA4">
              <w:rPr>
                <w:szCs w:val="24"/>
              </w:rPr>
              <w:t>бизнес-сообщества</w:t>
            </w:r>
            <w:proofErr w:type="gramEnd"/>
            <w:r w:rsidRPr="007E3CA4">
              <w:rPr>
                <w:szCs w:val="24"/>
              </w:rPr>
              <w:t xml:space="preserve"> в Министерство для получения одной государственной услуги по выдаче разрешений на строительство объектов капитального строительства составляет - 1.</w:t>
            </w:r>
          </w:p>
          <w:p w:rsidR="001A6362" w:rsidRPr="007E3CA4" w:rsidRDefault="001A6362" w:rsidP="001A6362">
            <w:pPr>
              <w:rPr>
                <w:szCs w:val="24"/>
              </w:rPr>
            </w:pPr>
            <w:r w:rsidRPr="007E3CA4">
              <w:rPr>
                <w:szCs w:val="24"/>
              </w:rPr>
              <w:t>2.</w:t>
            </w:r>
            <w:r w:rsidRPr="007E3CA4">
              <w:rPr>
                <w:b/>
                <w:szCs w:val="24"/>
              </w:rPr>
              <w:t xml:space="preserve"> </w:t>
            </w:r>
            <w:r w:rsidRPr="007E3CA4">
              <w:rPr>
                <w:szCs w:val="24"/>
              </w:rPr>
              <w:t>В части совершенствования системы предоставления государственных услуг по выдаче разрешений на проведение работ по созданию искусственного земельного участка на водном объекте:</w:t>
            </w:r>
            <w:r w:rsidRPr="007E3CA4">
              <w:rPr>
                <w:b/>
                <w:szCs w:val="24"/>
              </w:rPr>
              <w:t xml:space="preserve">  </w:t>
            </w:r>
          </w:p>
          <w:p w:rsidR="001A6362" w:rsidRPr="007E3CA4" w:rsidRDefault="001A6362" w:rsidP="001A6362">
            <w:pPr>
              <w:rPr>
                <w:szCs w:val="24"/>
              </w:rPr>
            </w:pPr>
            <w:proofErr w:type="gramStart"/>
            <w:r w:rsidRPr="007E3CA4">
              <w:rPr>
                <w:szCs w:val="24"/>
              </w:rPr>
              <w:t xml:space="preserve">- в соответствии с Административным регламентом Министерства строительства, архитектуры и жилищно-коммунального хозяйства Республики Татарстан, утвержденным приказом Министерства строительства, архитектуры и жилищно-коммунального хозяйства от 29.12.2017г. № 236/о (с изменениями Приказ Министерства от 23.04.2018г. № 70/о, от 17.10.2018г. №175/о), государственная услуга по выдаче разрешений на проведение работ по созданию ИЗУ на водном объекте в многофункциональном центре </w:t>
            </w:r>
            <w:r w:rsidRPr="007E3CA4">
              <w:rPr>
                <w:szCs w:val="24"/>
              </w:rPr>
              <w:lastRenderedPageBreak/>
              <w:t>предоставления государственных и</w:t>
            </w:r>
            <w:proofErr w:type="gramEnd"/>
            <w:r w:rsidRPr="007E3CA4">
              <w:rPr>
                <w:szCs w:val="24"/>
              </w:rPr>
              <w:t xml:space="preserve"> муниципальных услуг (далее – МФЦ), в удаленном рабочем месте МФЦ не предоставляется. (0%).</w:t>
            </w:r>
          </w:p>
          <w:p w:rsidR="001A6362" w:rsidRPr="007E3CA4" w:rsidRDefault="001A6362" w:rsidP="001A6362">
            <w:pPr>
              <w:pStyle w:val="a3"/>
              <w:rPr>
                <w:color w:val="FF0000"/>
                <w:szCs w:val="24"/>
              </w:rPr>
            </w:pPr>
            <w:r w:rsidRPr="007E3CA4">
              <w:rPr>
                <w:szCs w:val="24"/>
              </w:rPr>
              <w:t xml:space="preserve">- среднее число обращений представителей </w:t>
            </w:r>
            <w:proofErr w:type="gramStart"/>
            <w:r w:rsidRPr="007E3CA4">
              <w:rPr>
                <w:szCs w:val="24"/>
              </w:rPr>
              <w:t>бизнес-сообщества</w:t>
            </w:r>
            <w:proofErr w:type="gramEnd"/>
            <w:r w:rsidRPr="007E3CA4">
              <w:rPr>
                <w:szCs w:val="24"/>
              </w:rPr>
              <w:t xml:space="preserve"> в Министерство для получения одной государственной услуги по выдаче разрешений на проведение работ по созданию ИЗУ на водном объекте составляет - 1.</w:t>
            </w:r>
          </w:p>
          <w:p w:rsidR="001A6362" w:rsidRPr="00B86052" w:rsidRDefault="001A6362" w:rsidP="001A6362">
            <w:pPr>
              <w:pStyle w:val="a3"/>
              <w:ind w:left="34"/>
              <w:rPr>
                <w:szCs w:val="24"/>
              </w:rPr>
            </w:pPr>
            <w:r w:rsidRPr="007E3CA4">
              <w:rPr>
                <w:szCs w:val="24"/>
              </w:rPr>
              <w:t>3. В части совершенствования системы предоставления</w:t>
            </w:r>
            <w:r w:rsidRPr="00B86052">
              <w:rPr>
                <w:szCs w:val="24"/>
              </w:rPr>
              <w:t xml:space="preserve"> государственных услуг по выдаче разрешений на ввод в эксплуатацию объектов капитального строительства:</w:t>
            </w:r>
          </w:p>
          <w:p w:rsidR="001A6362" w:rsidRPr="00B86052" w:rsidRDefault="001A6362" w:rsidP="001A6362">
            <w:pPr>
              <w:pStyle w:val="a3"/>
              <w:ind w:left="34"/>
              <w:rPr>
                <w:szCs w:val="24"/>
              </w:rPr>
            </w:pPr>
            <w:proofErr w:type="gramStart"/>
            <w:r w:rsidRPr="00B86052">
              <w:rPr>
                <w:szCs w:val="24"/>
              </w:rPr>
              <w:t>- в соответствии с Административным регламентом Министерства, утвержденным приказом Министерства от 14.12.2015 № 222/о-1 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капитального строительства» (с изменениями, внесенными приказами Министерства от 29.06.2016 № 114/о, от 06.04.2017 № 71/о, от 04.04.2018 № 59/о, от 17.10.2018 №181/о</w:t>
            </w:r>
            <w:proofErr w:type="gramEnd"/>
            <w:r w:rsidRPr="00B86052">
              <w:rPr>
                <w:szCs w:val="24"/>
              </w:rPr>
              <w:t>) государственная услуга по выдаче разрешений на ввод в эксплуатацию объектов капитального строительства в МФЦ, в удаленном рабочем месте МФЦ не предоставляется (0%).</w:t>
            </w:r>
          </w:p>
          <w:p w:rsidR="001A6362" w:rsidRPr="00B86052" w:rsidRDefault="001A6362" w:rsidP="001A6362">
            <w:pPr>
              <w:pStyle w:val="a3"/>
              <w:ind w:left="34"/>
              <w:rPr>
                <w:szCs w:val="24"/>
              </w:rPr>
            </w:pPr>
            <w:r w:rsidRPr="00B86052">
              <w:rPr>
                <w:szCs w:val="24"/>
              </w:rPr>
              <w:t xml:space="preserve">- с начала 2019 года среднее число обращений представителей </w:t>
            </w:r>
            <w:proofErr w:type="gramStart"/>
            <w:r w:rsidRPr="00B86052">
              <w:rPr>
                <w:szCs w:val="24"/>
              </w:rPr>
              <w:t>бизнес-сообщества</w:t>
            </w:r>
            <w:proofErr w:type="gramEnd"/>
            <w:r w:rsidRPr="00B86052">
              <w:rPr>
                <w:szCs w:val="24"/>
              </w:rPr>
              <w:t xml:space="preserve"> в Министерство для получения одной государственной услуги по выдаче разрешений на ввод в эксплуатацию объектов капитального строительства составляет 1.</w:t>
            </w:r>
          </w:p>
          <w:p w:rsidR="001A6362" w:rsidRPr="00B86052" w:rsidRDefault="001A6362" w:rsidP="001A6362">
            <w:pPr>
              <w:pStyle w:val="a3"/>
              <w:ind w:left="34"/>
              <w:rPr>
                <w:szCs w:val="24"/>
              </w:rPr>
            </w:pPr>
            <w:r w:rsidRPr="00B86052">
              <w:rPr>
                <w:szCs w:val="24"/>
              </w:rPr>
              <w:t xml:space="preserve">4. В части совершенствования системы предоставления государственных услуг по выдаче </w:t>
            </w:r>
            <w:r w:rsidRPr="00B86052">
              <w:rPr>
                <w:szCs w:val="24"/>
              </w:rPr>
              <w:lastRenderedPageBreak/>
              <w:t>разрешения на ввод искусственно созданного земельного участка в эксплуатацию:</w:t>
            </w:r>
          </w:p>
          <w:p w:rsidR="001A6362" w:rsidRPr="00B86052" w:rsidRDefault="001A6362" w:rsidP="001A6362">
            <w:pPr>
              <w:pStyle w:val="a3"/>
              <w:ind w:left="34"/>
              <w:rPr>
                <w:szCs w:val="24"/>
              </w:rPr>
            </w:pPr>
            <w:proofErr w:type="gramStart"/>
            <w:r w:rsidRPr="00B86052">
              <w:rPr>
                <w:szCs w:val="24"/>
              </w:rPr>
              <w:t>- в соответствии с Административным регламентом Министерства, утвержденным приказом Министерства от 11.10.2017г. № 181/о «Об утверждении Административного регламента по предоставлению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Татарстан» (с изменениями, внесенными приказом Министерства от 28.05.2018 № 97</w:t>
            </w:r>
            <w:proofErr w:type="gramEnd"/>
            <w:r w:rsidRPr="00B86052">
              <w:rPr>
                <w:szCs w:val="24"/>
              </w:rPr>
              <w:t xml:space="preserve">/о, от 17.10.2018 №180/о) государственная услуга по выдаче разрешения на ввод искусственно созданного земельного участка в эксплуатацию в МФЦ, в удаленном рабочем месте МФЦ не предоставляется (0%). </w:t>
            </w:r>
          </w:p>
          <w:p w:rsidR="00CF0075" w:rsidRPr="000F1FCB" w:rsidRDefault="001A6362" w:rsidP="001A6362">
            <w:pPr>
              <w:pStyle w:val="a3"/>
              <w:rPr>
                <w:color w:val="00B050"/>
                <w:szCs w:val="24"/>
              </w:rPr>
            </w:pPr>
            <w:r w:rsidRPr="00B86052">
              <w:rPr>
                <w:szCs w:val="24"/>
              </w:rPr>
              <w:t xml:space="preserve">- с начала 2019 года среднее число обращений представителей </w:t>
            </w:r>
            <w:proofErr w:type="gramStart"/>
            <w:r w:rsidRPr="00B86052">
              <w:rPr>
                <w:szCs w:val="24"/>
              </w:rPr>
              <w:t>бизнес-сообщества</w:t>
            </w:r>
            <w:proofErr w:type="gramEnd"/>
            <w:r w:rsidRPr="00B86052">
              <w:rPr>
                <w:szCs w:val="24"/>
              </w:rPr>
              <w:t xml:space="preserve"> в Министерство для получения одной государственной услуги по выдаче разрешения на ввод искусственно созданного земельного участка в эксплуатацию составляет 1.</w:t>
            </w:r>
          </w:p>
        </w:tc>
      </w:tr>
      <w:tr w:rsidR="0063410B" w:rsidRPr="00B409E7" w:rsidTr="00D31938">
        <w:trPr>
          <w:trHeight w:val="4185"/>
        </w:trPr>
        <w:tc>
          <w:tcPr>
            <w:tcW w:w="854" w:type="dxa"/>
            <w:gridSpan w:val="2"/>
            <w:shd w:val="clear" w:color="auto" w:fill="auto"/>
          </w:tcPr>
          <w:p w:rsidR="0063410B" w:rsidRPr="00B409E7" w:rsidRDefault="0063410B" w:rsidP="0054285F">
            <w:pPr>
              <w:pStyle w:val="a3"/>
            </w:pPr>
            <w:r w:rsidRPr="00B409E7">
              <w:lastRenderedPageBreak/>
              <w:t>5.3.</w:t>
            </w:r>
          </w:p>
        </w:tc>
        <w:tc>
          <w:tcPr>
            <w:tcW w:w="4115" w:type="dxa"/>
            <w:shd w:val="clear" w:color="auto" w:fill="auto"/>
          </w:tcPr>
          <w:p w:rsidR="0063410B" w:rsidRPr="00B409E7" w:rsidRDefault="0063410B" w:rsidP="0054285F">
            <w:pPr>
              <w:pStyle w:val="a3"/>
            </w:pPr>
            <w:r w:rsidRPr="00B409E7">
              <w:t xml:space="preserve">Организация наполнения раздела «Противодействие коррупции» официального сайта Министерства в соответствии с законодательством и требованиями, установленными постановлением Кабинета Министров Республики Татарстан от 04.04.2013 № 225 «Об утверждении Единых требований к размещению и наполнению </w:t>
            </w:r>
            <w:proofErr w:type="gramStart"/>
            <w:r w:rsidRPr="00B409E7">
              <w:t>разделов официальных сайтов исполнительных органов государственной власти Республики</w:t>
            </w:r>
            <w:proofErr w:type="gramEnd"/>
            <w:r w:rsidRPr="00B409E7">
              <w:t xml:space="preserve"> Татарстан в информационно-телекоммуникационной сети «Интернет» по вопросам противодействия коррупции»</w:t>
            </w:r>
          </w:p>
        </w:tc>
        <w:tc>
          <w:tcPr>
            <w:tcW w:w="1981" w:type="dxa"/>
            <w:shd w:val="clear" w:color="auto" w:fill="auto"/>
          </w:tcPr>
          <w:p w:rsidR="0063410B" w:rsidRPr="00B409E7" w:rsidRDefault="0063410B" w:rsidP="00EC0C9D">
            <w:pPr>
              <w:pStyle w:val="a3"/>
            </w:pPr>
            <w:r w:rsidRPr="00B409E7">
              <w:t>2015 - 202</w:t>
            </w:r>
            <w:r w:rsidR="00EC0C9D">
              <w:t>1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63410B" w:rsidRPr="0063410B" w:rsidRDefault="0063410B" w:rsidP="00F46668">
            <w:pPr>
              <w:pStyle w:val="a3"/>
              <w:rPr>
                <w:color w:val="FF0000"/>
              </w:rPr>
            </w:pPr>
            <w:r w:rsidRPr="00182A84">
              <w:t xml:space="preserve">Раздел «Противодействие коррупции» официального сайта Министерства периодически обновляется и дополняется </w:t>
            </w:r>
            <w:r w:rsidR="00F46668" w:rsidRPr="00182A84"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</w:tr>
      <w:tr w:rsidR="0063410B" w:rsidRPr="00B409E7" w:rsidTr="00D31938">
        <w:trPr>
          <w:trHeight w:val="2254"/>
        </w:trPr>
        <w:tc>
          <w:tcPr>
            <w:tcW w:w="854" w:type="dxa"/>
            <w:gridSpan w:val="2"/>
            <w:shd w:val="clear" w:color="auto" w:fill="auto"/>
          </w:tcPr>
          <w:p w:rsidR="0063410B" w:rsidRPr="00B409E7" w:rsidRDefault="0063410B" w:rsidP="0054285F">
            <w:pPr>
              <w:pStyle w:val="a3"/>
            </w:pPr>
            <w:r w:rsidRPr="00B409E7">
              <w:lastRenderedPageBreak/>
              <w:t>5.4.</w:t>
            </w:r>
          </w:p>
        </w:tc>
        <w:tc>
          <w:tcPr>
            <w:tcW w:w="4115" w:type="dxa"/>
            <w:shd w:val="clear" w:color="auto" w:fill="auto"/>
          </w:tcPr>
          <w:p w:rsidR="0063410B" w:rsidRPr="00B409E7" w:rsidRDefault="0063410B" w:rsidP="0054285F">
            <w:pPr>
              <w:pStyle w:val="a3"/>
            </w:pPr>
            <w:r w:rsidRPr="00B409E7">
              <w:t xml:space="preserve">Обеспечение функционирования в Министерстве «телефонов доверия», </w:t>
            </w:r>
            <w:proofErr w:type="gramStart"/>
            <w:r w:rsidRPr="00B409E7">
              <w:t>интернет-приемных</w:t>
            </w:r>
            <w:proofErr w:type="gramEnd"/>
            <w:r w:rsidRPr="00B409E7">
              <w:t>, других информационных каналов, позволяющих гражданам сообщить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981" w:type="dxa"/>
            <w:shd w:val="clear" w:color="auto" w:fill="auto"/>
          </w:tcPr>
          <w:p w:rsidR="0063410B" w:rsidRPr="00B409E7" w:rsidRDefault="0063410B" w:rsidP="00EC0C9D">
            <w:pPr>
              <w:pStyle w:val="a3"/>
            </w:pPr>
            <w:r w:rsidRPr="00B409E7">
              <w:t>2015 - 202</w:t>
            </w:r>
            <w:r w:rsidR="00EC0C9D">
              <w:t>1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1815DC" w:rsidRPr="001815DC" w:rsidRDefault="001815DC" w:rsidP="001815DC">
            <w:pPr>
              <w:rPr>
                <w:szCs w:val="24"/>
              </w:rPr>
            </w:pPr>
            <w:r w:rsidRPr="001815DC">
              <w:rPr>
                <w:szCs w:val="24"/>
              </w:rPr>
              <w:t>Прием обращений (заявлений, предложений, жалоб) граждан в Министерстве обеспечивается:</w:t>
            </w:r>
          </w:p>
          <w:p w:rsidR="001815DC" w:rsidRDefault="001815DC" w:rsidP="001815DC">
            <w:pPr>
              <w:rPr>
                <w:rFonts w:eastAsiaTheme="minorHAnsi"/>
                <w:szCs w:val="24"/>
                <w:lang w:eastAsia="en-US"/>
              </w:rPr>
            </w:pPr>
            <w:r w:rsidRPr="001815DC">
              <w:rPr>
                <w:szCs w:val="24"/>
              </w:rPr>
              <w:t xml:space="preserve">- в письменной форме, в том числе в форме электронного документа по официальной электронной почте Министерства </w:t>
            </w:r>
            <w:hyperlink r:id="rId8" w:history="1">
              <w:r w:rsidRPr="001815DC">
                <w:rPr>
                  <w:rFonts w:eastAsiaTheme="minorHAnsi"/>
                  <w:color w:val="0000FF"/>
                  <w:szCs w:val="24"/>
                  <w:u w:val="single"/>
                  <w:lang w:eastAsia="en-US"/>
                </w:rPr>
                <w:t>msagkh@tatar.ru</w:t>
              </w:r>
            </w:hyperlink>
            <w:r w:rsidRPr="001815DC">
              <w:rPr>
                <w:rFonts w:eastAsiaTheme="minorHAnsi"/>
                <w:szCs w:val="24"/>
                <w:lang w:eastAsia="en-US"/>
              </w:rPr>
              <w:t xml:space="preserve"> или через Интернет-приемную на официальном сайте Министерства в информационно – телекоммуникационной сети «Интернет»;</w:t>
            </w:r>
          </w:p>
          <w:p w:rsidR="001815DC" w:rsidRPr="001815DC" w:rsidRDefault="001815DC" w:rsidP="001815DC">
            <w:pPr>
              <w:pStyle w:val="a8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>
              <w:t xml:space="preserve">- </w:t>
            </w:r>
            <w:r w:rsidRPr="001815DC">
              <w:t>в письменной форме, в том числе</w:t>
            </w:r>
            <w:r>
              <w:t xml:space="preserve"> в форме электронного документа по электронной почте ответственного лица по профилактике коррупционных правонарушений Министерства </w:t>
            </w:r>
            <w:hyperlink r:id="rId9" w:history="1">
              <w:r>
                <w:rPr>
                  <w:rStyle w:val="a5"/>
                </w:rPr>
                <w:t>Habibullin.R@tatar.ru</w:t>
              </w:r>
            </w:hyperlink>
            <w:r w:rsidRPr="001815DC">
              <w:t>;</w:t>
            </w:r>
          </w:p>
          <w:p w:rsidR="001815DC" w:rsidRDefault="001815DC" w:rsidP="001815DC">
            <w:pPr>
              <w:pStyle w:val="a8"/>
              <w:spacing w:before="0" w:beforeAutospacing="0" w:after="0" w:afterAutospacing="0"/>
              <w:jc w:val="both"/>
            </w:pPr>
            <w:r w:rsidRPr="001815DC">
              <w:rPr>
                <w:rFonts w:eastAsiaTheme="minorHAnsi"/>
                <w:lang w:eastAsia="en-US"/>
              </w:rPr>
              <w:t xml:space="preserve">- в устной форме по </w:t>
            </w:r>
            <w:r>
              <w:rPr>
                <w:rFonts w:eastAsiaTheme="minorHAnsi"/>
                <w:lang w:eastAsia="en-US"/>
              </w:rPr>
              <w:t>«Т</w:t>
            </w:r>
            <w:r w:rsidRPr="001815DC">
              <w:rPr>
                <w:rFonts w:eastAsiaTheme="minorHAnsi"/>
                <w:lang w:eastAsia="en-US"/>
              </w:rPr>
              <w:t xml:space="preserve">елефону </w:t>
            </w:r>
            <w:r>
              <w:rPr>
                <w:rFonts w:eastAsiaTheme="minorHAnsi"/>
                <w:lang w:eastAsia="en-US"/>
              </w:rPr>
              <w:t>доверия</w:t>
            </w:r>
            <w:r w:rsidRPr="001815DC">
              <w:rPr>
                <w:rFonts w:eastAsiaTheme="minorHAnsi"/>
                <w:lang w:eastAsia="en-US"/>
              </w:rPr>
              <w:t xml:space="preserve">» </w:t>
            </w:r>
            <w:r>
              <w:rPr>
                <w:rFonts w:eastAsiaTheme="minorHAnsi"/>
                <w:lang w:eastAsia="en-US"/>
              </w:rPr>
              <w:t>8 (</w:t>
            </w:r>
            <w:r w:rsidR="00F72C44">
              <w:t>843) 231-15-45;</w:t>
            </w:r>
          </w:p>
          <w:p w:rsidR="00F72C44" w:rsidRDefault="00F72C44" w:rsidP="00F72C44">
            <w:r>
              <w:rPr>
                <w:rFonts w:eastAsiaTheme="minorHAnsi"/>
                <w:szCs w:val="24"/>
                <w:lang w:eastAsia="en-US"/>
              </w:rPr>
              <w:t xml:space="preserve">- </w:t>
            </w:r>
            <w:r w:rsidRPr="001815DC">
              <w:rPr>
                <w:rFonts w:eastAsiaTheme="minorHAnsi"/>
                <w:szCs w:val="24"/>
                <w:lang w:eastAsia="en-US"/>
              </w:rPr>
              <w:t>в ходе личного приема граждан.</w:t>
            </w:r>
          </w:p>
          <w:p w:rsidR="001815DC" w:rsidRPr="0063410B" w:rsidRDefault="001815DC" w:rsidP="00F72C44">
            <w:pPr>
              <w:rPr>
                <w:color w:val="FF0000"/>
              </w:rPr>
            </w:pPr>
            <w:proofErr w:type="gramStart"/>
            <w:r>
              <w:t>Вышеотмеченные контактные данные размещены в р</w:t>
            </w:r>
            <w:r w:rsidRPr="00182A84">
              <w:t>аздел</w:t>
            </w:r>
            <w:r>
              <w:t>е</w:t>
            </w:r>
            <w:r w:rsidRPr="00182A84">
              <w:t xml:space="preserve"> «Противодействие коррупции» официального сайта Министерства</w:t>
            </w:r>
            <w:r>
              <w:t>.</w:t>
            </w:r>
            <w:r>
              <w:rPr>
                <w:rFonts w:eastAsiaTheme="minorHAnsi"/>
                <w:szCs w:val="24"/>
                <w:lang w:eastAsia="en-US"/>
              </w:rPr>
              <w:t>)</w:t>
            </w:r>
            <w:r w:rsidR="00F72C44">
              <w:rPr>
                <w:rFonts w:eastAsiaTheme="minorHAnsi"/>
                <w:szCs w:val="24"/>
                <w:lang w:eastAsia="en-US"/>
              </w:rPr>
              <w:t>.</w:t>
            </w:r>
            <w:proofErr w:type="gramEnd"/>
          </w:p>
        </w:tc>
      </w:tr>
      <w:tr w:rsidR="005B36AC" w:rsidRPr="00B409E7" w:rsidTr="00D31938">
        <w:trPr>
          <w:trHeight w:val="2258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5.5.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Осуществление публикаций в средствах массовой информации и размещение на интернет-сайте Министерства ежегодных отчетов Министерства о состоянии коррупции и реализации мер антикоррупционной политики в Республике Татарстан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C0C9D">
            <w:pPr>
              <w:pStyle w:val="a3"/>
            </w:pPr>
            <w:r w:rsidRPr="00B409E7">
              <w:t>2015 - 202</w:t>
            </w:r>
            <w:r w:rsidR="00EC0C9D">
              <w:t>1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5B36AC" w:rsidRPr="00B409E7" w:rsidRDefault="00064FC3" w:rsidP="00064FC3">
            <w:pPr>
              <w:pStyle w:val="a3"/>
            </w:pPr>
            <w:r w:rsidRPr="00F72C44">
              <w:rPr>
                <w:szCs w:val="24"/>
              </w:rPr>
              <w:t>Материалы по вопросам противодействия коррупции публикуются в открытом доступе путем размещения и обновления на официальном сайте Министерства. Отчеты о состоянии коррупции и реализации мер антикоррупционной политики в Республике Татарстан и в Министерстве своевременно размещаются на сайте в разделе «Противодействие коррупции»</w:t>
            </w:r>
          </w:p>
        </w:tc>
      </w:tr>
      <w:tr w:rsidR="006B67C8" w:rsidRPr="00B409E7" w:rsidTr="00D31938">
        <w:trPr>
          <w:trHeight w:val="2258"/>
        </w:trPr>
        <w:tc>
          <w:tcPr>
            <w:tcW w:w="854" w:type="dxa"/>
            <w:gridSpan w:val="2"/>
            <w:shd w:val="clear" w:color="auto" w:fill="auto"/>
          </w:tcPr>
          <w:p w:rsidR="006B67C8" w:rsidRPr="00B409E7" w:rsidRDefault="006B67C8" w:rsidP="0054285F">
            <w:pPr>
              <w:pStyle w:val="a3"/>
            </w:pPr>
            <w:r>
              <w:t>5.5.1.</w:t>
            </w:r>
          </w:p>
        </w:tc>
        <w:tc>
          <w:tcPr>
            <w:tcW w:w="4115" w:type="dxa"/>
            <w:shd w:val="clear" w:color="auto" w:fill="auto"/>
          </w:tcPr>
          <w:p w:rsidR="006B67C8" w:rsidRPr="003864D8" w:rsidRDefault="006B67C8" w:rsidP="005021CA">
            <w:pPr>
              <w:rPr>
                <w:rFonts w:eastAsia="Calibri"/>
                <w:lang w:eastAsia="en-US"/>
              </w:rPr>
            </w:pPr>
            <w:r w:rsidRPr="00A16030">
              <w:rPr>
                <w:rFonts w:eastAsia="Calibri"/>
                <w:lang w:eastAsia="en-US"/>
              </w:rPr>
              <w:t>Размещение отчета о реализации ведомственной программы противодействия коррупции в информационно-телекоммуникационной сети «Интернет» на официальном сайте в разделе «Противодействие коррупции»</w:t>
            </w:r>
          </w:p>
        </w:tc>
        <w:tc>
          <w:tcPr>
            <w:tcW w:w="1981" w:type="dxa"/>
            <w:shd w:val="clear" w:color="auto" w:fill="auto"/>
          </w:tcPr>
          <w:p w:rsidR="006B67C8" w:rsidRPr="00AD515A" w:rsidRDefault="006B67C8" w:rsidP="00EC0C9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EC0C9D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6B67C8" w:rsidRPr="00AD4277" w:rsidRDefault="00064FC3" w:rsidP="009A39CD">
            <w:pPr>
              <w:rPr>
                <w:rFonts w:eastAsia="Calibri"/>
                <w:lang w:eastAsia="en-US"/>
              </w:rPr>
            </w:pPr>
            <w:r w:rsidRPr="00F72C44">
              <w:rPr>
                <w:rFonts w:eastAsia="Calibri"/>
                <w:lang w:eastAsia="en-US"/>
              </w:rPr>
              <w:t>П</w:t>
            </w:r>
            <w:r w:rsidRPr="00F72C44">
              <w:rPr>
                <w:szCs w:val="24"/>
              </w:rPr>
              <w:t>рограмма Министерства  по реализации антикоррупционной политики на 2015 – 202</w:t>
            </w:r>
            <w:r w:rsidR="009A39CD" w:rsidRPr="00F72C44">
              <w:rPr>
                <w:szCs w:val="24"/>
              </w:rPr>
              <w:t>1</w:t>
            </w:r>
            <w:r w:rsidRPr="00F72C44">
              <w:rPr>
                <w:szCs w:val="24"/>
              </w:rPr>
              <w:t xml:space="preserve"> годы, утвержденная приказом Министерства от 27.11.2014 № 139/о «О программе Министерства строительства, архитектуры и жилищно-коммунального хозяйства Республики Татарстан по реализации антикоррупционной политики на 2015 – 202</w:t>
            </w:r>
            <w:r w:rsidR="009A39CD" w:rsidRPr="00F72C44">
              <w:rPr>
                <w:szCs w:val="24"/>
              </w:rPr>
              <w:t>1</w:t>
            </w:r>
            <w:r w:rsidRPr="00F72C44">
              <w:rPr>
                <w:szCs w:val="24"/>
              </w:rPr>
              <w:t xml:space="preserve"> годы» ежеквартально размещается </w:t>
            </w:r>
            <w:r w:rsidRPr="00F72C44">
              <w:rPr>
                <w:rFonts w:eastAsia="Calibri"/>
                <w:lang w:eastAsia="en-US"/>
              </w:rPr>
              <w:t>в информационно-телекоммуникационной сети «Интернет» на официальном сайте в разделе «Противодействие коррупции»</w:t>
            </w:r>
          </w:p>
        </w:tc>
      </w:tr>
      <w:tr w:rsidR="005B36AC" w:rsidRPr="00B409E7" w:rsidTr="00D31938"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5.6.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 xml:space="preserve">Организация работы по проведению мониторинга информации о коррупционных проявлениях в деятельности должностных лиц Министерства,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Комиссии при министре строительства, архитектуры и жилищно-коммунального хозяйства Республики Татарстан по противодействию коррупции 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EC0C9D">
            <w:pPr>
              <w:pStyle w:val="a3"/>
            </w:pPr>
            <w:r w:rsidRPr="00B409E7">
              <w:t>2015 - 202</w:t>
            </w:r>
            <w:r w:rsidR="00EC0C9D">
              <w:t>1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64FC3" w:rsidRPr="00F72C44" w:rsidRDefault="00064FC3" w:rsidP="00064FC3">
            <w:pPr>
              <w:pStyle w:val="a3"/>
              <w:rPr>
                <w:szCs w:val="24"/>
              </w:rPr>
            </w:pPr>
            <w:r w:rsidRPr="00F72C44">
              <w:rPr>
                <w:szCs w:val="24"/>
              </w:rPr>
              <w:t xml:space="preserve">Осуществляется регулярный мониторинг информации о коррупционных проявлениях в деятельности государственных гражданских служащих, содержащейся в средствах массовой информации, информационно-телекоммуникационной сети «Интернет», обращениях граждан и юридических лиц. </w:t>
            </w:r>
            <w:r w:rsidR="005900A0">
              <w:rPr>
                <w:szCs w:val="24"/>
              </w:rPr>
              <w:t xml:space="preserve"> </w:t>
            </w:r>
          </w:p>
          <w:p w:rsidR="005B36AC" w:rsidRPr="00B409E7" w:rsidRDefault="00F72C44" w:rsidP="002315D6">
            <w:pPr>
              <w:pStyle w:val="a3"/>
            </w:pPr>
            <w:r w:rsidRPr="00F72C44">
              <w:rPr>
                <w:szCs w:val="24"/>
              </w:rPr>
              <w:t xml:space="preserve">В </w:t>
            </w:r>
            <w:r w:rsidR="001A6362">
              <w:rPr>
                <w:szCs w:val="24"/>
                <w:lang w:val="en-US"/>
              </w:rPr>
              <w:t>I</w:t>
            </w:r>
            <w:r w:rsidR="001A6362" w:rsidRPr="001A6362">
              <w:rPr>
                <w:szCs w:val="24"/>
              </w:rPr>
              <w:t xml:space="preserve"> </w:t>
            </w:r>
            <w:r w:rsidR="001A6362">
              <w:rPr>
                <w:szCs w:val="24"/>
              </w:rPr>
              <w:t xml:space="preserve">квартале 2019 </w:t>
            </w:r>
            <w:r w:rsidRPr="00F72C44">
              <w:rPr>
                <w:szCs w:val="24"/>
              </w:rPr>
              <w:t xml:space="preserve">года </w:t>
            </w:r>
            <w:r w:rsidR="001A6362" w:rsidRPr="00B409E7">
              <w:t>обращени</w:t>
            </w:r>
            <w:r w:rsidR="001A6362">
              <w:t>й</w:t>
            </w:r>
            <w:r w:rsidR="001A6362" w:rsidRPr="00B409E7">
              <w:t xml:space="preserve"> граждан и юридических лиц</w:t>
            </w:r>
            <w:r w:rsidR="001A6362" w:rsidRPr="00F72C44">
              <w:rPr>
                <w:szCs w:val="24"/>
              </w:rPr>
              <w:t xml:space="preserve"> </w:t>
            </w:r>
            <w:r w:rsidR="002315D6" w:rsidRPr="00B409E7">
              <w:t>о коррупционных проявлениях в деятельности должностных лиц Министерства</w:t>
            </w:r>
            <w:r w:rsidR="002315D6" w:rsidRPr="00F72C44">
              <w:rPr>
                <w:szCs w:val="24"/>
              </w:rPr>
              <w:t xml:space="preserve"> </w:t>
            </w:r>
            <w:r w:rsidR="002315D6">
              <w:rPr>
                <w:szCs w:val="24"/>
              </w:rPr>
              <w:t xml:space="preserve">не </w:t>
            </w:r>
            <w:r w:rsidRPr="00F72C44">
              <w:rPr>
                <w:szCs w:val="24"/>
              </w:rPr>
              <w:t>поступ</w:t>
            </w:r>
            <w:r w:rsidR="002315D6">
              <w:rPr>
                <w:szCs w:val="24"/>
              </w:rPr>
              <w:t>ало</w:t>
            </w:r>
            <w:r w:rsidRPr="00F72C44">
              <w:rPr>
                <w:szCs w:val="24"/>
              </w:rPr>
              <w:t>.</w:t>
            </w:r>
          </w:p>
        </w:tc>
      </w:tr>
      <w:tr w:rsidR="00064FC3" w:rsidRPr="00B409E7" w:rsidTr="00D31938">
        <w:trPr>
          <w:trHeight w:val="330"/>
        </w:trPr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5.7.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Доведение до средств массовой информации о мерах, принимаемых Министерством, по противодействию коррупции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EC0C9D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C0C9D">
              <w:rPr>
                <w:rFonts w:eastAsia="Calibri"/>
                <w:lang w:eastAsia="en-US"/>
              </w:rPr>
              <w:t>1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64FC3" w:rsidRPr="005900A0" w:rsidRDefault="00064FC3" w:rsidP="00452165">
            <w:pPr>
              <w:pStyle w:val="a3"/>
              <w:rPr>
                <w:szCs w:val="24"/>
              </w:rPr>
            </w:pPr>
            <w:r w:rsidRPr="005900A0">
              <w:rPr>
                <w:szCs w:val="24"/>
              </w:rPr>
              <w:t>Министерство осуществляет тесное взаимодействие со средствами массовой информации (далее – СМИ), в том числе по освещению мер по противодействию коррупции.</w:t>
            </w:r>
          </w:p>
          <w:p w:rsidR="00064FC3" w:rsidRPr="00064FC3" w:rsidRDefault="00064FC3" w:rsidP="00452165">
            <w:pPr>
              <w:pStyle w:val="a3"/>
              <w:rPr>
                <w:color w:val="00B050"/>
                <w:szCs w:val="24"/>
              </w:rPr>
            </w:pPr>
            <w:r w:rsidRPr="005900A0">
              <w:rPr>
                <w:szCs w:val="24"/>
              </w:rPr>
              <w:t>Министерство ведет подготовку и трансляцию еженедельной телепрограммы в прямом эфире «Жилищно-коммунальные советы»</w:t>
            </w:r>
            <w:r w:rsidRPr="005900A0">
              <w:t xml:space="preserve"> на телеканале</w:t>
            </w:r>
            <w:r w:rsidRPr="005900A0">
              <w:rPr>
                <w:szCs w:val="24"/>
              </w:rPr>
              <w:t xml:space="preserve"> «Татарстан-24», где обсуждаются актуальные вопросы в сфере строительства, архитектуры и жилищно-коммунального хозяйства, в том числе рассматриваются вопросы и по противодействию коррупции в данных направлениях</w:t>
            </w:r>
          </w:p>
        </w:tc>
      </w:tr>
      <w:tr w:rsidR="00064FC3" w:rsidRPr="00B409E7" w:rsidTr="002315D6">
        <w:trPr>
          <w:trHeight w:val="274"/>
        </w:trPr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5.8.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EC0C9D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C0C9D">
              <w:rPr>
                <w:rFonts w:eastAsia="Calibri"/>
                <w:lang w:eastAsia="en-US"/>
              </w:rPr>
              <w:t>1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D31938" w:rsidRPr="00D31938" w:rsidRDefault="00D31938" w:rsidP="00EB054D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В </w:t>
            </w:r>
            <w:r w:rsidR="005900A0" w:rsidRPr="005900A0">
              <w:rPr>
                <w:color w:val="000000"/>
                <w:szCs w:val="24"/>
              </w:rPr>
              <w:t>Министерств</w:t>
            </w:r>
            <w:r>
              <w:rPr>
                <w:color w:val="000000"/>
                <w:szCs w:val="24"/>
              </w:rPr>
              <w:t>е</w:t>
            </w:r>
            <w:r w:rsidR="005900A0" w:rsidRPr="005900A0">
              <w:rPr>
                <w:color w:val="000000"/>
                <w:szCs w:val="24"/>
              </w:rPr>
              <w:t xml:space="preserve"> </w:t>
            </w:r>
            <w:r w:rsidR="00EB054D">
              <w:rPr>
                <w:color w:val="000000"/>
                <w:szCs w:val="24"/>
              </w:rPr>
              <w:t xml:space="preserve">на 1 этаже </w:t>
            </w:r>
            <w:r w:rsidR="005900A0" w:rsidRPr="005900A0">
              <w:rPr>
                <w:color w:val="000000"/>
                <w:szCs w:val="24"/>
              </w:rPr>
              <w:t>ра</w:t>
            </w:r>
            <w:r>
              <w:rPr>
                <w:color w:val="000000"/>
                <w:szCs w:val="24"/>
              </w:rPr>
              <w:t>змещен</w:t>
            </w:r>
            <w:r w:rsidR="005900A0" w:rsidRPr="005900A0">
              <w:rPr>
                <w:color w:val="000000"/>
                <w:szCs w:val="24"/>
              </w:rPr>
              <w:t xml:space="preserve"> монитор</w:t>
            </w:r>
            <w:r w:rsidR="006B4F87">
              <w:rPr>
                <w:color w:val="000000"/>
                <w:szCs w:val="24"/>
              </w:rPr>
              <w:t>,</w:t>
            </w:r>
            <w:r w:rsidR="006B4F87" w:rsidRPr="005900A0">
              <w:rPr>
                <w:color w:val="000000"/>
                <w:szCs w:val="24"/>
              </w:rPr>
              <w:t xml:space="preserve"> </w:t>
            </w:r>
            <w:r w:rsidR="006B4F87">
              <w:rPr>
                <w:color w:val="000000"/>
                <w:szCs w:val="24"/>
              </w:rPr>
              <w:t xml:space="preserve">на котором транслируются </w:t>
            </w:r>
            <w:r w:rsidR="00EB054D">
              <w:rPr>
                <w:color w:val="000000"/>
                <w:szCs w:val="24"/>
              </w:rPr>
              <w:t xml:space="preserve">тематические </w:t>
            </w:r>
            <w:r w:rsidR="006B4F87">
              <w:rPr>
                <w:color w:val="000000"/>
                <w:szCs w:val="24"/>
              </w:rPr>
              <w:t>ролики</w:t>
            </w:r>
            <w:r w:rsidR="00EB054D">
              <w:rPr>
                <w:color w:val="000000"/>
                <w:szCs w:val="24"/>
              </w:rPr>
              <w:t xml:space="preserve">, </w:t>
            </w:r>
            <w:r w:rsidR="00EB054D" w:rsidRPr="005900A0">
              <w:rPr>
                <w:color w:val="000000"/>
                <w:szCs w:val="24"/>
              </w:rPr>
              <w:t>посвященн</w:t>
            </w:r>
            <w:r w:rsidR="00EB054D">
              <w:rPr>
                <w:color w:val="000000"/>
                <w:szCs w:val="24"/>
              </w:rPr>
              <w:t xml:space="preserve">ые </w:t>
            </w:r>
            <w:r w:rsidR="00EB054D" w:rsidRPr="005900A0">
              <w:rPr>
                <w:color w:val="000000"/>
                <w:szCs w:val="24"/>
              </w:rPr>
              <w:t>противодействию коррупции</w:t>
            </w:r>
            <w:r w:rsidR="006B4F87">
              <w:rPr>
                <w:color w:val="000000"/>
                <w:szCs w:val="24"/>
              </w:rPr>
              <w:t>.</w:t>
            </w:r>
            <w:r w:rsidR="00EB054D">
              <w:rPr>
                <w:color w:val="000000"/>
                <w:szCs w:val="24"/>
              </w:rPr>
              <w:t xml:space="preserve"> На 4 этаже размещен</w:t>
            </w:r>
            <w:r w:rsidR="00EB054D" w:rsidRPr="005900A0">
              <w:rPr>
                <w:color w:val="000000"/>
                <w:szCs w:val="24"/>
              </w:rPr>
              <w:t xml:space="preserve"> обновляем</w:t>
            </w:r>
            <w:r w:rsidR="00EB054D">
              <w:rPr>
                <w:color w:val="000000"/>
                <w:szCs w:val="24"/>
              </w:rPr>
              <w:t>ый</w:t>
            </w:r>
            <w:r w:rsidR="00EB054D" w:rsidRPr="005900A0">
              <w:rPr>
                <w:color w:val="000000"/>
                <w:szCs w:val="24"/>
              </w:rPr>
              <w:t xml:space="preserve"> информационн</w:t>
            </w:r>
            <w:r w:rsidR="00EB054D">
              <w:rPr>
                <w:color w:val="000000"/>
                <w:szCs w:val="24"/>
              </w:rPr>
              <w:t xml:space="preserve">ый </w:t>
            </w:r>
            <w:r w:rsidR="00EB054D" w:rsidRPr="005900A0">
              <w:rPr>
                <w:color w:val="000000"/>
                <w:szCs w:val="24"/>
              </w:rPr>
              <w:t>стенд,</w:t>
            </w:r>
            <w:r w:rsidR="006B4F87" w:rsidRPr="005900A0">
              <w:rPr>
                <w:color w:val="000000"/>
                <w:szCs w:val="24"/>
              </w:rPr>
              <w:t xml:space="preserve"> посвященн</w:t>
            </w:r>
            <w:r w:rsidR="00EB054D">
              <w:rPr>
                <w:color w:val="000000"/>
                <w:szCs w:val="24"/>
              </w:rPr>
              <w:t xml:space="preserve">ый </w:t>
            </w:r>
            <w:r w:rsidR="006B4F87" w:rsidRPr="005900A0">
              <w:rPr>
                <w:color w:val="000000"/>
                <w:szCs w:val="24"/>
              </w:rPr>
              <w:t>противодействию коррупции</w:t>
            </w:r>
            <w:r w:rsidR="00EB054D">
              <w:rPr>
                <w:color w:val="000000"/>
                <w:szCs w:val="24"/>
              </w:rPr>
              <w:t xml:space="preserve">. На </w:t>
            </w:r>
            <w:r w:rsidR="005900A0" w:rsidRPr="005900A0">
              <w:rPr>
                <w:color w:val="000000"/>
                <w:szCs w:val="24"/>
              </w:rPr>
              <w:t xml:space="preserve">стенде размещаются актуальные информационные материалы, информация для сотрудников и посетителей Министерства, включающая в себя разъяснения основных понятий в сфере противодействия коррупции, законодательных и иных нормативных и правовых актов Российской Федерации и Республики Татарстан по противодействию коррупции, информацию о «телефоне доверия». Информация, размещенная на стенде, обновляется по мере </w:t>
            </w:r>
            <w:r w:rsidR="005900A0" w:rsidRPr="005900A0">
              <w:rPr>
                <w:color w:val="000000"/>
                <w:szCs w:val="24"/>
              </w:rPr>
              <w:lastRenderedPageBreak/>
              <w:t>необходимости</w:t>
            </w:r>
            <w:r w:rsidR="005900A0" w:rsidRPr="00D31938">
              <w:rPr>
                <w:szCs w:val="24"/>
              </w:rPr>
              <w:t>.</w:t>
            </w: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lastRenderedPageBreak/>
              <w:t>5.9.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Организация работы по комментированию в средствах массовой информации установленных фактов коррупции, выявленных в Министерстве, а также выявленных случаях несоблюдения ограничений, запретов и неисполнения обязанностей, установленных в целях противодействия коррупции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EC0C9D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C0C9D">
              <w:rPr>
                <w:rFonts w:eastAsia="Calibri"/>
                <w:lang w:eastAsia="en-US"/>
              </w:rPr>
              <w:t>1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64FC3" w:rsidRPr="00064FC3" w:rsidRDefault="00064FC3" w:rsidP="00452165">
            <w:pPr>
              <w:pStyle w:val="a3"/>
              <w:rPr>
                <w:color w:val="00B050"/>
                <w:szCs w:val="24"/>
              </w:rPr>
            </w:pPr>
            <w:r w:rsidRPr="005900A0">
              <w:rPr>
                <w:szCs w:val="24"/>
              </w:rPr>
              <w:t>Организована работа по комментированию в СМИ в случае установленных и выявленных фактов коррупции в Министерстве, а также выявленных случаях несоблюдения ограничений, запретов и неисполнения обязанностей, установленных в целях противодействия коррупции в сфере деятельности Министерства</w:t>
            </w: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5.10.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Организация проведения «прямых линий» с гражданами по вопросам антикоррупционного просвещения, отнесенным к сфере деятельности Министерства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EC0C9D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EC0C9D">
              <w:rPr>
                <w:rFonts w:eastAsia="Calibri"/>
                <w:lang w:eastAsia="en-US"/>
              </w:rPr>
              <w:t>1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64FC3" w:rsidRPr="009A39CD" w:rsidRDefault="00064FC3" w:rsidP="00E629D1">
            <w:pPr>
              <w:pStyle w:val="a3"/>
              <w:rPr>
                <w:color w:val="92D050"/>
                <w:szCs w:val="24"/>
              </w:rPr>
            </w:pPr>
            <w:r w:rsidRPr="00E629D1">
              <w:rPr>
                <w:szCs w:val="24"/>
              </w:rPr>
              <w:t>Министерство ведет подготовку и трансляцию еженедельной телепрограммы в прямом эфире «Жилищно-коммунальные советы» на телеканале «Татарстан-24», где обсуждаются актуальные вопросы в сфере строительства, архитектуры и жилищно-коммунального хозяйства, в том числе рассматриваются вопросы и по противодействию коррупции в данных направлениях.</w:t>
            </w: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AD515A" w:rsidRDefault="00064FC3" w:rsidP="005021C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5.11.</w:t>
            </w:r>
          </w:p>
        </w:tc>
        <w:tc>
          <w:tcPr>
            <w:tcW w:w="4115" w:type="dxa"/>
            <w:shd w:val="clear" w:color="auto" w:fill="auto"/>
          </w:tcPr>
          <w:p w:rsidR="00064FC3" w:rsidRPr="003864D8" w:rsidRDefault="00064FC3" w:rsidP="006B67C8">
            <w:pPr>
              <w:rPr>
                <w:rFonts w:eastAsia="Calibri"/>
                <w:lang w:eastAsia="en-US"/>
              </w:rPr>
            </w:pPr>
            <w:r w:rsidRPr="00E63814">
              <w:rPr>
                <w:rFonts w:eastAsia="Calibri"/>
                <w:lang w:eastAsia="en-US"/>
              </w:rPr>
              <w:t>Повышение эффективности деятельности по информированию общественности о результатах антикоррупционной работы в курируемой отрасли, в том числе проводимой с участием должностных лиц кадровой слу</w:t>
            </w:r>
            <w:r>
              <w:rPr>
                <w:rFonts w:eastAsia="Calibri"/>
                <w:lang w:eastAsia="en-US"/>
              </w:rPr>
              <w:t xml:space="preserve">жбы, ответственных за работу по </w:t>
            </w:r>
            <w:r w:rsidRPr="00E63814">
              <w:rPr>
                <w:rFonts w:eastAsia="Calibri"/>
                <w:lang w:eastAsia="en-US"/>
              </w:rPr>
              <w:t>профилактике корр</w:t>
            </w:r>
            <w:r>
              <w:rPr>
                <w:rFonts w:eastAsia="Calibri"/>
                <w:lang w:eastAsia="en-US"/>
              </w:rPr>
              <w:t>упционных и иных правонарушений</w:t>
            </w:r>
          </w:p>
        </w:tc>
        <w:tc>
          <w:tcPr>
            <w:tcW w:w="1981" w:type="dxa"/>
            <w:shd w:val="clear" w:color="auto" w:fill="auto"/>
          </w:tcPr>
          <w:p w:rsidR="00064FC3" w:rsidRPr="00AD515A" w:rsidRDefault="00064FC3" w:rsidP="00EC0C9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EC0C9D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64FC3" w:rsidRPr="009A39CD" w:rsidRDefault="0047015F" w:rsidP="0047015F">
            <w:pPr>
              <w:rPr>
                <w:rFonts w:eastAsia="Calibri"/>
                <w:color w:val="92D050"/>
                <w:lang w:eastAsia="en-US"/>
              </w:rPr>
            </w:pPr>
            <w:r w:rsidRPr="00E629D1">
              <w:rPr>
                <w:rFonts w:eastAsia="Calibri"/>
                <w:lang w:eastAsia="en-US"/>
              </w:rPr>
              <w:t xml:space="preserve">В рамках осуществления деятельности по информированию общественности о результатах антикоррупционной работы   </w:t>
            </w:r>
            <w:r w:rsidR="00064FC3" w:rsidRPr="00E629D1">
              <w:rPr>
                <w:rFonts w:eastAsia="Calibri"/>
                <w:lang w:eastAsia="en-US"/>
              </w:rPr>
              <w:t xml:space="preserve"> </w:t>
            </w:r>
            <w:r w:rsidRPr="00E629D1">
              <w:rPr>
                <w:rFonts w:eastAsia="Calibri"/>
                <w:lang w:eastAsia="en-US"/>
              </w:rPr>
              <w:t>Министерством соответствующая информация регулярно обновляется в информационно-телекоммуникационной сети «Интернет» на официальном сайте в разделе «Противодействие коррупции»</w:t>
            </w:r>
          </w:p>
        </w:tc>
      </w:tr>
      <w:tr w:rsidR="00064FC3" w:rsidRPr="00B409E7" w:rsidTr="00D31938">
        <w:trPr>
          <w:trHeight w:val="551"/>
        </w:trPr>
        <w:tc>
          <w:tcPr>
            <w:tcW w:w="11057" w:type="dxa"/>
            <w:gridSpan w:val="5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6.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6.1.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EC0C9D">
            <w:pPr>
              <w:pStyle w:val="a3"/>
            </w:pPr>
            <w:r w:rsidRPr="00B409E7">
              <w:t xml:space="preserve"> 2015 - 202</w:t>
            </w:r>
            <w:r w:rsidR="00EC0C9D">
              <w:t>1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2315D6" w:rsidRPr="005F6C97" w:rsidRDefault="002315D6" w:rsidP="002315D6">
            <w:pPr>
              <w:pStyle w:val="a3"/>
              <w:rPr>
                <w:szCs w:val="24"/>
              </w:rPr>
            </w:pPr>
            <w:r w:rsidRPr="005F6C97">
              <w:rPr>
                <w:szCs w:val="24"/>
              </w:rPr>
              <w:t xml:space="preserve">1. Размещение заказов для нужд Министерства строительства, архитектуры и жилищно-коммунального хозяйства осуществляются в соответствии с требованиями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 </w:t>
            </w:r>
          </w:p>
          <w:p w:rsidR="002315D6" w:rsidRPr="005F6C97" w:rsidRDefault="002315D6" w:rsidP="002315D6">
            <w:pPr>
              <w:pStyle w:val="a3"/>
              <w:rPr>
                <w:szCs w:val="24"/>
              </w:rPr>
            </w:pPr>
            <w:r w:rsidRPr="005F6C97">
              <w:rPr>
                <w:szCs w:val="24"/>
              </w:rPr>
              <w:t xml:space="preserve">Информация о проведении торгов является прозрачной, общедоступной и размещается на официальном сайте Российской Федерации </w:t>
            </w:r>
            <w:hyperlink r:id="rId10" w:history="1">
              <w:r w:rsidRPr="002315D6">
                <w:rPr>
                  <w:rStyle w:val="a5"/>
                  <w:color w:val="auto"/>
                  <w:szCs w:val="24"/>
                  <w:u w:val="none"/>
                  <w:lang w:val="en-US"/>
                </w:rPr>
                <w:t>www</w:t>
              </w:r>
              <w:r w:rsidRPr="002315D6">
                <w:rPr>
                  <w:rStyle w:val="a5"/>
                  <w:color w:val="auto"/>
                  <w:szCs w:val="24"/>
                  <w:u w:val="none"/>
                </w:rPr>
                <w:t>.</w:t>
              </w:r>
              <w:proofErr w:type="spellStart"/>
              <w:r w:rsidRPr="002315D6">
                <w:rPr>
                  <w:rStyle w:val="a5"/>
                  <w:color w:val="auto"/>
                  <w:szCs w:val="24"/>
                  <w:u w:val="none"/>
                  <w:lang w:val="en-US"/>
                </w:rPr>
                <w:t>zakupki</w:t>
              </w:r>
              <w:proofErr w:type="spellEnd"/>
              <w:r w:rsidRPr="002315D6">
                <w:rPr>
                  <w:rStyle w:val="a5"/>
                  <w:color w:val="auto"/>
                  <w:szCs w:val="24"/>
                  <w:u w:val="none"/>
                </w:rPr>
                <w:t>.</w:t>
              </w:r>
              <w:proofErr w:type="spellStart"/>
              <w:r w:rsidRPr="002315D6">
                <w:rPr>
                  <w:rStyle w:val="a5"/>
                  <w:color w:val="auto"/>
                  <w:szCs w:val="24"/>
                  <w:u w:val="none"/>
                  <w:lang w:val="en-US"/>
                </w:rPr>
                <w:t>gov</w:t>
              </w:r>
              <w:proofErr w:type="spellEnd"/>
              <w:r w:rsidRPr="002315D6">
                <w:rPr>
                  <w:rStyle w:val="a5"/>
                  <w:color w:val="auto"/>
                  <w:szCs w:val="24"/>
                  <w:u w:val="none"/>
                </w:rPr>
                <w:t>.</w:t>
              </w:r>
              <w:proofErr w:type="spellStart"/>
              <w:r w:rsidRPr="002315D6">
                <w:rPr>
                  <w:rStyle w:val="a5"/>
                  <w:color w:val="auto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Pr="002315D6">
              <w:rPr>
                <w:szCs w:val="24"/>
              </w:rPr>
              <w:t xml:space="preserve">. </w:t>
            </w:r>
          </w:p>
          <w:p w:rsidR="002315D6" w:rsidRPr="005F6C97" w:rsidRDefault="002315D6" w:rsidP="002315D6">
            <w:pPr>
              <w:pStyle w:val="a3"/>
              <w:rPr>
                <w:szCs w:val="24"/>
              </w:rPr>
            </w:pPr>
            <w:r w:rsidRPr="005F6C97">
              <w:rPr>
                <w:szCs w:val="24"/>
              </w:rPr>
              <w:t xml:space="preserve">За отчетный период на практике </w:t>
            </w:r>
            <w:r w:rsidRPr="005F6C97">
              <w:rPr>
                <w:szCs w:val="24"/>
              </w:rPr>
              <w:lastRenderedPageBreak/>
              <w:t>были реализованы следующие задачи и мероприятия:</w:t>
            </w:r>
          </w:p>
          <w:p w:rsidR="002315D6" w:rsidRPr="005F6C97" w:rsidRDefault="002315D6" w:rsidP="002315D6">
            <w:pPr>
              <w:pStyle w:val="a3"/>
              <w:rPr>
                <w:szCs w:val="24"/>
              </w:rPr>
            </w:pPr>
            <w:r w:rsidRPr="005F6C97">
              <w:rPr>
                <w:szCs w:val="24"/>
              </w:rPr>
              <w:t xml:space="preserve">Планирование и прогнозирование государственных закупок с публикацией планов закупок и планов-графиков на сайте </w:t>
            </w:r>
            <w:hyperlink r:id="rId11" w:history="1">
              <w:r w:rsidRPr="002315D6">
                <w:rPr>
                  <w:rStyle w:val="a5"/>
                  <w:color w:val="auto"/>
                  <w:szCs w:val="24"/>
                  <w:u w:val="none"/>
                </w:rPr>
                <w:t>www.zakupki.gov.ru</w:t>
              </w:r>
            </w:hyperlink>
            <w:r w:rsidRPr="002315D6">
              <w:rPr>
                <w:szCs w:val="24"/>
              </w:rPr>
              <w:t xml:space="preserve">., и </w:t>
            </w:r>
            <w:hyperlink r:id="rId12" w:history="1">
              <w:r w:rsidRPr="002315D6">
                <w:rPr>
                  <w:rStyle w:val="a5"/>
                  <w:color w:val="auto"/>
                  <w:szCs w:val="24"/>
                  <w:u w:val="none"/>
                </w:rPr>
                <w:t>http://minstroy.tatarstan.ru</w:t>
              </w:r>
            </w:hyperlink>
            <w:r w:rsidRPr="002315D6">
              <w:rPr>
                <w:szCs w:val="24"/>
              </w:rPr>
              <w:t>,</w:t>
            </w:r>
            <w:r w:rsidRPr="005F6C97">
              <w:rPr>
                <w:szCs w:val="24"/>
              </w:rPr>
              <w:t xml:space="preserve"> что позволяет совершенствовать систему планирования закупок и повысить эффективность использования бюджетных средств. В целях повышения конкуренции, и оптимизации расходов бюджетных средств за счет снижения цены в результате торгов  использовался ресурс «Биржевая площадка» из перечня отдельной продукции из Детализированного перечня закупки (не превышающие ста тысяч рублей).</w:t>
            </w:r>
          </w:p>
          <w:p w:rsidR="002315D6" w:rsidRPr="005F6C97" w:rsidRDefault="002315D6" w:rsidP="002315D6">
            <w:pPr>
              <w:pStyle w:val="a3"/>
              <w:rPr>
                <w:szCs w:val="24"/>
              </w:rPr>
            </w:pPr>
            <w:r w:rsidRPr="005F6C97">
              <w:rPr>
                <w:szCs w:val="24"/>
              </w:rPr>
              <w:t>2. Размещение государственного заказа только с использованием законодательно установленных способов закупок: проведение открытых конкурсов и электронных аукционов в электронной форме.</w:t>
            </w:r>
          </w:p>
          <w:p w:rsidR="002315D6" w:rsidRPr="005F6C97" w:rsidRDefault="002315D6" w:rsidP="002315D6">
            <w:pPr>
              <w:pStyle w:val="a3"/>
              <w:rPr>
                <w:szCs w:val="24"/>
              </w:rPr>
            </w:pPr>
            <w:r w:rsidRPr="005F6C97">
              <w:rPr>
                <w:szCs w:val="24"/>
              </w:rPr>
              <w:t xml:space="preserve">3.  Проведение мониторинга цен на закупаемую продукцию позволяет не допускать необоснованного завышения стоимости государственного контракта. Расширение возможностей для привлечения максимального количества организаций к участию в конкурсах путем обеспечения равного доступа всех участников, поддержки добросовестной конкуренции. В рамках реализации данной задачи исключены искусственные ограничения и необоснованные завышенные требования к участникам, выработаны единый подход и критерии при оценке конкурсных заявок. При этом взаимодействие заказчика и организатора с участниками конкурсов в процессе подготовки, представления и оценки конкурсных заявок осуществляются только в законодательно установленной форме. </w:t>
            </w:r>
          </w:p>
          <w:p w:rsidR="00064FC3" w:rsidRPr="00B409E7" w:rsidRDefault="002315D6" w:rsidP="002315D6">
            <w:r w:rsidRPr="005F6C97">
              <w:rPr>
                <w:szCs w:val="24"/>
              </w:rPr>
              <w:t xml:space="preserve">4. Участие в форумах и семинарах, </w:t>
            </w:r>
            <w:r w:rsidRPr="005F6C97">
              <w:rPr>
                <w:szCs w:val="24"/>
              </w:rPr>
              <w:lastRenderedPageBreak/>
              <w:t>прохождение сотрудниками Министерства курсов повышения квалификации в сфере закупок.</w:t>
            </w: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>
              <w:lastRenderedPageBreak/>
              <w:t>6.1.1.</w:t>
            </w:r>
          </w:p>
        </w:tc>
        <w:tc>
          <w:tcPr>
            <w:tcW w:w="4115" w:type="dxa"/>
            <w:shd w:val="clear" w:color="auto" w:fill="auto"/>
          </w:tcPr>
          <w:p w:rsidR="00064FC3" w:rsidRPr="00AF1427" w:rsidRDefault="00064FC3" w:rsidP="005021CA">
            <w:pPr>
              <w:rPr>
                <w:rFonts w:eastAsia="Calibri"/>
                <w:lang w:eastAsia="en-US"/>
              </w:rPr>
            </w:pPr>
            <w:r w:rsidRPr="00AF1427">
              <w:rPr>
                <w:rFonts w:eastAsia="Calibri"/>
                <w:lang w:eastAsia="en-US"/>
              </w:rPr>
              <w:t>Проведение анализа закупок подведомственных организаций, осуществляемых в соответствии с Федеральным законом от 18 июля 2011 г. № 223-ФЗ «О закупках товаров, работ, услуг отдельными видами юридических лиц», в целях недопущения возникновения конфликта интересов между участником закупки и заказчиком, а также иных правонарушений</w:t>
            </w:r>
          </w:p>
        </w:tc>
        <w:tc>
          <w:tcPr>
            <w:tcW w:w="1981" w:type="dxa"/>
            <w:shd w:val="clear" w:color="auto" w:fill="auto"/>
          </w:tcPr>
          <w:p w:rsidR="00064FC3" w:rsidRPr="00AF1427" w:rsidRDefault="00064FC3" w:rsidP="00EC0C9D">
            <w:pPr>
              <w:jc w:val="center"/>
              <w:rPr>
                <w:rFonts w:eastAsia="Calibri"/>
                <w:lang w:eastAsia="en-US"/>
              </w:rPr>
            </w:pPr>
            <w:r w:rsidRPr="00AF1427">
              <w:rPr>
                <w:rFonts w:eastAsia="Calibri"/>
                <w:lang w:eastAsia="en-US"/>
              </w:rPr>
              <w:t>2015-202</w:t>
            </w:r>
            <w:r w:rsidR="00EC0C9D">
              <w:rPr>
                <w:rFonts w:eastAsia="Calibri"/>
                <w:lang w:eastAsia="en-US"/>
              </w:rPr>
              <w:t>1</w:t>
            </w:r>
            <w:r w:rsidRPr="00AF142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2315D6" w:rsidRPr="00161F57" w:rsidRDefault="002315D6" w:rsidP="002315D6">
            <w:pPr>
              <w:rPr>
                <w:rFonts w:eastAsia="Calibri"/>
                <w:color w:val="00B050"/>
                <w:lang w:eastAsia="en-US"/>
              </w:rPr>
            </w:pPr>
            <w:r w:rsidRPr="00B64F10">
              <w:rPr>
                <w:szCs w:val="24"/>
              </w:rPr>
              <w:t xml:space="preserve">Проверка отдельных вопросов финансово-хозяйственной деятельности ГУП </w:t>
            </w:r>
            <w:r>
              <w:rPr>
                <w:szCs w:val="24"/>
              </w:rPr>
              <w:t xml:space="preserve">РТ </w:t>
            </w:r>
            <w:r w:rsidRPr="00B64F10">
              <w:rPr>
                <w:szCs w:val="24"/>
              </w:rPr>
              <w:t>«</w:t>
            </w:r>
            <w:proofErr w:type="spellStart"/>
            <w:r w:rsidRPr="00B64F10">
              <w:rPr>
                <w:szCs w:val="24"/>
              </w:rPr>
              <w:t>Татлизинг</w:t>
            </w:r>
            <w:proofErr w:type="spellEnd"/>
            <w:r w:rsidRPr="00B64F10">
              <w:rPr>
                <w:szCs w:val="24"/>
              </w:rPr>
              <w:t>» (осуществляет закупки в соответствии с Федеральным законом от 18 июля 2011 г. № 223-ФЗ «О закупках товаров, работ, услуг отдельными видами</w:t>
            </w:r>
            <w:r>
              <w:rPr>
                <w:szCs w:val="24"/>
              </w:rPr>
              <w:t xml:space="preserve"> юридических лиц») завершена  в январе 2019 года. Фактов возникновения конфликта интересов </w:t>
            </w:r>
            <w:r w:rsidRPr="00667E2D">
              <w:rPr>
                <w:rFonts w:eastAsia="Calibri"/>
                <w:szCs w:val="24"/>
              </w:rPr>
              <w:t>между участником закупки и заказчиком, а также иных правонарушений</w:t>
            </w:r>
            <w:r>
              <w:rPr>
                <w:rFonts w:eastAsia="Calibri"/>
                <w:szCs w:val="24"/>
              </w:rPr>
              <w:t>, не установлено.</w:t>
            </w:r>
          </w:p>
        </w:tc>
      </w:tr>
      <w:tr w:rsidR="00EC0C9D" w:rsidRPr="00B409E7" w:rsidTr="00D31938">
        <w:tc>
          <w:tcPr>
            <w:tcW w:w="854" w:type="dxa"/>
            <w:gridSpan w:val="2"/>
            <w:shd w:val="clear" w:color="auto" w:fill="auto"/>
          </w:tcPr>
          <w:p w:rsidR="00EC0C9D" w:rsidRPr="004C47EF" w:rsidRDefault="00EC0C9D" w:rsidP="00EC0C9D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6.1.2</w:t>
            </w:r>
            <w:r w:rsidRPr="004C47EF">
              <w:rPr>
                <w:szCs w:val="24"/>
              </w:rPr>
              <w:t>.</w:t>
            </w:r>
          </w:p>
        </w:tc>
        <w:tc>
          <w:tcPr>
            <w:tcW w:w="4115" w:type="dxa"/>
            <w:shd w:val="clear" w:color="auto" w:fill="auto"/>
          </w:tcPr>
          <w:p w:rsidR="00EC0C9D" w:rsidRPr="004C47EF" w:rsidRDefault="00EC0C9D" w:rsidP="00EC0C9D">
            <w:pPr>
              <w:pStyle w:val="a3"/>
              <w:rPr>
                <w:sz w:val="28"/>
              </w:rPr>
            </w:pPr>
            <w:r w:rsidRPr="004C47EF">
              <w:rPr>
                <w:rFonts w:eastAsia="Calibri"/>
                <w:lang w:eastAsia="en-US"/>
              </w:rPr>
              <w:t xml:space="preserve">Проведение анализа </w:t>
            </w:r>
            <w:r>
              <w:rPr>
                <w:rFonts w:eastAsia="Calibri"/>
                <w:lang w:eastAsia="en-US"/>
              </w:rPr>
              <w:t>объема осуществляемых</w:t>
            </w:r>
            <w:r w:rsidRPr="004C47EF">
              <w:rPr>
                <w:szCs w:val="24"/>
              </w:rPr>
              <w:t xml:space="preserve"> заказчиками</w:t>
            </w:r>
            <w:r>
              <w:rPr>
                <w:szCs w:val="24"/>
              </w:rPr>
              <w:t xml:space="preserve"> </w:t>
            </w:r>
            <w:r w:rsidRPr="004C47EF">
              <w:rPr>
                <w:szCs w:val="24"/>
              </w:rPr>
              <w:t>(подведомственными организациями) торгов (аукционов)</w:t>
            </w:r>
            <w:r>
              <w:rPr>
                <w:szCs w:val="24"/>
              </w:rPr>
              <w:t xml:space="preserve">, </w:t>
            </w:r>
            <w:r w:rsidRPr="00AF1427">
              <w:rPr>
                <w:rFonts w:eastAsia="Calibri"/>
                <w:lang w:eastAsia="en-US"/>
              </w:rPr>
              <w:t xml:space="preserve">в целях </w:t>
            </w:r>
            <w:proofErr w:type="gramStart"/>
            <w:r>
              <w:rPr>
                <w:rFonts w:eastAsia="Calibri"/>
                <w:lang w:eastAsia="en-US"/>
              </w:rPr>
              <w:t>контроля за</w:t>
            </w:r>
            <w:proofErr w:type="gramEnd"/>
            <w:r>
              <w:rPr>
                <w:rFonts w:eastAsia="Calibri"/>
                <w:lang w:eastAsia="en-US"/>
              </w:rPr>
              <w:t xml:space="preserve"> своевременным использованием средств,</w:t>
            </w:r>
            <w:r w:rsidRPr="004C47EF">
              <w:rPr>
                <w:szCs w:val="24"/>
              </w:rPr>
              <w:t xml:space="preserve"> выделенны</w:t>
            </w:r>
            <w:r>
              <w:rPr>
                <w:szCs w:val="24"/>
              </w:rPr>
              <w:t>х</w:t>
            </w:r>
            <w:r w:rsidRPr="004C47E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4C47EF">
              <w:rPr>
                <w:szCs w:val="24"/>
              </w:rPr>
              <w:t xml:space="preserve"> в рамках реализации программ на соответствующий отчетный год</w:t>
            </w:r>
          </w:p>
        </w:tc>
        <w:tc>
          <w:tcPr>
            <w:tcW w:w="1981" w:type="dxa"/>
            <w:shd w:val="clear" w:color="auto" w:fill="auto"/>
          </w:tcPr>
          <w:p w:rsidR="00EC0C9D" w:rsidRPr="004C47EF" w:rsidRDefault="00EC0C9D" w:rsidP="00EC0C9D">
            <w:pPr>
              <w:pStyle w:val="a3"/>
              <w:rPr>
                <w:sz w:val="28"/>
              </w:rPr>
            </w:pPr>
            <w:r>
              <w:t>2015 - 2021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EC0C9D" w:rsidRPr="004C47EF" w:rsidRDefault="002315D6" w:rsidP="002315D6">
            <w:pPr>
              <w:rPr>
                <w:sz w:val="28"/>
              </w:rPr>
            </w:pPr>
            <w:proofErr w:type="gramStart"/>
            <w:r>
              <w:rPr>
                <w:szCs w:val="24"/>
              </w:rPr>
              <w:t>Анализ</w:t>
            </w:r>
            <w:r w:rsidRPr="00B64F10">
              <w:rPr>
                <w:szCs w:val="24"/>
              </w:rPr>
              <w:t xml:space="preserve"> объема осуществляемых </w:t>
            </w:r>
            <w:r w:rsidRPr="00B64F10">
              <w:rPr>
                <w:rFonts w:eastAsia="Calibri"/>
                <w:szCs w:val="24"/>
              </w:rPr>
              <w:t xml:space="preserve">заказчиками (подведомственными организациями) торгов (аукционов), в целях контроля за своевременным использованием средств, выделенных в рамках реализации программ на соответствующий отчетный год, </w:t>
            </w:r>
            <w:r>
              <w:rPr>
                <w:rFonts w:eastAsia="Calibri"/>
                <w:szCs w:val="24"/>
              </w:rPr>
              <w:t>проведен в 1 квартале 2019 года за 2018 год согласно Плана работы комиссии при министре строительства, архитектуры и жилищно-коммунального хозяйства Республики Татарстан по противодействию коррупции на 2019 год.</w:t>
            </w:r>
            <w:proofErr w:type="gramEnd"/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6.2.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Осуществление мер по внутреннему контролю за целевым и эффективным использованием бюджетных средств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EC0C9D">
            <w:pPr>
              <w:pStyle w:val="a3"/>
            </w:pPr>
            <w:r w:rsidRPr="00B409E7">
              <w:t>2015 - 202</w:t>
            </w:r>
            <w:r w:rsidR="00EC0C9D">
              <w:t>1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64FC3" w:rsidRPr="00B409E7" w:rsidRDefault="002315D6" w:rsidP="002315D6">
            <w:proofErr w:type="gramStart"/>
            <w:r>
              <w:rPr>
                <w:szCs w:val="24"/>
              </w:rPr>
              <w:t xml:space="preserve">В 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 xml:space="preserve"> квартале 2019 года в</w:t>
            </w:r>
            <w:r w:rsidRPr="00B64F10">
              <w:rPr>
                <w:szCs w:val="24"/>
              </w:rPr>
              <w:t>о исполнение постановления Кабинета Министров Республики Татарстан от 19.07.2014 №512 «Об утверждении Государственной программы «Реализация антикоррупционной политики Республики Татарстан на 2015 - 2021 годы», приказа Министерства от 27.11.2014 №139/о «О программе Министерства строительства, архитектуры и жилищно-коммунального хозяйства Республики Татарстан по реализации антикоррупционной политики на 2015 – 2021 годы» (с изменениями, внесенными приказами от 16.05.2016 № 88/о</w:t>
            </w:r>
            <w:proofErr w:type="gramEnd"/>
            <w:r w:rsidRPr="00B64F10">
              <w:rPr>
                <w:szCs w:val="24"/>
              </w:rPr>
              <w:t>, от 13.09.2016 № 152/о, от 31.03.2017 № 68/о, от 11.09.20</w:t>
            </w:r>
            <w:r>
              <w:rPr>
                <w:szCs w:val="24"/>
              </w:rPr>
              <w:t>18 №  150/о, 08.11.2018 №192/о) проведена</w:t>
            </w:r>
            <w:r w:rsidRPr="00B64F10">
              <w:rPr>
                <w:szCs w:val="24"/>
              </w:rPr>
              <w:t xml:space="preserve"> </w:t>
            </w:r>
            <w:r>
              <w:rPr>
                <w:szCs w:val="24"/>
              </w:rPr>
              <w:t>п</w:t>
            </w:r>
            <w:r w:rsidRPr="00727C96">
              <w:rPr>
                <w:szCs w:val="24"/>
              </w:rPr>
              <w:t xml:space="preserve">роверка отдельных вопросов финансово-хозяйственной </w:t>
            </w:r>
            <w:r w:rsidRPr="00727C96">
              <w:rPr>
                <w:szCs w:val="24"/>
              </w:rPr>
              <w:lastRenderedPageBreak/>
              <w:t xml:space="preserve">деятельности ГУП </w:t>
            </w:r>
            <w:r>
              <w:rPr>
                <w:szCs w:val="24"/>
              </w:rPr>
              <w:t xml:space="preserve">РТ </w:t>
            </w:r>
            <w:r w:rsidRPr="00727C96">
              <w:rPr>
                <w:szCs w:val="24"/>
              </w:rPr>
              <w:t>«</w:t>
            </w:r>
            <w:proofErr w:type="spellStart"/>
            <w:r w:rsidRPr="00727C96">
              <w:rPr>
                <w:szCs w:val="24"/>
              </w:rPr>
              <w:t>Татлизинг</w:t>
            </w:r>
            <w:proofErr w:type="spellEnd"/>
            <w:r w:rsidRPr="00727C96">
              <w:rPr>
                <w:szCs w:val="24"/>
              </w:rPr>
              <w:t>»</w:t>
            </w:r>
            <w:r>
              <w:rPr>
                <w:szCs w:val="24"/>
              </w:rPr>
              <w:t xml:space="preserve">. Также проведено </w:t>
            </w:r>
            <w:r w:rsidRPr="00B64F10">
              <w:rPr>
                <w:szCs w:val="24"/>
              </w:rPr>
              <w:t xml:space="preserve">мероприятие ведомственного </w:t>
            </w:r>
            <w:proofErr w:type="gramStart"/>
            <w:r w:rsidRPr="00B64F10">
              <w:rPr>
                <w:szCs w:val="24"/>
              </w:rPr>
              <w:t>контроля за</w:t>
            </w:r>
            <w:proofErr w:type="gramEnd"/>
            <w:r w:rsidRPr="00B64F10">
              <w:rPr>
                <w:szCs w:val="24"/>
              </w:rPr>
              <w:t xml:space="preserve"> соблюдением положений Федерально</w:t>
            </w:r>
            <w:r>
              <w:rPr>
                <w:szCs w:val="24"/>
              </w:rPr>
              <w:t xml:space="preserve">го закона от 05.04.2013 </w:t>
            </w:r>
            <w:r w:rsidRPr="00B64F10">
              <w:rPr>
                <w:szCs w:val="24"/>
              </w:rPr>
              <w:t xml:space="preserve">№ 44-ФЗ «О контрактной системе в сфере закупок товаров, работ, услуг для обеспечения государственных и муниципальных нужд» в </w:t>
            </w:r>
            <w:r>
              <w:rPr>
                <w:szCs w:val="24"/>
              </w:rPr>
              <w:t xml:space="preserve">ГКУ </w:t>
            </w:r>
            <w:r w:rsidRPr="00727C96">
              <w:rPr>
                <w:szCs w:val="24"/>
              </w:rPr>
              <w:t>«Фонд газификации, энергосберегающих технологий и развития инженерных сетей РТ»</w:t>
            </w:r>
            <w:r>
              <w:rPr>
                <w:szCs w:val="24"/>
              </w:rPr>
              <w:t xml:space="preserve">. 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94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237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  <w:rPr>
                <w:bCs/>
              </w:rPr>
            </w:pPr>
            <w:r w:rsidRPr="00B409E7">
              <w:rPr>
                <w:bCs/>
              </w:rPr>
              <w:t>7. Усиление мер по минимизации бытовой коррупции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68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bCs/>
              </w:rPr>
            </w:pPr>
            <w:r w:rsidRPr="00B409E7">
              <w:rPr>
                <w:bCs/>
              </w:rPr>
              <w:t>7.1.</w:t>
            </w:r>
          </w:p>
        </w:tc>
        <w:tc>
          <w:tcPr>
            <w:tcW w:w="4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  <w:rPr>
                <w:bCs/>
              </w:rPr>
            </w:pPr>
            <w:r w:rsidRPr="00B409E7">
              <w:rPr>
                <w:bCs/>
              </w:rPr>
              <w:t>Обеспечение соблюдения требований законодательства в сфере государственной гражданской службы с целью устранения коррупционных рисков, возникающих при поступлении граждан на должность государственной службы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B409E7" w:rsidRDefault="00064FC3" w:rsidP="00EC0C9D">
            <w:pPr>
              <w:pStyle w:val="a3"/>
              <w:rPr>
                <w:bCs/>
              </w:rPr>
            </w:pPr>
            <w:r w:rsidRPr="00B409E7">
              <w:rPr>
                <w:bCs/>
              </w:rPr>
              <w:t>2015 - 202</w:t>
            </w:r>
            <w:r w:rsidR="00EC0C9D">
              <w:rPr>
                <w:bCs/>
              </w:rPr>
              <w:t>1</w:t>
            </w:r>
            <w:r w:rsidRPr="00B409E7">
              <w:rPr>
                <w:bCs/>
              </w:rPr>
              <w:t xml:space="preserve"> гг.</w:t>
            </w:r>
          </w:p>
        </w:tc>
        <w:tc>
          <w:tcPr>
            <w:tcW w:w="410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3650" w:rsidRPr="00AD3650" w:rsidRDefault="00AD3650" w:rsidP="00AD3650">
            <w:pPr>
              <w:pStyle w:val="a3"/>
              <w:rPr>
                <w:rFonts w:eastAsiaTheme="minorHAnsi"/>
                <w:szCs w:val="24"/>
                <w:lang w:eastAsia="en-US"/>
              </w:rPr>
            </w:pPr>
            <w:r w:rsidRPr="00AD3650">
              <w:rPr>
                <w:lang w:eastAsia="en-US"/>
              </w:rPr>
              <w:t xml:space="preserve">Назначение на должность осуществляется по итогам конкурса на замещение вакантной должности государственной гражданской службы Республики Татарстан в Министерстве либо конкурса на включение в кадровый резерв Министерства. Конкурсы проводятся в соответствии с законодательством. </w:t>
            </w:r>
          </w:p>
          <w:p w:rsidR="00AD3650" w:rsidRPr="00AD3650" w:rsidRDefault="00AD3650" w:rsidP="00AD3650">
            <w:pPr>
              <w:pStyle w:val="a3"/>
              <w:rPr>
                <w:sz w:val="20"/>
                <w:lang w:eastAsia="en-US"/>
              </w:rPr>
            </w:pPr>
            <w:r w:rsidRPr="00AD3650">
              <w:rPr>
                <w:lang w:eastAsia="en-US"/>
              </w:rPr>
              <w:t>Приказом Министерства от 01.02.2017 № 17/о (с изменениями, внесенными приказом от 11.10.2017 № 180/о, от 21.06.2018 № 107/о) утверждено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строительства, архитектуры и жилищно-коммунального хозяйства Республики Татарстан.</w:t>
            </w:r>
          </w:p>
          <w:p w:rsidR="00AD3650" w:rsidRPr="00AD3650" w:rsidRDefault="00AD3650" w:rsidP="00AD3650">
            <w:pPr>
              <w:pStyle w:val="a3"/>
              <w:rPr>
                <w:lang w:eastAsia="en-US"/>
              </w:rPr>
            </w:pPr>
            <w:proofErr w:type="gramStart"/>
            <w:r w:rsidRPr="00AD3650">
              <w:rPr>
                <w:lang w:eastAsia="en-US"/>
              </w:rPr>
              <w:t>Приказом Министерства от 03.03.2014 № 16/о образована Комиссия по проведению конкурса на замещение вакантных должностей государственной гражданской службы (с изменениями, внесенными приказами от 06.06.2014    № 61/о, от 09.03.2016 № 42/о, от 29.12.2018 № 232/о).</w:t>
            </w:r>
            <w:proofErr w:type="gramEnd"/>
          </w:p>
          <w:p w:rsidR="00AD3650" w:rsidRPr="00AD3650" w:rsidRDefault="00AD3650" w:rsidP="00AD3650">
            <w:pPr>
              <w:pStyle w:val="a3"/>
              <w:rPr>
                <w:lang w:eastAsia="en-US"/>
              </w:rPr>
            </w:pPr>
            <w:r w:rsidRPr="00AD3650">
              <w:rPr>
                <w:lang w:eastAsia="en-US"/>
              </w:rPr>
              <w:t xml:space="preserve">Приказом Министерства от 14.12.2016 № 222/о «Об утверждении Квалификационных требований к профессиональным знаниям и навыкам, которые необходимы для исполнения обязанностей государственными гражданскими служащими Министерства строительства, архитектуры и </w:t>
            </w:r>
            <w:r w:rsidRPr="00AD3650">
              <w:rPr>
                <w:lang w:eastAsia="en-US"/>
              </w:rPr>
              <w:lastRenderedPageBreak/>
              <w:t>жилищно-коммунального хозяйства Республики Татарстан» утверждены квалификационные требования к профессиональным знаниям и навыкам.</w:t>
            </w:r>
          </w:p>
          <w:p w:rsidR="00AD3650" w:rsidRPr="00AD3650" w:rsidRDefault="00AD3650" w:rsidP="00AD3650">
            <w:pPr>
              <w:pStyle w:val="a3"/>
              <w:rPr>
                <w:lang w:eastAsia="en-US"/>
              </w:rPr>
            </w:pPr>
            <w:r w:rsidRPr="00AD3650">
              <w:rPr>
                <w:lang w:eastAsia="en-US"/>
              </w:rPr>
              <w:t xml:space="preserve">В должностных регламентах государственных гражданских служащих Министерства установлены квалификационные требования к знаниям и умениям, к специальности, направлению подготовки с учетом Справочника квалификационных требований к специальностям, направлениям подготовки, знаниям и умениям, которые необходимы для исполнения должностных обязанностей с учетом области и вида профессиональной служебной деятельности гражданских служащих, сформированным Минтрудом России. </w:t>
            </w:r>
          </w:p>
          <w:p w:rsidR="00064FC3" w:rsidRPr="00B409E7" w:rsidRDefault="00AD3650" w:rsidP="00AD3650">
            <w:pPr>
              <w:pStyle w:val="a3"/>
              <w:rPr>
                <w:bCs/>
              </w:rPr>
            </w:pPr>
            <w:r w:rsidRPr="00AD3650">
              <w:t>Приказом от 17.10.2016 № 174/о утвержден Перечень должностей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      </w:r>
            <w:r>
              <w:t>.</w:t>
            </w:r>
          </w:p>
        </w:tc>
      </w:tr>
      <w:tr w:rsidR="00064FC3" w:rsidRPr="00B409E7" w:rsidTr="002953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C3" w:rsidRDefault="00064FC3" w:rsidP="0054285F">
            <w:pPr>
              <w:pStyle w:val="a3"/>
              <w:rPr>
                <w:bCs/>
              </w:rPr>
            </w:pPr>
            <w:r w:rsidRPr="00B409E7">
              <w:rPr>
                <w:bCs/>
              </w:rPr>
              <w:lastRenderedPageBreak/>
              <w:t>7.2.</w:t>
            </w:r>
          </w:p>
          <w:p w:rsidR="00F64DA6" w:rsidRDefault="00F64DA6" w:rsidP="0054285F">
            <w:pPr>
              <w:pStyle w:val="a3"/>
              <w:rPr>
                <w:bCs/>
              </w:rPr>
            </w:pPr>
          </w:p>
          <w:p w:rsidR="00F64DA6" w:rsidRPr="00B409E7" w:rsidRDefault="00F64DA6" w:rsidP="0054285F">
            <w:pPr>
              <w:pStyle w:val="a3"/>
              <w:rPr>
                <w:bCs/>
              </w:rPr>
            </w:pP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  <w:rPr>
                <w:bCs/>
              </w:rPr>
            </w:pPr>
            <w:r w:rsidRPr="00B409E7">
              <w:rPr>
                <w:bCs/>
              </w:rPr>
              <w:t>Обеспечение информирования населения посредством публикаций в печатных изданиях, подготовки новостных сюжетов в телепрограммах (телепередачах) и радиопрограммах (радиопередачах) о положениях Жилищного кодекса Российской Федерации, правах и обязанностях участников жилищных отношений и системе контроля за организациями, осуществляющими управление многоквартирными домами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4FC3" w:rsidRPr="00B409E7" w:rsidRDefault="00064FC3" w:rsidP="00EC0C9D">
            <w:pPr>
              <w:pStyle w:val="a3"/>
              <w:rPr>
                <w:bCs/>
              </w:rPr>
            </w:pPr>
            <w:r w:rsidRPr="00B409E7">
              <w:rPr>
                <w:bCs/>
              </w:rPr>
              <w:t>2015 - 202</w:t>
            </w:r>
            <w:r w:rsidR="00EC0C9D">
              <w:rPr>
                <w:bCs/>
              </w:rPr>
              <w:t>1</w:t>
            </w:r>
            <w:r w:rsidRPr="00B409E7">
              <w:rPr>
                <w:bCs/>
              </w:rPr>
              <w:t xml:space="preserve"> гг.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674" w:rsidRPr="00F512BD" w:rsidRDefault="00952CF6" w:rsidP="00634A3F">
            <w:pPr>
              <w:rPr>
                <w:szCs w:val="24"/>
              </w:rPr>
            </w:pPr>
            <w:r w:rsidRPr="005A35A7">
              <w:rPr>
                <w:szCs w:val="24"/>
              </w:rPr>
              <w:t xml:space="preserve">Информирование населения о положениях ЖК РФ, правах и обязанностях участников жилищных отношений и системе </w:t>
            </w:r>
            <w:proofErr w:type="gramStart"/>
            <w:r w:rsidRPr="005A35A7">
              <w:rPr>
                <w:szCs w:val="24"/>
              </w:rPr>
              <w:t>контроля за</w:t>
            </w:r>
            <w:proofErr w:type="gramEnd"/>
            <w:r w:rsidRPr="005A35A7">
              <w:rPr>
                <w:szCs w:val="24"/>
              </w:rPr>
              <w:t xml:space="preserve"> организациями, осуществляющими управление МКД проводится во время встреч представителей НП «Региональный центр общественного контроля в сфере ЖКХ РТ» с населением. Организовано консультирование собственников помещений  МКД через </w:t>
            </w:r>
            <w:proofErr w:type="spellStart"/>
            <w:r w:rsidRPr="005A35A7">
              <w:rPr>
                <w:szCs w:val="24"/>
              </w:rPr>
              <w:t>Skype</w:t>
            </w:r>
            <w:proofErr w:type="spellEnd"/>
            <w:r w:rsidRPr="005A35A7">
              <w:rPr>
                <w:szCs w:val="24"/>
              </w:rPr>
              <w:t xml:space="preserve">; бесплатное дистанционное обучение для председателей советов многоквартирных домов, председателей ТСЖ, ЖСК и малых управляющих компаний. Организация встреч с представителями средств массовой информации, проведение </w:t>
            </w:r>
            <w:r w:rsidRPr="005A35A7">
              <w:rPr>
                <w:szCs w:val="24"/>
              </w:rPr>
              <w:lastRenderedPageBreak/>
              <w:t xml:space="preserve">пресс-конференций, разъяснения конкретных проблемных ситуаций в сфере ЖКХ ведущим телеканалам, радиостанциям, газетам, журналам, интернет изданиям. </w:t>
            </w:r>
            <w:r>
              <w:rPr>
                <w:szCs w:val="24"/>
              </w:rPr>
              <w:t>В отчетном периоде имеется около</w:t>
            </w:r>
            <w:r w:rsidRPr="00FD34CF">
              <w:rPr>
                <w:szCs w:val="24"/>
              </w:rPr>
              <w:t xml:space="preserve"> 40 публикаций и упоминаний, в том числе почти 15 комментариев на региональных телеканалах. Регулярные прямые эфиры на радио – 7 (дважды в месяц).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698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37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  <w:rPr>
                <w:bCs/>
              </w:rPr>
            </w:pPr>
            <w:r>
              <w:rPr>
                <w:bCs/>
              </w:rPr>
              <w:t xml:space="preserve">8. </w:t>
            </w:r>
            <w:r w:rsidRPr="00B409E7">
              <w:rPr>
                <w:bCs/>
              </w:rPr>
              <w:t>Направления антикоррупционной деятельности в области строительства, производства строительных материалов и стройиндустрии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8.1.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Участие Министерства в разработке и реализации ежегодных и долгосрочных прогнозов социально-эконом</w:t>
            </w:r>
            <w:r>
              <w:t>ического развития и бюджета РТ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EC0C9D">
            <w:pPr>
              <w:pStyle w:val="a3"/>
            </w:pPr>
            <w:r w:rsidRPr="00B409E7">
              <w:t>2015 - 202</w:t>
            </w:r>
            <w:r w:rsidR="00EC0C9D">
              <w:t>1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D17" w:rsidRDefault="002D6D17" w:rsidP="00310674">
            <w:pPr>
              <w:pStyle w:val="a3"/>
              <w:tabs>
                <w:tab w:val="left" w:pos="390"/>
              </w:tabs>
              <w:rPr>
                <w:rFonts w:eastAsia="Calibri"/>
                <w:szCs w:val="24"/>
                <w:lang w:eastAsia="en-US"/>
              </w:rPr>
            </w:pPr>
            <w:proofErr w:type="gramStart"/>
            <w:r w:rsidRPr="00581F62">
              <w:rPr>
                <w:rFonts w:eastAsia="Calibri"/>
                <w:szCs w:val="24"/>
                <w:lang w:eastAsia="en-US"/>
              </w:rPr>
              <w:t>В соответствии с графиком разработки прогноза социально-экономического разв</w:t>
            </w:r>
            <w:r>
              <w:rPr>
                <w:rFonts w:eastAsia="Calibri"/>
                <w:szCs w:val="24"/>
                <w:lang w:eastAsia="en-US"/>
              </w:rPr>
              <w:t>ития Республики Татарстан на 2019</w:t>
            </w:r>
            <w:r w:rsidRPr="00581F62">
              <w:rPr>
                <w:rFonts w:eastAsia="Calibri"/>
                <w:szCs w:val="24"/>
                <w:lang w:eastAsia="en-US"/>
              </w:rPr>
              <w:t>-2021 годы, утвержденным Кабинетом Министров Ре</w:t>
            </w:r>
            <w:r>
              <w:rPr>
                <w:rFonts w:eastAsia="Calibri"/>
                <w:szCs w:val="24"/>
                <w:lang w:eastAsia="en-US"/>
              </w:rPr>
              <w:t>спублики Татарстан от 13.04.2018 № 241</w:t>
            </w:r>
            <w:r w:rsidRPr="00581F62">
              <w:rPr>
                <w:rFonts w:eastAsia="Calibri"/>
                <w:szCs w:val="24"/>
                <w:lang w:eastAsia="en-US"/>
              </w:rPr>
              <w:t>, Министерством разрабатываются, представляются в соответствующие органы государственной власти и вносятся в информационно-аналитическую систему «Социально-экономическое развитие Республики Татарстан» отчетные и прогнозные показатели, установленные формой Министерства экономического развития Российской Федерации (форма 2-п).</w:t>
            </w:r>
            <w:proofErr w:type="gramEnd"/>
          </w:p>
          <w:p w:rsidR="00064FC3" w:rsidRPr="00B426E1" w:rsidRDefault="00310674" w:rsidP="00310674">
            <w:pPr>
              <w:pStyle w:val="a3"/>
              <w:tabs>
                <w:tab w:val="left" w:pos="390"/>
              </w:tabs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Министерство е</w:t>
            </w:r>
            <w:r w:rsidRPr="00310674">
              <w:rPr>
                <w:szCs w:val="24"/>
              </w:rPr>
              <w:t>жегодно принимает участие в разработке  прогнозов социально-экономического развития Республики Татарстан, в части касающейся прогнозов строительства промышленных объектов – Комплекса НПНХЗ АО «ТАНЕКО», ОЭЗ ППТ «</w:t>
            </w:r>
            <w:proofErr w:type="spellStart"/>
            <w:r w:rsidRPr="00310674">
              <w:rPr>
                <w:szCs w:val="24"/>
              </w:rPr>
              <w:t>Алабуга</w:t>
            </w:r>
            <w:proofErr w:type="spellEnd"/>
            <w:r w:rsidRPr="00310674">
              <w:rPr>
                <w:szCs w:val="24"/>
              </w:rPr>
              <w:t>», ОЭЗ «</w:t>
            </w:r>
            <w:proofErr w:type="spellStart"/>
            <w:r w:rsidRPr="00310674">
              <w:rPr>
                <w:szCs w:val="24"/>
              </w:rPr>
              <w:t>Иннополис</w:t>
            </w:r>
            <w:proofErr w:type="spellEnd"/>
            <w:r w:rsidRPr="00310674">
              <w:rPr>
                <w:szCs w:val="24"/>
              </w:rPr>
              <w:t>», промышленных парков и промышленных площадок муниципального уровня в Республике Татарстан.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8.1.1.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Представление бюджетных заявок и других предложений в федеральные органы, Министерство экономики РТ, Министерство финансов РТ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EC0C9D" w:rsidP="0054285F">
            <w:pPr>
              <w:pStyle w:val="a3"/>
            </w:pPr>
            <w:r>
              <w:t>2015 - 2021</w:t>
            </w:r>
            <w:r w:rsidR="00064FC3" w:rsidRPr="00B409E7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F6" w:rsidRDefault="00952CF6" w:rsidP="00952CF6">
            <w:pPr>
              <w:tabs>
                <w:tab w:val="left" w:pos="422"/>
              </w:tabs>
              <w:rPr>
                <w:szCs w:val="24"/>
              </w:rPr>
            </w:pPr>
            <w:r>
              <w:rPr>
                <w:szCs w:val="24"/>
              </w:rPr>
              <w:t xml:space="preserve">       В</w:t>
            </w:r>
            <w:r w:rsidRPr="00B81BC6">
              <w:rPr>
                <w:szCs w:val="24"/>
              </w:rPr>
              <w:t xml:space="preserve"> 2019 году заключены Соглашения о предоставлении субсидий из федерального бюджета бюджету РТ:</w:t>
            </w:r>
          </w:p>
          <w:p w:rsidR="00952CF6" w:rsidRPr="002D6D17" w:rsidRDefault="002D6D17" w:rsidP="002D6D17">
            <w:pPr>
              <w:tabs>
                <w:tab w:val="left" w:pos="422"/>
                <w:tab w:val="left" w:pos="842"/>
              </w:tabs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="00952CF6" w:rsidRPr="002D6D17">
              <w:rPr>
                <w:szCs w:val="24"/>
              </w:rPr>
              <w:t xml:space="preserve">В рамках государственной программы «Обеспечение доступным и комфортным жильем и коммунальными услугами граждан Российской Федерации» </w:t>
            </w:r>
          </w:p>
          <w:p w:rsidR="00310674" w:rsidRPr="00D50C75" w:rsidRDefault="00310674" w:rsidP="00310674">
            <w:pPr>
              <w:rPr>
                <w:szCs w:val="24"/>
              </w:rPr>
            </w:pPr>
            <w:r>
              <w:rPr>
                <w:szCs w:val="24"/>
              </w:rPr>
              <w:t>1. Подпрограмма «</w:t>
            </w:r>
            <w:r w:rsidRPr="00D50C75">
              <w:rPr>
                <w:szCs w:val="24"/>
              </w:rPr>
              <w:t xml:space="preserve">Создание условий для обеспечения доступным и </w:t>
            </w:r>
            <w:r w:rsidRPr="00D50C75">
              <w:rPr>
                <w:szCs w:val="24"/>
              </w:rPr>
              <w:lastRenderedPageBreak/>
              <w:t>комфортным жиль</w:t>
            </w:r>
            <w:r>
              <w:rPr>
                <w:szCs w:val="24"/>
              </w:rPr>
              <w:t>ем граждан Российской Федерации»</w:t>
            </w:r>
            <w:r w:rsidRPr="00D50C75">
              <w:rPr>
                <w:szCs w:val="24"/>
              </w:rPr>
              <w:t>.</w:t>
            </w:r>
          </w:p>
          <w:p w:rsidR="00310674" w:rsidRDefault="00310674" w:rsidP="00310674">
            <w:pPr>
              <w:rPr>
                <w:szCs w:val="24"/>
              </w:rPr>
            </w:pPr>
            <w:r w:rsidRPr="00D50C75">
              <w:rPr>
                <w:szCs w:val="24"/>
              </w:rPr>
              <w:t>Работа ведется по направлениям:</w:t>
            </w:r>
          </w:p>
          <w:p w:rsidR="00310674" w:rsidRPr="00952CF6" w:rsidRDefault="00310674" w:rsidP="00310674">
            <w:pPr>
              <w:rPr>
                <w:szCs w:val="24"/>
              </w:rPr>
            </w:pPr>
            <w:r w:rsidRPr="00D50C75">
              <w:rPr>
                <w:szCs w:val="24"/>
              </w:rPr>
              <w:t xml:space="preserve">1.1. </w:t>
            </w:r>
            <w:r w:rsidR="00952CF6" w:rsidRPr="00952CF6">
              <w:rPr>
                <w:szCs w:val="24"/>
              </w:rPr>
              <w:t>Мероприятия по стимулированию программ развития жилищного строительства субъектов РФ в рамках федерального проекта «Жилье»</w:t>
            </w:r>
            <w:r w:rsidR="00952CF6">
              <w:rPr>
                <w:szCs w:val="24"/>
              </w:rPr>
              <w:t>:</w:t>
            </w:r>
          </w:p>
          <w:p w:rsidR="00064FC3" w:rsidRDefault="00952CF6" w:rsidP="00952CF6">
            <w:pPr>
              <w:rPr>
                <w:szCs w:val="24"/>
              </w:rPr>
            </w:pPr>
            <w:r w:rsidRPr="00952CF6">
              <w:rPr>
                <w:szCs w:val="24"/>
              </w:rPr>
              <w:t xml:space="preserve">Заключено Соглашение от 11.02.2019 № 069-09-2019-103 о предоставлении субсидии из федерального бюджета бюджету субъекта РФ на общую сумму 1 425,1 </w:t>
            </w:r>
            <w:proofErr w:type="spellStart"/>
            <w:r w:rsidRPr="00952CF6">
              <w:rPr>
                <w:szCs w:val="24"/>
              </w:rPr>
              <w:t>млн</w:t>
            </w:r>
            <w:proofErr w:type="gramStart"/>
            <w:r w:rsidRPr="00952CF6">
              <w:rPr>
                <w:szCs w:val="24"/>
              </w:rPr>
              <w:t>.р</w:t>
            </w:r>
            <w:proofErr w:type="gramEnd"/>
            <w:r w:rsidRPr="00952CF6">
              <w:rPr>
                <w:szCs w:val="24"/>
              </w:rPr>
              <w:t>уб</w:t>
            </w:r>
            <w:proofErr w:type="spellEnd"/>
            <w:r w:rsidRPr="00952CF6">
              <w:rPr>
                <w:szCs w:val="24"/>
              </w:rPr>
              <w:t>.</w:t>
            </w:r>
            <w:r>
              <w:rPr>
                <w:szCs w:val="24"/>
              </w:rPr>
              <w:t xml:space="preserve">, в </w:t>
            </w:r>
            <w:proofErr w:type="spellStart"/>
            <w:r>
              <w:rPr>
                <w:szCs w:val="24"/>
              </w:rPr>
              <w:t>т.ч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 w:rsidRPr="00952CF6">
              <w:rPr>
                <w:szCs w:val="24"/>
              </w:rPr>
              <w:t>софинансирование</w:t>
            </w:r>
            <w:proofErr w:type="spellEnd"/>
            <w:r w:rsidRPr="00952CF6">
              <w:rPr>
                <w:szCs w:val="24"/>
              </w:rPr>
              <w:t xml:space="preserve"> из бюджета РФ составит 997,5 </w:t>
            </w:r>
            <w:proofErr w:type="spellStart"/>
            <w:r w:rsidRPr="00952CF6">
              <w:rPr>
                <w:szCs w:val="24"/>
              </w:rPr>
              <w:t>млн.руб</w:t>
            </w:r>
            <w:proofErr w:type="spellEnd"/>
            <w:r w:rsidRPr="00952CF6">
              <w:rPr>
                <w:szCs w:val="24"/>
              </w:rPr>
              <w:t xml:space="preserve">., из бюджета РТ – 427,5 </w:t>
            </w:r>
            <w:proofErr w:type="spellStart"/>
            <w:r w:rsidRPr="00952CF6">
              <w:rPr>
                <w:szCs w:val="24"/>
              </w:rPr>
              <w:t>млн.руб</w:t>
            </w:r>
            <w:proofErr w:type="spellEnd"/>
            <w:r w:rsidRPr="00952CF6">
              <w:rPr>
                <w:szCs w:val="24"/>
              </w:rPr>
              <w:t>.</w:t>
            </w:r>
            <w:r>
              <w:rPr>
                <w:szCs w:val="24"/>
              </w:rPr>
              <w:t xml:space="preserve">  </w:t>
            </w:r>
          </w:p>
          <w:p w:rsidR="002D6D17" w:rsidRPr="002D6D17" w:rsidRDefault="002D6D17" w:rsidP="002D6D17">
            <w:pPr>
              <w:rPr>
                <w:szCs w:val="24"/>
              </w:rPr>
            </w:pPr>
            <w:r w:rsidRPr="002D6D17">
              <w:rPr>
                <w:szCs w:val="24"/>
              </w:rPr>
              <w:t>1.2. Федеральный проект «Формирование комфортной городской среды»</w:t>
            </w:r>
            <w:r>
              <w:rPr>
                <w:szCs w:val="24"/>
              </w:rPr>
              <w:t>:</w:t>
            </w:r>
          </w:p>
          <w:p w:rsidR="002D6D17" w:rsidRPr="002D6D17" w:rsidRDefault="002D6D17" w:rsidP="002D6D17">
            <w:pPr>
              <w:rPr>
                <w:szCs w:val="24"/>
              </w:rPr>
            </w:pPr>
            <w:r w:rsidRPr="002D6D17">
              <w:rPr>
                <w:szCs w:val="24"/>
              </w:rPr>
              <w:t xml:space="preserve">на реализацию программ формирования современной городской среды (на 2019 год - 1 273,25 </w:t>
            </w:r>
            <w:proofErr w:type="spellStart"/>
            <w:r w:rsidRPr="002D6D17">
              <w:rPr>
                <w:szCs w:val="24"/>
              </w:rPr>
              <w:t>млн</w:t>
            </w:r>
            <w:proofErr w:type="gramStart"/>
            <w:r w:rsidRPr="002D6D17">
              <w:rPr>
                <w:szCs w:val="24"/>
              </w:rPr>
              <w:t>.р</w:t>
            </w:r>
            <w:proofErr w:type="gramEnd"/>
            <w:r w:rsidRPr="002D6D17">
              <w:rPr>
                <w:szCs w:val="24"/>
              </w:rPr>
              <w:t>ублей</w:t>
            </w:r>
            <w:proofErr w:type="spellEnd"/>
            <w:r w:rsidRPr="002D6D17">
              <w:rPr>
                <w:szCs w:val="24"/>
              </w:rPr>
              <w:t>).</w:t>
            </w:r>
          </w:p>
          <w:p w:rsidR="002D6D17" w:rsidRPr="002D6D17" w:rsidRDefault="002D6D17" w:rsidP="002D6D17">
            <w:pPr>
              <w:rPr>
                <w:szCs w:val="24"/>
              </w:rPr>
            </w:pPr>
            <w:r>
              <w:rPr>
                <w:szCs w:val="24"/>
              </w:rPr>
              <w:t>1.3.</w:t>
            </w:r>
            <w:r w:rsidRPr="002D6D17">
              <w:rPr>
                <w:szCs w:val="24"/>
              </w:rPr>
              <w:t xml:space="preserve">   Федеральный проект «Чистая вода»</w:t>
            </w:r>
            <w:r>
              <w:rPr>
                <w:szCs w:val="24"/>
              </w:rPr>
              <w:t>:</w:t>
            </w:r>
          </w:p>
          <w:p w:rsidR="002D6D17" w:rsidRPr="002D6D17" w:rsidRDefault="002D6D17" w:rsidP="002D6D17">
            <w:pPr>
              <w:rPr>
                <w:szCs w:val="24"/>
              </w:rPr>
            </w:pPr>
            <w:r w:rsidRPr="002D6D17">
              <w:rPr>
                <w:szCs w:val="24"/>
              </w:rPr>
              <w:t xml:space="preserve">на реализацию мероприятий по строительству и реконструкции (модернизации) объектов питьевого водоснабжения (на 2019 год - 27,31 </w:t>
            </w:r>
            <w:proofErr w:type="spellStart"/>
            <w:r w:rsidRPr="002D6D17">
              <w:rPr>
                <w:szCs w:val="24"/>
              </w:rPr>
              <w:t>млн</w:t>
            </w:r>
            <w:proofErr w:type="gramStart"/>
            <w:r w:rsidRPr="002D6D17">
              <w:rPr>
                <w:szCs w:val="24"/>
              </w:rPr>
              <w:t>.р</w:t>
            </w:r>
            <w:proofErr w:type="gramEnd"/>
            <w:r w:rsidRPr="002D6D17">
              <w:rPr>
                <w:szCs w:val="24"/>
              </w:rPr>
              <w:t>ублей</w:t>
            </w:r>
            <w:proofErr w:type="spellEnd"/>
            <w:r w:rsidRPr="002D6D17">
              <w:rPr>
                <w:szCs w:val="24"/>
              </w:rPr>
              <w:t xml:space="preserve">; на 2020 год – 63,93 </w:t>
            </w:r>
            <w:proofErr w:type="spellStart"/>
            <w:r w:rsidRPr="002D6D17">
              <w:rPr>
                <w:szCs w:val="24"/>
              </w:rPr>
              <w:t>млн.рублей</w:t>
            </w:r>
            <w:proofErr w:type="spellEnd"/>
            <w:r w:rsidRPr="002D6D17">
              <w:rPr>
                <w:szCs w:val="24"/>
              </w:rPr>
              <w:t xml:space="preserve">; на 2021 год – 135,73 </w:t>
            </w:r>
            <w:proofErr w:type="spellStart"/>
            <w:r w:rsidRPr="002D6D17">
              <w:rPr>
                <w:szCs w:val="24"/>
              </w:rPr>
              <w:t>млн.рублей</w:t>
            </w:r>
            <w:proofErr w:type="spellEnd"/>
            <w:r w:rsidRPr="002D6D17">
              <w:rPr>
                <w:szCs w:val="24"/>
              </w:rPr>
              <w:t>).</w:t>
            </w:r>
          </w:p>
          <w:p w:rsidR="002D6D17" w:rsidRPr="002D6D17" w:rsidRDefault="002D6D17" w:rsidP="002D6D17">
            <w:pPr>
              <w:rPr>
                <w:szCs w:val="24"/>
              </w:rPr>
            </w:pPr>
            <w:r>
              <w:rPr>
                <w:szCs w:val="24"/>
              </w:rPr>
              <w:t xml:space="preserve">1.4. </w:t>
            </w:r>
            <w:r w:rsidRPr="002D6D17">
              <w:rPr>
                <w:szCs w:val="24"/>
              </w:rPr>
              <w:t>Подпрограмма «Создание условий для обеспечения доступным и комфортным жильем граждан Российской Федерации» основное мероприятие «Содействие развитию коммунальной и инженерной инфраструктуры государственной собственности субъектов РФ (муниципальной собственности)»:</w:t>
            </w:r>
          </w:p>
          <w:p w:rsidR="002D6D17" w:rsidRPr="002D6D17" w:rsidRDefault="002D6D17" w:rsidP="002D6D17">
            <w:pPr>
              <w:rPr>
                <w:szCs w:val="24"/>
              </w:rPr>
            </w:pPr>
            <w:r w:rsidRPr="002D6D17">
              <w:rPr>
                <w:szCs w:val="24"/>
              </w:rPr>
              <w:t xml:space="preserve">субсидии на </w:t>
            </w:r>
            <w:proofErr w:type="spellStart"/>
            <w:r w:rsidRPr="002D6D17">
              <w:rPr>
                <w:szCs w:val="24"/>
              </w:rPr>
              <w:t>софинансирование</w:t>
            </w:r>
            <w:proofErr w:type="spellEnd"/>
            <w:r w:rsidRPr="002D6D17">
              <w:rPr>
                <w:szCs w:val="24"/>
              </w:rPr>
              <w:t xml:space="preserve"> строительства (реконструкции, в том числе с элементами реставрации, технического перевооружения) объектов капитального строительства государственной собственности субъектов РФ, не включенных в федеральные целевые программы (на 2019 год – 102,59 </w:t>
            </w:r>
            <w:proofErr w:type="spellStart"/>
            <w:r w:rsidRPr="002D6D17">
              <w:rPr>
                <w:szCs w:val="24"/>
              </w:rPr>
              <w:t>млн</w:t>
            </w:r>
            <w:proofErr w:type="gramStart"/>
            <w:r w:rsidRPr="002D6D17">
              <w:rPr>
                <w:szCs w:val="24"/>
              </w:rPr>
              <w:t>.р</w:t>
            </w:r>
            <w:proofErr w:type="gramEnd"/>
            <w:r w:rsidRPr="002D6D17">
              <w:rPr>
                <w:szCs w:val="24"/>
              </w:rPr>
              <w:t>ублей</w:t>
            </w:r>
            <w:proofErr w:type="spellEnd"/>
            <w:r w:rsidRPr="002D6D17">
              <w:rPr>
                <w:szCs w:val="24"/>
              </w:rPr>
              <w:t xml:space="preserve">, на 2020 год – 313,13 </w:t>
            </w:r>
            <w:proofErr w:type="spellStart"/>
            <w:r w:rsidRPr="002D6D17">
              <w:rPr>
                <w:szCs w:val="24"/>
              </w:rPr>
              <w:t>млн.рублей</w:t>
            </w:r>
            <w:proofErr w:type="spellEnd"/>
            <w:r w:rsidRPr="002D6D17">
              <w:rPr>
                <w:szCs w:val="24"/>
              </w:rPr>
              <w:t>).</w:t>
            </w:r>
          </w:p>
          <w:p w:rsidR="002D6D17" w:rsidRPr="002D6D17" w:rsidRDefault="002D6D17" w:rsidP="002D6D17">
            <w:pPr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2D6D17">
              <w:rPr>
                <w:szCs w:val="24"/>
              </w:rPr>
              <w:t xml:space="preserve">В рамках государственной программы «Воспроизводство и </w:t>
            </w:r>
            <w:r w:rsidRPr="002D6D17">
              <w:rPr>
                <w:szCs w:val="24"/>
              </w:rPr>
              <w:lastRenderedPageBreak/>
              <w:t>использование природных ресурсов»:</w:t>
            </w:r>
          </w:p>
          <w:p w:rsidR="002D6D17" w:rsidRPr="002D6D17" w:rsidRDefault="002D6D17" w:rsidP="002D6D17">
            <w:pPr>
              <w:rPr>
                <w:szCs w:val="24"/>
              </w:rPr>
            </w:pPr>
            <w:r>
              <w:rPr>
                <w:szCs w:val="24"/>
              </w:rPr>
              <w:t>2.1.</w:t>
            </w:r>
            <w:r w:rsidRPr="002D6D17">
              <w:rPr>
                <w:szCs w:val="24"/>
              </w:rPr>
              <w:t xml:space="preserve"> Федеральный проект «Оздоровление Волги»</w:t>
            </w:r>
            <w:r>
              <w:rPr>
                <w:szCs w:val="24"/>
              </w:rPr>
              <w:t>:</w:t>
            </w:r>
          </w:p>
          <w:p w:rsidR="002D6D17" w:rsidRPr="009727C6" w:rsidRDefault="002D6D17" w:rsidP="002D6D17">
            <w:pPr>
              <w:tabs>
                <w:tab w:val="left" w:pos="458"/>
              </w:tabs>
              <w:rPr>
                <w:szCs w:val="24"/>
              </w:rPr>
            </w:pPr>
            <w:r w:rsidRPr="002D6D17">
              <w:rPr>
                <w:szCs w:val="24"/>
              </w:rPr>
              <w:t xml:space="preserve">на реализацию мероприятий по сокращению доли загрязненных сточных вод (2019 год – 1 504,04 </w:t>
            </w:r>
            <w:proofErr w:type="spellStart"/>
            <w:r w:rsidRPr="002D6D17">
              <w:rPr>
                <w:szCs w:val="24"/>
              </w:rPr>
              <w:t>млн</w:t>
            </w:r>
            <w:proofErr w:type="gramStart"/>
            <w:r w:rsidRPr="002D6D17">
              <w:rPr>
                <w:szCs w:val="24"/>
              </w:rPr>
              <w:t>.р</w:t>
            </w:r>
            <w:proofErr w:type="gramEnd"/>
            <w:r w:rsidRPr="002D6D17">
              <w:rPr>
                <w:szCs w:val="24"/>
              </w:rPr>
              <w:t>ублей</w:t>
            </w:r>
            <w:proofErr w:type="spellEnd"/>
            <w:r w:rsidRPr="002D6D17">
              <w:rPr>
                <w:szCs w:val="24"/>
              </w:rPr>
              <w:t xml:space="preserve">, на 2020 год – 1 538,84 </w:t>
            </w:r>
            <w:proofErr w:type="spellStart"/>
            <w:r w:rsidRPr="002D6D17">
              <w:rPr>
                <w:szCs w:val="24"/>
              </w:rPr>
              <w:t>млн.рублей</w:t>
            </w:r>
            <w:proofErr w:type="spellEnd"/>
            <w:r w:rsidRPr="002D6D17">
              <w:rPr>
                <w:szCs w:val="24"/>
              </w:rPr>
              <w:t xml:space="preserve">; на 2021 год – 1 216,96 </w:t>
            </w:r>
            <w:proofErr w:type="spellStart"/>
            <w:r w:rsidRPr="002D6D17">
              <w:rPr>
                <w:szCs w:val="24"/>
              </w:rPr>
              <w:t>млн.рублей</w:t>
            </w:r>
            <w:proofErr w:type="spellEnd"/>
            <w:r w:rsidRPr="002D6D17">
              <w:rPr>
                <w:szCs w:val="24"/>
              </w:rPr>
              <w:t>).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lastRenderedPageBreak/>
              <w:t>8.2.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Обеспечение своевременной корректировки программы антикоррупционной деятельности Министерства в соответствии с подпрограммой Реализация антикоррупционной политики Республики Татарстан, утвержденной постановлением Кабинета Министров Республики Татарстан от 16.10.2013 № 764 «Об утверждении Государственной программы «Обеспечение общественного порядка и противодействие преступности в Республике Татарстан на 2014 - 2020 годы»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EC0C9D">
            <w:pPr>
              <w:pStyle w:val="a3"/>
            </w:pPr>
            <w:r w:rsidRPr="00B409E7">
              <w:t>2015 - 202</w:t>
            </w:r>
            <w:r w:rsidR="00EC0C9D">
              <w:t>1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EA0" w:rsidRPr="004C1687" w:rsidRDefault="0047015F" w:rsidP="009A39CD">
            <w:pPr>
              <w:pStyle w:val="a3"/>
              <w:rPr>
                <w:rFonts w:eastAsia="Calibri"/>
                <w:szCs w:val="24"/>
                <w:lang w:eastAsia="en-US"/>
              </w:rPr>
            </w:pPr>
            <w:proofErr w:type="gramStart"/>
            <w:r w:rsidRPr="004C1687">
              <w:rPr>
                <w:rFonts w:eastAsia="Calibri"/>
                <w:szCs w:val="24"/>
                <w:lang w:eastAsia="en-US"/>
              </w:rPr>
              <w:t>Во исполнение Государственной программы «Реализация антикоррупционной политики Республики Татарстан на 2015 – 202</w:t>
            </w:r>
            <w:r w:rsidR="009A39CD" w:rsidRPr="004C1687">
              <w:rPr>
                <w:rFonts w:eastAsia="Calibri"/>
                <w:szCs w:val="24"/>
                <w:lang w:eastAsia="en-US"/>
              </w:rPr>
              <w:t>1</w:t>
            </w:r>
            <w:r w:rsidRPr="004C1687">
              <w:rPr>
                <w:rFonts w:eastAsia="Calibri"/>
                <w:szCs w:val="24"/>
                <w:lang w:eastAsia="en-US"/>
              </w:rPr>
              <w:t xml:space="preserve"> годы», утвержденной постановлением Кабинета Министров Республики Татарстан от 19.07.2014 № 512 «Об утверждении Государственной программы «Реализация антикоррупционной политики Республики Татарстан на 2015 - 202</w:t>
            </w:r>
            <w:r w:rsidR="009A39CD" w:rsidRPr="004C1687">
              <w:rPr>
                <w:rFonts w:eastAsia="Calibri"/>
                <w:szCs w:val="24"/>
                <w:lang w:eastAsia="en-US"/>
              </w:rPr>
              <w:t>1</w:t>
            </w:r>
            <w:r w:rsidRPr="004C1687">
              <w:rPr>
                <w:rFonts w:eastAsia="Calibri"/>
                <w:szCs w:val="24"/>
                <w:lang w:eastAsia="en-US"/>
              </w:rPr>
              <w:t xml:space="preserve"> годы», приказом Министерства от 27.11.2014 № 139/о «О программе Министерства строительства, архитектуры и жилищно-коммунального хозяйства Республики Татарстан по реализации антикоррупционной политики на 2015 – 202</w:t>
            </w:r>
            <w:r w:rsidR="009A39CD" w:rsidRPr="004C1687">
              <w:rPr>
                <w:rFonts w:eastAsia="Calibri"/>
                <w:szCs w:val="24"/>
                <w:lang w:eastAsia="en-US"/>
              </w:rPr>
              <w:t>1</w:t>
            </w:r>
            <w:r w:rsidRPr="004C1687">
              <w:rPr>
                <w:rFonts w:eastAsia="Calibri"/>
                <w:szCs w:val="24"/>
                <w:lang w:eastAsia="en-US"/>
              </w:rPr>
              <w:t xml:space="preserve"> годы» утверждена</w:t>
            </w:r>
            <w:proofErr w:type="gramEnd"/>
            <w:r w:rsidRPr="004C1687">
              <w:rPr>
                <w:rFonts w:eastAsia="Calibri"/>
                <w:szCs w:val="24"/>
                <w:lang w:eastAsia="en-US"/>
              </w:rPr>
              <w:t xml:space="preserve"> программа Министерства по реализации антикоррупционной политики на 2015 – 202</w:t>
            </w:r>
            <w:r w:rsidR="009A39CD" w:rsidRPr="004C1687">
              <w:rPr>
                <w:rFonts w:eastAsia="Calibri"/>
                <w:szCs w:val="24"/>
                <w:lang w:eastAsia="en-US"/>
              </w:rPr>
              <w:t>1</w:t>
            </w:r>
            <w:r w:rsidRPr="004C1687">
              <w:rPr>
                <w:rFonts w:eastAsia="Calibri"/>
                <w:szCs w:val="24"/>
                <w:lang w:eastAsia="en-US"/>
              </w:rPr>
              <w:t xml:space="preserve"> годы</w:t>
            </w:r>
            <w:r w:rsidR="003B4EA0" w:rsidRPr="004C1687">
              <w:rPr>
                <w:rFonts w:eastAsia="Calibri"/>
                <w:szCs w:val="24"/>
                <w:lang w:eastAsia="en-US"/>
              </w:rPr>
              <w:t>.</w:t>
            </w:r>
          </w:p>
          <w:p w:rsidR="00064FC3" w:rsidRPr="003B4EA0" w:rsidRDefault="003B4EA0" w:rsidP="003B4EA0">
            <w:pPr>
              <w:pStyle w:val="a3"/>
              <w:rPr>
                <w:szCs w:val="24"/>
              </w:rPr>
            </w:pPr>
            <w:r w:rsidRPr="004C1687">
              <w:rPr>
                <w:rFonts w:eastAsia="Calibri"/>
                <w:szCs w:val="24"/>
                <w:lang w:eastAsia="en-US"/>
              </w:rPr>
              <w:t xml:space="preserve">В 2018 году в программу </w:t>
            </w:r>
            <w:r w:rsidR="0047015F" w:rsidRPr="004C1687">
              <w:rPr>
                <w:rFonts w:eastAsia="Calibri"/>
                <w:szCs w:val="24"/>
                <w:lang w:eastAsia="en-US"/>
              </w:rPr>
              <w:t xml:space="preserve">внесены изменения </w:t>
            </w:r>
            <w:r w:rsidRPr="004C1687">
              <w:rPr>
                <w:rFonts w:eastAsia="Calibri"/>
                <w:szCs w:val="24"/>
                <w:lang w:eastAsia="en-US"/>
              </w:rPr>
              <w:t>в соответствии с приказами</w:t>
            </w:r>
            <w:r w:rsidR="0047015F" w:rsidRPr="004C1687">
              <w:rPr>
                <w:szCs w:val="24"/>
              </w:rPr>
              <w:t xml:space="preserve"> </w:t>
            </w:r>
            <w:hyperlink r:id="rId13" w:history="1">
              <w:r w:rsidR="0047015F" w:rsidRPr="004C1687">
                <w:rPr>
                  <w:rStyle w:val="a5"/>
                  <w:color w:val="auto"/>
                  <w:szCs w:val="24"/>
                  <w:u w:val="none"/>
                </w:rPr>
                <w:t>от 11.09.2018 № 150/о</w:t>
              </w:r>
            </w:hyperlink>
            <w:r w:rsidRPr="004C1687">
              <w:rPr>
                <w:rStyle w:val="a5"/>
                <w:color w:val="auto"/>
                <w:szCs w:val="24"/>
                <w:u w:val="none"/>
              </w:rPr>
              <w:t xml:space="preserve"> и</w:t>
            </w:r>
            <w:r w:rsidR="009A39CD" w:rsidRPr="004C1687">
              <w:rPr>
                <w:rStyle w:val="a5"/>
                <w:color w:val="auto"/>
                <w:szCs w:val="24"/>
                <w:u w:val="none"/>
              </w:rPr>
              <w:t xml:space="preserve"> от 08.11.2018 г. №192/о</w:t>
            </w:r>
            <w:r w:rsidRPr="004C1687">
              <w:rPr>
                <w:rFonts w:eastAsia="Calibri"/>
                <w:szCs w:val="24"/>
                <w:lang w:eastAsia="en-US"/>
              </w:rPr>
              <w:t xml:space="preserve">. Все изменения прошли обсуждение через Общественный совет при Министерстве (Протокол совета </w:t>
            </w:r>
            <w:r w:rsidR="004C1687" w:rsidRPr="004C1687">
              <w:rPr>
                <w:rFonts w:eastAsia="Calibri"/>
                <w:szCs w:val="24"/>
                <w:lang w:eastAsia="en-US"/>
              </w:rPr>
              <w:t>от 07.11.2018 №16</w:t>
            </w:r>
            <w:r w:rsidRPr="004C1687">
              <w:rPr>
                <w:rFonts w:eastAsia="Calibri"/>
                <w:szCs w:val="24"/>
                <w:lang w:eastAsia="en-US"/>
              </w:rPr>
              <w:t>)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8.3.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t>утратил силу</w:t>
            </w:r>
            <w:proofErr w:type="gramStart"/>
            <w:r>
              <w:t>.</w:t>
            </w:r>
            <w:proofErr w:type="gramEnd"/>
            <w:r>
              <w:t xml:space="preserve"> – </w:t>
            </w:r>
            <w:proofErr w:type="gramStart"/>
            <w:r>
              <w:t>п</w:t>
            </w:r>
            <w:proofErr w:type="gramEnd"/>
            <w:r>
              <w:t xml:space="preserve">риказ </w:t>
            </w:r>
            <w:r>
              <w:rPr>
                <w:szCs w:val="24"/>
              </w:rPr>
              <w:t>Министерства строительства, архитектуры и жилищно-коммунального хозяйства</w:t>
            </w:r>
            <w:r>
              <w:t xml:space="preserve"> от 11.09.2018 № 150/о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F512BD" w:rsidRDefault="00064FC3" w:rsidP="0054285F">
            <w:pPr>
              <w:pStyle w:val="a3"/>
            </w:pP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8.4.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 xml:space="preserve">Осуществление взаимодействия, в рамках курируемых видов экономической деятельности в области строительства, промышленности строительных материалов и стройиндустрии, архитектуры и ЖКХ, с исполнительными органами государственной власти РТ и иных органов, осуществляющих </w:t>
            </w:r>
            <w:proofErr w:type="gramStart"/>
            <w:r w:rsidRPr="00B409E7">
              <w:t>контроль за</w:t>
            </w:r>
            <w:proofErr w:type="gramEnd"/>
            <w:r w:rsidRPr="00B409E7">
              <w:t xml:space="preserve"> соблюдением трудового </w:t>
            </w:r>
            <w:r w:rsidRPr="00B409E7">
              <w:lastRenderedPageBreak/>
              <w:t>законодательства и процессами в сфере экономики (Республиканской трехсторонней комиссии, Координационным советом, прокуратурой и т.д.)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EC0C9D">
            <w:pPr>
              <w:pStyle w:val="a3"/>
            </w:pPr>
            <w:r w:rsidRPr="00B409E7">
              <w:lastRenderedPageBreak/>
              <w:t>2015 - 202</w:t>
            </w:r>
            <w:r w:rsidR="00EC0C9D">
              <w:t>1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957" w:rsidRPr="00E04BA3" w:rsidRDefault="00840957" w:rsidP="00840957">
            <w:pPr>
              <w:tabs>
                <w:tab w:val="left" w:pos="250"/>
              </w:tabs>
              <w:rPr>
                <w:rFonts w:eastAsia="Calibri"/>
                <w:szCs w:val="24"/>
                <w:lang w:eastAsia="en-US"/>
              </w:rPr>
            </w:pPr>
            <w:r w:rsidRPr="00E04BA3">
              <w:rPr>
                <w:rFonts w:eastAsia="Calibri"/>
                <w:szCs w:val="24"/>
                <w:lang w:eastAsia="en-US"/>
              </w:rPr>
              <w:t>Министерство принимает участие:</w:t>
            </w:r>
          </w:p>
          <w:p w:rsidR="00840957" w:rsidRPr="00E04BA3" w:rsidRDefault="00840957" w:rsidP="00840957">
            <w:pPr>
              <w:tabs>
                <w:tab w:val="left" w:pos="250"/>
              </w:tabs>
              <w:rPr>
                <w:rFonts w:eastAsia="Calibri"/>
                <w:szCs w:val="24"/>
                <w:lang w:eastAsia="en-US"/>
              </w:rPr>
            </w:pPr>
            <w:proofErr w:type="gramStart"/>
            <w:r w:rsidRPr="00E04BA3">
              <w:rPr>
                <w:rFonts w:eastAsia="Calibri"/>
                <w:szCs w:val="24"/>
                <w:lang w:eastAsia="en-US"/>
              </w:rPr>
              <w:t>в деятельности и в исполнении решений заседаний Межведомственной рабочей группы по проведению комплексного анализа уменьшения объемов прибыли в Республике Татарстан (Распоряжение Кабинета Министров Республики Татарстан (далее</w:t>
            </w:r>
            <w:r>
              <w:rPr>
                <w:rFonts w:eastAsia="Calibri"/>
                <w:szCs w:val="24"/>
                <w:lang w:eastAsia="en-US"/>
              </w:rPr>
              <w:t xml:space="preserve"> - </w:t>
            </w:r>
            <w:r w:rsidRPr="00E04BA3">
              <w:rPr>
                <w:rFonts w:eastAsia="Calibri"/>
                <w:szCs w:val="24"/>
                <w:lang w:eastAsia="en-US"/>
              </w:rPr>
              <w:t xml:space="preserve"> распоряжение</w:t>
            </w:r>
            <w:r>
              <w:rPr>
                <w:rFonts w:eastAsia="Calibri"/>
                <w:szCs w:val="24"/>
                <w:lang w:eastAsia="en-US"/>
              </w:rPr>
              <w:t xml:space="preserve"> КМ РТ) от 22.10.2007 № 1710-р «</w:t>
            </w:r>
            <w:r w:rsidRPr="00E04BA3">
              <w:rPr>
                <w:rFonts w:eastAsia="Calibri"/>
                <w:szCs w:val="24"/>
                <w:lang w:eastAsia="en-US"/>
              </w:rPr>
              <w:t xml:space="preserve">О </w:t>
            </w:r>
            <w:r w:rsidRPr="00E04BA3">
              <w:rPr>
                <w:rFonts w:eastAsia="Calibri"/>
                <w:szCs w:val="24"/>
                <w:lang w:eastAsia="en-US"/>
              </w:rPr>
              <w:lastRenderedPageBreak/>
              <w:t>создании межведомственной рабочей группы по проведению комплексного анализа уменьшения объемов</w:t>
            </w:r>
            <w:r>
              <w:rPr>
                <w:rFonts w:eastAsia="Calibri"/>
                <w:szCs w:val="24"/>
                <w:lang w:eastAsia="en-US"/>
              </w:rPr>
              <w:t xml:space="preserve"> прибыли в Республике Татарстан»</w:t>
            </w:r>
            <w:r w:rsidRPr="00E04BA3">
              <w:rPr>
                <w:rFonts w:eastAsia="Calibri"/>
                <w:szCs w:val="24"/>
                <w:lang w:eastAsia="en-US"/>
              </w:rPr>
              <w:t>) под председательством Министерства экономики Республики Татарстан;</w:t>
            </w:r>
            <w:proofErr w:type="gramEnd"/>
          </w:p>
          <w:p w:rsidR="00840957" w:rsidRPr="00E04BA3" w:rsidRDefault="00840957" w:rsidP="00840957">
            <w:pPr>
              <w:tabs>
                <w:tab w:val="left" w:pos="243"/>
              </w:tabs>
              <w:rPr>
                <w:rFonts w:eastAsia="Calibri"/>
                <w:szCs w:val="24"/>
                <w:lang w:eastAsia="en-US"/>
              </w:rPr>
            </w:pPr>
            <w:r w:rsidRPr="00E04BA3">
              <w:rPr>
                <w:rFonts w:eastAsia="Calibri"/>
                <w:szCs w:val="24"/>
                <w:lang w:eastAsia="en-US"/>
              </w:rPr>
              <w:t>в работе Межведомственной комиссии по обеспечению роста собственных доходов консолидированного бюджета Республики Татарстан и внебюджетных поступлений (распоряжен</w:t>
            </w:r>
            <w:r>
              <w:rPr>
                <w:rFonts w:eastAsia="Calibri"/>
                <w:szCs w:val="24"/>
                <w:lang w:eastAsia="en-US"/>
              </w:rPr>
              <w:t xml:space="preserve">ие </w:t>
            </w:r>
            <w:proofErr w:type="gramStart"/>
            <w:r>
              <w:rPr>
                <w:rFonts w:eastAsia="Calibri"/>
                <w:szCs w:val="24"/>
                <w:lang w:eastAsia="en-US"/>
              </w:rPr>
              <w:t>КМ</w:t>
            </w:r>
            <w:proofErr w:type="gramEnd"/>
            <w:r>
              <w:rPr>
                <w:rFonts w:eastAsia="Calibri"/>
                <w:szCs w:val="24"/>
                <w:lang w:eastAsia="en-US"/>
              </w:rPr>
              <w:t xml:space="preserve"> РТ от 30.04.2010 № 687-р «</w:t>
            </w:r>
            <w:r w:rsidRPr="00E04BA3">
              <w:rPr>
                <w:rFonts w:eastAsia="Calibri"/>
                <w:szCs w:val="24"/>
                <w:lang w:eastAsia="en-US"/>
              </w:rPr>
              <w:t>Об образовании Межведомственной комиссии по обеспечению роста собственных доходов консолидированного бюджета Республики Татарстан») под председательством Министерства финансов Республики Татарстан.</w:t>
            </w:r>
          </w:p>
          <w:p w:rsidR="00840957" w:rsidRPr="00E04BA3" w:rsidRDefault="00840957" w:rsidP="00840957">
            <w:pPr>
              <w:tabs>
                <w:tab w:val="left" w:pos="250"/>
              </w:tabs>
              <w:rPr>
                <w:rFonts w:eastAsia="Calibri"/>
                <w:szCs w:val="24"/>
                <w:lang w:eastAsia="en-US"/>
              </w:rPr>
            </w:pPr>
            <w:proofErr w:type="gramStart"/>
            <w:r w:rsidRPr="00E04BA3">
              <w:rPr>
                <w:rFonts w:eastAsia="Calibri"/>
                <w:szCs w:val="24"/>
                <w:lang w:eastAsia="en-US"/>
              </w:rPr>
              <w:t>Совместно с Управлением федеральной налоговой службы по Республике Татарстан, отделением Пенсионного фонда Российской Федерации по Республике Татарстан и региональным отделением Фонда социального страхования Российской Федерации по Республике Татарстан проводится работа с отраслевыми предприятиями, имеющими задолженность по уплате налогов, страховых взносов на обязательное пенсионное, обязательное медицинское и обязательное социальное страхование и иных обязательных платежей в бюджетную систему.</w:t>
            </w:r>
            <w:proofErr w:type="gramEnd"/>
          </w:p>
          <w:p w:rsidR="00840957" w:rsidRPr="00E04BA3" w:rsidRDefault="00840957" w:rsidP="00840957">
            <w:pPr>
              <w:tabs>
                <w:tab w:val="left" w:pos="250"/>
              </w:tabs>
              <w:rPr>
                <w:rFonts w:eastAsia="Calibri"/>
                <w:szCs w:val="24"/>
                <w:lang w:eastAsia="en-US"/>
              </w:rPr>
            </w:pPr>
            <w:r w:rsidRPr="00E04BA3">
              <w:rPr>
                <w:rFonts w:eastAsia="Calibri"/>
                <w:szCs w:val="24"/>
                <w:lang w:eastAsia="en-US"/>
              </w:rPr>
              <w:t>Во исполнение постановления Кабинета Мини</w:t>
            </w:r>
            <w:r>
              <w:rPr>
                <w:rFonts w:eastAsia="Calibri"/>
                <w:szCs w:val="24"/>
                <w:lang w:eastAsia="en-US"/>
              </w:rPr>
              <w:t>стров Республики Татарстан от 09.03.2018</w:t>
            </w:r>
            <w:r w:rsidRPr="00E04BA3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 xml:space="preserve">      № 141</w:t>
            </w:r>
            <w:r w:rsidRPr="00E04BA3">
              <w:rPr>
                <w:rFonts w:eastAsia="Calibri"/>
                <w:szCs w:val="24"/>
                <w:lang w:eastAsia="en-US"/>
              </w:rPr>
              <w:t xml:space="preserve"> «О мониторинге и проведении анализа прибыли по организациям и видам экономической деятельности» ежеквартально направляются в Министерство экономики Республики Татарстан</w:t>
            </w:r>
            <w:r>
              <w:rPr>
                <w:rFonts w:eastAsia="Calibri"/>
                <w:szCs w:val="24"/>
                <w:lang w:eastAsia="en-US"/>
              </w:rPr>
              <w:t xml:space="preserve"> и Министерство финансов Республики Татарстан </w:t>
            </w:r>
            <w:r w:rsidRPr="00E04BA3">
              <w:rPr>
                <w:rFonts w:eastAsia="Calibri"/>
                <w:szCs w:val="24"/>
                <w:lang w:eastAsia="en-US"/>
              </w:rPr>
              <w:t xml:space="preserve"> аналитические материалы о финансовом состоянии предприятий строительного комплекса в части прибылей и убытков.</w:t>
            </w:r>
          </w:p>
          <w:p w:rsidR="00840957" w:rsidRPr="00E04BA3" w:rsidRDefault="00840957" w:rsidP="00840957">
            <w:pPr>
              <w:tabs>
                <w:tab w:val="left" w:pos="250"/>
              </w:tabs>
              <w:rPr>
                <w:rFonts w:eastAsia="Calibri"/>
                <w:szCs w:val="24"/>
                <w:lang w:eastAsia="en-US"/>
              </w:rPr>
            </w:pPr>
            <w:r w:rsidRPr="00E04BA3">
              <w:rPr>
                <w:rFonts w:eastAsia="Calibri"/>
                <w:szCs w:val="24"/>
                <w:lang w:eastAsia="en-US"/>
              </w:rPr>
              <w:t xml:space="preserve">Ежемесячно формируется информационный материал по предприятиям строительного </w:t>
            </w:r>
            <w:r w:rsidRPr="00E04BA3">
              <w:rPr>
                <w:rFonts w:eastAsia="Calibri"/>
                <w:szCs w:val="24"/>
                <w:lang w:eastAsia="en-US"/>
              </w:rPr>
              <w:lastRenderedPageBreak/>
              <w:t xml:space="preserve">комплекса, имеющим просроченную задолженность по заработной плате, для рассмотрения на заседаниях Координационного совета по оплате труда, доходам и уровню жизни населения. </w:t>
            </w:r>
          </w:p>
          <w:p w:rsidR="00840957" w:rsidRPr="00E04BA3" w:rsidRDefault="00840957" w:rsidP="00840957">
            <w:pPr>
              <w:tabs>
                <w:tab w:val="left" w:pos="250"/>
              </w:tabs>
              <w:rPr>
                <w:rFonts w:eastAsia="Calibri"/>
                <w:szCs w:val="24"/>
                <w:lang w:eastAsia="en-US"/>
              </w:rPr>
            </w:pPr>
            <w:r w:rsidRPr="00E04BA3">
              <w:rPr>
                <w:rFonts w:eastAsia="Calibri"/>
                <w:szCs w:val="24"/>
                <w:lang w:eastAsia="en-US"/>
              </w:rPr>
              <w:t xml:space="preserve">Систематически, в рамках регламента заседаний Республиканской межведомственной комиссии по повышению уровня жизни и легализации доходов, под председательством премьер-министра Республики Татарстан </w:t>
            </w:r>
            <w:proofErr w:type="spellStart"/>
            <w:r w:rsidRPr="00E04BA3">
              <w:rPr>
                <w:rFonts w:eastAsia="Calibri"/>
                <w:szCs w:val="24"/>
                <w:lang w:eastAsia="en-US"/>
              </w:rPr>
              <w:t>А.В.Песошина</w:t>
            </w:r>
            <w:proofErr w:type="spellEnd"/>
            <w:r w:rsidRPr="00E04BA3">
              <w:rPr>
                <w:rFonts w:eastAsia="Calibri"/>
                <w:szCs w:val="24"/>
                <w:lang w:eastAsia="en-US"/>
              </w:rPr>
              <w:t>, готовится информационный материал по предприятиям, имеющим на отчетную дату просроченную задолженность по заработной плате, с анализом сложившейся экономической ситуации на предприятии.</w:t>
            </w:r>
          </w:p>
          <w:p w:rsidR="00064FC3" w:rsidRPr="00B409E7" w:rsidRDefault="00840957" w:rsidP="00840957">
            <w:pPr>
              <w:tabs>
                <w:tab w:val="left" w:pos="250"/>
              </w:tabs>
            </w:pPr>
            <w:r w:rsidRPr="00E04BA3">
              <w:rPr>
                <w:rFonts w:eastAsia="Calibri"/>
                <w:szCs w:val="24"/>
                <w:lang w:eastAsia="en-US"/>
              </w:rPr>
              <w:t xml:space="preserve">По ежеквартальным статистическим данным, предоставляемым Территориальным органом Федеральной службы государственной статистики по Республике Татарстан, формируется перечень предприятий для рассмотрения на заседаниях балансовой комиссии министерства с участием представителей Министерства экономики, Министерства финансов, Управления федеральной налоговой </w:t>
            </w:r>
            <w:r>
              <w:rPr>
                <w:rFonts w:eastAsia="Calibri"/>
                <w:szCs w:val="24"/>
                <w:lang w:eastAsia="en-US"/>
              </w:rPr>
              <w:t xml:space="preserve">службы по Республике Татарстан </w:t>
            </w:r>
            <w:r w:rsidRPr="00E04BA3">
              <w:rPr>
                <w:rFonts w:eastAsia="Calibri"/>
                <w:szCs w:val="24"/>
                <w:lang w:eastAsia="en-US"/>
              </w:rPr>
              <w:t>и др.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lastRenderedPageBreak/>
              <w:t>8.5.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Взаимодействие с органами государственной экспертизы РТ и РФ проектной документации, Инспекцией государственного строительного надзора</w:t>
            </w:r>
            <w:r w:rsidRPr="00B409E7">
              <w:rPr>
                <w:color w:val="FF0000"/>
              </w:rPr>
              <w:t xml:space="preserve"> </w:t>
            </w:r>
            <w:r w:rsidRPr="00B409E7">
              <w:t>РТ, саморегулируемыми организациями РТ в целях координации совместной деятельности относительно организаций строительного комплекса, в соответствии с задачами Министерства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EC0C9D">
            <w:pPr>
              <w:pStyle w:val="a3"/>
            </w:pPr>
            <w:r>
              <w:t>2015 - 202</w:t>
            </w:r>
            <w:r w:rsidR="00EC0C9D">
              <w:t>1</w:t>
            </w:r>
            <w:r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F6" w:rsidRPr="00952CF6" w:rsidRDefault="00952CF6" w:rsidP="00952CF6">
            <w:pPr>
              <w:rPr>
                <w:snapToGrid w:val="0"/>
                <w:szCs w:val="24"/>
              </w:rPr>
            </w:pPr>
            <w:r w:rsidRPr="00952CF6">
              <w:rPr>
                <w:szCs w:val="24"/>
              </w:rPr>
              <w:t xml:space="preserve">Взаимодействие в рамках осуществления мониторинга процессов проектирования, государственной экспертизы, выдачи разрешений на строительство </w:t>
            </w:r>
            <w:r w:rsidRPr="00952CF6">
              <w:rPr>
                <w:snapToGrid w:val="0"/>
                <w:szCs w:val="24"/>
              </w:rPr>
              <w:t>нефтехимических и промышленных объектов;</w:t>
            </w:r>
          </w:p>
          <w:p w:rsidR="00952CF6" w:rsidRDefault="00952CF6" w:rsidP="00952CF6">
            <w:pPr>
              <w:rPr>
                <w:snapToGrid w:val="0"/>
                <w:szCs w:val="24"/>
              </w:rPr>
            </w:pPr>
            <w:r w:rsidRPr="00952CF6">
              <w:rPr>
                <w:snapToGrid w:val="0"/>
                <w:szCs w:val="24"/>
              </w:rPr>
              <w:t xml:space="preserve">Взаимодействие </w:t>
            </w:r>
            <w:r w:rsidRPr="00952CF6">
              <w:rPr>
                <w:szCs w:val="24"/>
              </w:rPr>
              <w:t xml:space="preserve">с Федеральной службой по экологическому, технологическому и атомному надзору, Инспекцией государственного строительного надзора Республики Татарстан по вопросам обеспечения государственного строительного надзора за строительством </w:t>
            </w:r>
            <w:r w:rsidRPr="00952CF6">
              <w:rPr>
                <w:snapToGrid w:val="0"/>
                <w:szCs w:val="24"/>
              </w:rPr>
              <w:t>нефтехимических и промышленных объектов</w:t>
            </w:r>
            <w:r>
              <w:rPr>
                <w:snapToGrid w:val="0"/>
                <w:szCs w:val="24"/>
              </w:rPr>
              <w:t>;</w:t>
            </w:r>
          </w:p>
          <w:p w:rsidR="00064FC3" w:rsidRPr="00952CF6" w:rsidRDefault="00952CF6" w:rsidP="00952CF6">
            <w:pPr>
              <w:rPr>
                <w:snapToGrid w:val="0"/>
                <w:szCs w:val="24"/>
              </w:rPr>
            </w:pPr>
            <w:r w:rsidRPr="00952CF6">
              <w:rPr>
                <w:snapToGrid w:val="0"/>
                <w:szCs w:val="24"/>
              </w:rPr>
              <w:t>Взаимодействие</w:t>
            </w:r>
            <w:r w:rsidRPr="00952CF6">
              <w:rPr>
                <w:szCs w:val="24"/>
              </w:rPr>
              <w:t xml:space="preserve"> с ГАУ «Управление </w:t>
            </w:r>
            <w:r w:rsidRPr="00952CF6">
              <w:rPr>
                <w:szCs w:val="24"/>
              </w:rPr>
              <w:lastRenderedPageBreak/>
              <w:t>государственной экспертизы и ценообразования Республики Татарстан по строительству и архитектуре», Казанским филиалом ФАУ «</w:t>
            </w:r>
            <w:proofErr w:type="spellStart"/>
            <w:r w:rsidRPr="00952CF6">
              <w:rPr>
                <w:szCs w:val="24"/>
              </w:rPr>
              <w:t>Главгосэкспертиза</w:t>
            </w:r>
            <w:proofErr w:type="spellEnd"/>
            <w:r w:rsidRPr="00952CF6">
              <w:rPr>
                <w:szCs w:val="24"/>
              </w:rPr>
              <w:t xml:space="preserve"> России» по вопросам выдачи заключений экспертизы проектно-сметной документации по нефтехимическим и промышленным объектам.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11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2D3092" w:rsidRDefault="00064FC3" w:rsidP="0054285F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2D3092">
              <w:rPr>
                <w:bCs/>
              </w:rPr>
              <w:lastRenderedPageBreak/>
              <w:t>9. Усиление мер по минимизации бытовой коррупции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t>9.1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2D3092" w:rsidRDefault="00064FC3" w:rsidP="0054285F">
            <w:pPr>
              <w:pStyle w:val="a3"/>
            </w:pPr>
            <w:r w:rsidRPr="002D3092">
              <w:t>Обеспечение соблюдения требований законодательства в сфере государственной гражданской службы с целью устранения коррупционных рисков, возникающих при поступлении граждан на должность государственной службы в Министерство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2D3092" w:rsidRDefault="00064FC3" w:rsidP="00EC0C9D">
            <w:pPr>
              <w:pStyle w:val="a3"/>
            </w:pPr>
            <w:r w:rsidRPr="002D3092">
              <w:t>2015 - 202</w:t>
            </w:r>
            <w:r w:rsidR="00EC0C9D">
              <w:t>1</w:t>
            </w:r>
            <w:r w:rsidRPr="002D3092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81" w:rsidRPr="00BC5981" w:rsidRDefault="00BC5981" w:rsidP="00BC5981">
            <w:pPr>
              <w:rPr>
                <w:sz w:val="22"/>
                <w:szCs w:val="22"/>
                <w:lang w:eastAsia="en-US"/>
              </w:rPr>
            </w:pPr>
            <w:r w:rsidRPr="00BC5981">
              <w:rPr>
                <w:lang w:eastAsia="en-US"/>
              </w:rPr>
              <w:t xml:space="preserve">Прием граждан на государственную гражданскую службу в Министерство осуществляется на конкурсной основе с проведением установленных федеральным и республиканским законодательством конкурсных (оценочных) процедур для участников конкурса. </w:t>
            </w:r>
          </w:p>
          <w:p w:rsidR="00BC5981" w:rsidRPr="00BC5981" w:rsidRDefault="00BC5981" w:rsidP="00BC5981">
            <w:pPr>
              <w:rPr>
                <w:szCs w:val="24"/>
                <w:lang w:eastAsia="en-US"/>
              </w:rPr>
            </w:pPr>
            <w:r w:rsidRPr="00BC5981">
              <w:rPr>
                <w:lang w:eastAsia="en-US"/>
              </w:rPr>
              <w:t>Гражданам, претендующим на замещение вакант</w:t>
            </w:r>
            <w:bookmarkStart w:id="0" w:name="_GoBack"/>
            <w:bookmarkEnd w:id="0"/>
            <w:r w:rsidRPr="00BC5981">
              <w:rPr>
                <w:lang w:eastAsia="en-US"/>
              </w:rPr>
              <w:t>ных должностей государственной гражданской службы Республики Татарстан, при приеме документов разъясняются обязанности, ограничения и запреты в сфере противодействия коррупции, связанные с поступлением и прохождением государственной службы.</w:t>
            </w:r>
          </w:p>
          <w:p w:rsidR="00BC5981" w:rsidRPr="00BC5981" w:rsidRDefault="00BC5981" w:rsidP="00BC5981">
            <w:pPr>
              <w:rPr>
                <w:lang w:eastAsia="en-US"/>
              </w:rPr>
            </w:pPr>
            <w:r w:rsidRPr="00BC5981">
              <w:rPr>
                <w:lang w:eastAsia="en-US"/>
              </w:rPr>
              <w:t xml:space="preserve">Объявления о проведении конкурса размещаются на официальном сайте Министерства. </w:t>
            </w:r>
          </w:p>
          <w:p w:rsidR="00BC5981" w:rsidRPr="00BC5981" w:rsidRDefault="00BC5981" w:rsidP="00BC5981">
            <w:pPr>
              <w:rPr>
                <w:lang w:eastAsia="en-US"/>
              </w:rPr>
            </w:pPr>
            <w:proofErr w:type="gramStart"/>
            <w:r w:rsidRPr="00BC5981">
              <w:rPr>
                <w:lang w:eastAsia="en-US"/>
              </w:rPr>
              <w:t>Отделом государственной службы и кадров направляются запросы в МВД по РТ на наличие (отсутствие) судимости и (или) факта уголовного преследования либо прекращение уголовного преследования в отношении вновь принятых государственных гражданских служащих, претендентов на включение в кадровый резерв для замещения вакантных должностей государственной гражданской службы, также проводится проверка подлинности документов об образовании.</w:t>
            </w:r>
            <w:proofErr w:type="gramEnd"/>
          </w:p>
          <w:p w:rsidR="00BC5981" w:rsidRPr="00BC5981" w:rsidRDefault="00BC5981" w:rsidP="00BC5981">
            <w:pPr>
              <w:rPr>
                <w:lang w:eastAsia="en-US"/>
              </w:rPr>
            </w:pPr>
            <w:r w:rsidRPr="00BC5981">
              <w:rPr>
                <w:lang w:eastAsia="en-US"/>
              </w:rPr>
              <w:t xml:space="preserve">В случаях несоответствия претендентов, подавших документы для участия в конкурсе на замещение вакантных должностей государственной гражданской службы (включение в кадровый резерв) </w:t>
            </w:r>
            <w:r w:rsidRPr="00BC5981">
              <w:rPr>
                <w:lang w:eastAsia="en-US"/>
              </w:rPr>
              <w:lastRenderedPageBreak/>
              <w:t xml:space="preserve">квалификационным требованиям, предъявляемым к должности государственной гражданской службы, им отказывается в допуске к участию в конкурсе. </w:t>
            </w:r>
          </w:p>
          <w:p w:rsidR="00064FC3" w:rsidRPr="004676A6" w:rsidRDefault="00BC5981" w:rsidP="00BC5981">
            <w:pPr>
              <w:pStyle w:val="a3"/>
              <w:rPr>
                <w:highlight w:val="yellow"/>
              </w:rPr>
            </w:pPr>
            <w:r w:rsidRPr="00BC5981">
              <w:rPr>
                <w:lang w:eastAsia="en-US"/>
              </w:rPr>
              <w:t xml:space="preserve">Заседания конкурсных комиссий проводятся при обязательном участии членов Общественного совета Управления </w:t>
            </w:r>
            <w:proofErr w:type="spellStart"/>
            <w:r w:rsidRPr="00BC5981">
              <w:rPr>
                <w:lang w:eastAsia="en-US"/>
              </w:rPr>
              <w:t>Гостехнадзора</w:t>
            </w:r>
            <w:proofErr w:type="spellEnd"/>
            <w:r w:rsidRPr="00BC5981">
              <w:rPr>
                <w:lang w:eastAsia="en-US"/>
              </w:rPr>
              <w:t xml:space="preserve"> Республики Татарстан и независимых экспертов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11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2D3092" w:rsidRDefault="00064FC3" w:rsidP="0054285F">
            <w:pPr>
              <w:pStyle w:val="a3"/>
              <w:jc w:val="center"/>
            </w:pPr>
            <w:r w:rsidRPr="002D3092">
              <w:rPr>
                <w:bCs/>
              </w:rPr>
              <w:lastRenderedPageBreak/>
              <w:t>Направления антикоррупционной деятельности в области архитектуры и градостроительства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t>9.2.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D63B41">
            <w:pPr>
              <w:pStyle w:val="a3"/>
            </w:pPr>
            <w:r>
              <w:t>утратил силу</w:t>
            </w:r>
            <w:proofErr w:type="gramStart"/>
            <w:r>
              <w:t>.</w:t>
            </w:r>
            <w:proofErr w:type="gramEnd"/>
            <w:r>
              <w:t xml:space="preserve"> - </w:t>
            </w:r>
            <w:proofErr w:type="gramStart"/>
            <w:r>
              <w:t>п</w:t>
            </w:r>
            <w:proofErr w:type="gramEnd"/>
            <w:r>
              <w:t xml:space="preserve">риказ </w:t>
            </w:r>
            <w:r>
              <w:rPr>
                <w:szCs w:val="24"/>
              </w:rPr>
              <w:t>Министерства строительства, архитектуры и жилищно-коммунального хозяйства</w:t>
            </w:r>
            <w:r>
              <w:t xml:space="preserve"> от 11.09.2018 № 150/о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t>9.3.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Упрощение процедуры подготовки документов за счет разработки градостроительной документации, правил землепользования и застройки, подготовки проектов планировки территорий городских округов и городских поселений РТ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EC0C9D">
            <w:pPr>
              <w:pStyle w:val="a3"/>
            </w:pPr>
            <w:r w:rsidRPr="00B409E7">
              <w:t>2015 - 202</w:t>
            </w:r>
            <w:r w:rsidR="00EC0C9D">
              <w:t>1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10EF" w:rsidRPr="00FD61FE" w:rsidRDefault="00F610EF" w:rsidP="00F610EF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>Схема территориального планирования Республики Татарстан утверждена Постановлением Кабинета Министров Республики Татарстан от 21.02.2011 № 134.</w:t>
            </w:r>
          </w:p>
          <w:p w:rsidR="00F610EF" w:rsidRPr="00FD61FE" w:rsidRDefault="00F610EF" w:rsidP="00F610EF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 xml:space="preserve">Утверждены 42 Схемы территориального планирования муниципальных районов Республики Татарстан. В стадии согласования находится проект Схемы территориального планирования </w:t>
            </w:r>
            <w:proofErr w:type="spellStart"/>
            <w:r w:rsidRPr="00FD61FE">
              <w:rPr>
                <w:rFonts w:eastAsia="Calibri"/>
                <w:szCs w:val="24"/>
                <w:lang w:eastAsia="en-US"/>
              </w:rPr>
              <w:t>Елабужского</w:t>
            </w:r>
            <w:proofErr w:type="spellEnd"/>
            <w:r w:rsidRPr="00FD61FE">
              <w:rPr>
                <w:rFonts w:eastAsia="Calibri"/>
                <w:szCs w:val="24"/>
                <w:lang w:eastAsia="en-US"/>
              </w:rPr>
              <w:t xml:space="preserve"> муниципального района Республики Татарстан.</w:t>
            </w:r>
          </w:p>
          <w:p w:rsidR="00F610EF" w:rsidRPr="00FD61FE" w:rsidRDefault="00F610EF" w:rsidP="00F610EF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>В Республике Татарстан 911 поселений (39 городских, 872 сельских) и 2 городских округа.</w:t>
            </w:r>
          </w:p>
          <w:p w:rsidR="00F610EF" w:rsidRPr="00FD61FE" w:rsidRDefault="00F610EF" w:rsidP="00F610EF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>На сегодняшний день в Республике Татарстан утверждено 83</w:t>
            </w:r>
            <w:r>
              <w:rPr>
                <w:rFonts w:eastAsia="Calibri"/>
                <w:szCs w:val="24"/>
                <w:lang w:eastAsia="en-US"/>
              </w:rPr>
              <w:t>6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проектов генеральных планов (97,</w:t>
            </w:r>
            <w:r>
              <w:rPr>
                <w:rFonts w:eastAsia="Calibri"/>
                <w:szCs w:val="24"/>
                <w:lang w:eastAsia="en-US"/>
              </w:rPr>
              <w:t>55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% из числа ГП, подлежащих разработке). </w:t>
            </w:r>
          </w:p>
          <w:p w:rsidR="00F610EF" w:rsidRPr="00FD61FE" w:rsidRDefault="00F610EF" w:rsidP="00F610EF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>Проекты 2</w:t>
            </w:r>
            <w:r>
              <w:rPr>
                <w:rFonts w:eastAsia="Calibri"/>
                <w:szCs w:val="24"/>
                <w:lang w:eastAsia="en-US"/>
              </w:rPr>
              <w:t>1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генеральн</w:t>
            </w:r>
            <w:r>
              <w:rPr>
                <w:rFonts w:eastAsia="Calibri"/>
                <w:szCs w:val="24"/>
                <w:lang w:eastAsia="en-US"/>
              </w:rPr>
              <w:t>ого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план</w:t>
            </w:r>
            <w:r>
              <w:rPr>
                <w:rFonts w:eastAsia="Calibri"/>
                <w:szCs w:val="24"/>
                <w:lang w:eastAsia="en-US"/>
              </w:rPr>
              <w:t>а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разработаны и находятся в стадии согласования. </w:t>
            </w:r>
          </w:p>
          <w:p w:rsidR="00F610EF" w:rsidRPr="00FD61FE" w:rsidRDefault="00F610EF" w:rsidP="00F610EF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>В соответствии с частью 6 статьи 18 Кодекса представительными органами местного самоуправления 56 сельских поселений приняты решения об отсутствии необходимости разработки генеральных планов.</w:t>
            </w:r>
          </w:p>
          <w:p w:rsidR="00064FC3" w:rsidRPr="00B426E1" w:rsidRDefault="00F610EF" w:rsidP="00F610EF">
            <w:pPr>
              <w:pStyle w:val="a3"/>
              <w:rPr>
                <w:color w:val="00B050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>Разработаны и утверждены  все (100%) правила землепользования и застройки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65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t>9.4.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 xml:space="preserve">Разработка новых принципов деятельности органов архитектуры и градостроительства, строительного надзора и экспертизы 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EC0C9D">
            <w:pPr>
              <w:pStyle w:val="a3"/>
            </w:pPr>
            <w:r w:rsidRPr="00B409E7">
              <w:t>2015 - 202</w:t>
            </w:r>
            <w:r w:rsidR="00EC0C9D">
              <w:t>1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635D5C" w:rsidP="0054285F">
            <w:pPr>
              <w:pStyle w:val="a3"/>
            </w:pPr>
            <w:r w:rsidRPr="00634A3F">
              <w:rPr>
                <w:szCs w:val="24"/>
              </w:rPr>
              <w:t xml:space="preserve">Экспертиза проектной документации ГАУ «Управление государственной экспертизы и ценообразования Республики Татарстан по </w:t>
            </w:r>
            <w:r w:rsidRPr="00634A3F">
              <w:rPr>
                <w:szCs w:val="24"/>
              </w:rPr>
              <w:lastRenderedPageBreak/>
              <w:t>строительству и архитектуре» осуществляется в электронной форме с использованием электронно-цифровых подписей, без необходимости личного присутствия.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11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  <w:jc w:val="center"/>
              <w:rPr>
                <w:bCs/>
              </w:rPr>
            </w:pPr>
            <w:r w:rsidRPr="002D3092">
              <w:rPr>
                <w:bCs/>
              </w:rPr>
              <w:lastRenderedPageBreak/>
              <w:t>Направления антикоррупционной деятельности</w:t>
            </w:r>
            <w:r>
              <w:rPr>
                <w:bCs/>
              </w:rPr>
              <w:t xml:space="preserve"> </w:t>
            </w:r>
            <w:r w:rsidRPr="002D3092">
              <w:rPr>
                <w:bCs/>
              </w:rPr>
              <w:t>в жилищно-коммунальной сфере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t>9.5.</w:t>
            </w: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Оповещение населения о проводимом капитальном и текущем ремонте, о сроках его выполнения, о применяемых основных строительных материалах и конструкциях и проведении работ по развитию инфраструктуры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EC0C9D">
            <w:pPr>
              <w:pStyle w:val="a3"/>
            </w:pPr>
            <w:r w:rsidRPr="00B409E7">
              <w:t>2015 - 202</w:t>
            </w:r>
            <w:r w:rsidR="00EC0C9D">
              <w:t>1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C2D" w:rsidRPr="00E00767" w:rsidRDefault="00B67C2D" w:rsidP="00B67C2D">
            <w:pPr>
              <w:pStyle w:val="a3"/>
              <w:rPr>
                <w:rFonts w:eastAsia="Calibri"/>
                <w:lang w:eastAsia="en-US"/>
              </w:rPr>
            </w:pPr>
            <w:proofErr w:type="gramStart"/>
            <w:r w:rsidRPr="00E00767">
              <w:rPr>
                <w:rFonts w:eastAsia="Calibri"/>
                <w:lang w:eastAsia="en-US"/>
              </w:rPr>
              <w:t>Постановлением Кабинета Министров Республики Татарстан от 21.04.2018      № 276 утвержден Порядок и срок представления лицом, осуществляющим управление многоквартирным домом  или оказание услуг и (или) выполнение работ по содержанию и ремонту общего имущества в многоквартирном доме, либо региональным оператором (в случае, если собственники помещений формируют фонд капитального ремонта на счете регионального оператора) собственникам помещений предложений о сроке начала капитального ремонта, необходимом перечне</w:t>
            </w:r>
            <w:proofErr w:type="gramEnd"/>
            <w:r w:rsidRPr="00E00767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E00767">
              <w:rPr>
                <w:rFonts w:eastAsia="Calibri"/>
                <w:lang w:eastAsia="en-US"/>
              </w:rPr>
              <w:t>и об объеме услуг и (или) работ, их стоимости, о порядке и об источниках финансирования капитального ремонта общего имущества в многоквартирном доме и других предложений, связанных с проведением такого капитального ремонта, в целях представления лицом,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 (далее – управляющая организация), либо региональным</w:t>
            </w:r>
            <w:proofErr w:type="gramEnd"/>
            <w:r w:rsidRPr="00E00767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E00767">
              <w:rPr>
                <w:rFonts w:eastAsia="Calibri"/>
                <w:lang w:eastAsia="en-US"/>
              </w:rPr>
              <w:t xml:space="preserve">оператором (в случае, если собственники помещений формируют фонд капитального ремонта на счете регионального оператора) собственникам помещений предложений о проведении капитального ремонта общего имущества в многоквартирном доме (далее – Предложение), включенном в Региональную программу капитального ремонта общего имущества в многоквартирных домах, расположенных на территории Республики Татарстан (далее – Региональная программа) до </w:t>
            </w:r>
            <w:r w:rsidRPr="00E00767">
              <w:rPr>
                <w:rFonts w:eastAsia="Calibri"/>
                <w:lang w:eastAsia="en-US"/>
              </w:rPr>
              <w:lastRenderedPageBreak/>
              <w:t>наступления года, в течение которого должен быть проведен капитальный ремонт общего имущества</w:t>
            </w:r>
            <w:proofErr w:type="gramEnd"/>
            <w:r w:rsidRPr="00E00767">
              <w:rPr>
                <w:rFonts w:eastAsia="Calibri"/>
                <w:lang w:eastAsia="en-US"/>
              </w:rPr>
              <w:t xml:space="preserve"> в многоквартирном доме в соответствии с Региональной программой.</w:t>
            </w:r>
          </w:p>
          <w:p w:rsidR="00B67C2D" w:rsidRPr="00E00767" w:rsidRDefault="00B67C2D" w:rsidP="00B67C2D">
            <w:pPr>
              <w:pStyle w:val="a3"/>
              <w:rPr>
                <w:rFonts w:eastAsia="Calibri"/>
                <w:lang w:eastAsia="en-US"/>
              </w:rPr>
            </w:pPr>
            <w:proofErr w:type="gramStart"/>
            <w:r w:rsidRPr="00E00767">
              <w:rPr>
                <w:rFonts w:eastAsia="Calibri"/>
                <w:lang w:eastAsia="en-US"/>
              </w:rPr>
              <w:t>Собственники помещений в многоквартирном доме не позднее чем через три месяца с момента получения предложений указанных в постановлении Кабинета Министров Республики Татарстан от 21.04.2018 № 276 обязаны рассмотреть предложения и принять на общем собрании решение в соответствии с частью 5 ст.189 Жилищного Кодекса Российской Федерации по вопросу проведения капитального ремонта, с оформлением протокола общего собрания собственников помещений в многоквартирном доме</w:t>
            </w:r>
            <w:proofErr w:type="gramEnd"/>
            <w:r w:rsidRPr="00E00767">
              <w:rPr>
                <w:rFonts w:eastAsia="Calibri"/>
                <w:lang w:eastAsia="en-US"/>
              </w:rPr>
              <w:t xml:space="preserve">. Протокол крепится </w:t>
            </w:r>
            <w:r w:rsidRPr="00BC2ECF">
              <w:rPr>
                <w:rFonts w:eastAsia="Calibri"/>
                <w:lang w:eastAsia="en-US"/>
              </w:rPr>
              <w:t>в государ</w:t>
            </w:r>
            <w:r>
              <w:rPr>
                <w:rFonts w:eastAsia="Calibri"/>
                <w:lang w:eastAsia="en-US"/>
              </w:rPr>
              <w:t xml:space="preserve">ственной информационной системе </w:t>
            </w:r>
            <w:r w:rsidRPr="00BC2ECF">
              <w:rPr>
                <w:rFonts w:eastAsia="Calibri"/>
                <w:lang w:eastAsia="en-US"/>
              </w:rPr>
              <w:t>«Мониторинг жилищного фонда»</w:t>
            </w:r>
            <w:r w:rsidRPr="00E00767">
              <w:rPr>
                <w:rFonts w:eastAsia="Calibri"/>
                <w:lang w:eastAsia="en-US"/>
              </w:rPr>
              <w:t xml:space="preserve">, который включает весь реестр жилых домов находящихся на территории муниципального образования. </w:t>
            </w:r>
          </w:p>
          <w:p w:rsidR="00064FC3" w:rsidRPr="006C58E9" w:rsidRDefault="00B67C2D" w:rsidP="00B67C2D">
            <w:pPr>
              <w:pStyle w:val="a3"/>
              <w:rPr>
                <w:rFonts w:ascii="Calibri" w:eastAsia="Calibri" w:hAnsi="Calibri"/>
                <w:color w:val="00B050"/>
                <w:sz w:val="22"/>
                <w:szCs w:val="22"/>
                <w:lang w:eastAsia="en-US"/>
              </w:rPr>
            </w:pPr>
            <w:r w:rsidRPr="00E00767">
              <w:rPr>
                <w:rFonts w:eastAsia="Calibri"/>
                <w:lang w:eastAsia="en-US"/>
              </w:rPr>
              <w:t>В Республике Татарстан деятельность, направленную на обеспечение проведения капитального ремонта общего имущества в многоквартирных домах осуществляет некоммерческая организация «Фонд жилищно-коммунального хозяйства Республики Татарстан» (Постановление Кабинета Министров Республики Татарстан от 10.06.2013 № 394 «О создании некоммерческой организации «Фонд жилищно-коммунального хозяйства Республики Татарстан»)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lastRenderedPageBreak/>
              <w:t>9.6.</w:t>
            </w: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Обеспечение прозрачности и упрощения процедуры формирования инвестиционных программ модернизации и развития объектов коммунального хозяйства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EC0C9D">
            <w:pPr>
              <w:pStyle w:val="a3"/>
            </w:pPr>
            <w:r w:rsidRPr="00B409E7">
              <w:t>2015 - 202</w:t>
            </w:r>
            <w:r w:rsidR="00EC0C9D">
              <w:t>1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7C2D" w:rsidRPr="00F623F6" w:rsidRDefault="00B67C2D" w:rsidP="00B67C2D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 xml:space="preserve">В целях привлечения дополнительных инвестиций в коммунальное хозяйство, увеличения уровня благоустройства жилищного фонда, снижения износа коммунальной инфраструктуры организациями коммунального комплекса Республики Татарстан реализуются инвестиционные программы по развитию, модернизации и реконструкции объектов коммунальной инфраструктуры. Министерство является </w:t>
            </w:r>
            <w:r w:rsidRPr="00F623F6">
              <w:rPr>
                <w:szCs w:val="24"/>
              </w:rPr>
              <w:lastRenderedPageBreak/>
              <w:t>уполномоченным органом по утверждению инвестиционных программ в сфере водоснабжения и водоотведения.</w:t>
            </w:r>
          </w:p>
          <w:p w:rsidR="00B67C2D" w:rsidRPr="00F623F6" w:rsidRDefault="00B67C2D" w:rsidP="00B67C2D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 xml:space="preserve">В целях </w:t>
            </w:r>
            <w:proofErr w:type="gramStart"/>
            <w:r w:rsidRPr="00F623F6">
              <w:rPr>
                <w:szCs w:val="24"/>
              </w:rPr>
              <w:t>обеспечения прозрачности процедуры формирования инвестиционных программ модернизации</w:t>
            </w:r>
            <w:proofErr w:type="gramEnd"/>
            <w:r w:rsidRPr="00F623F6">
              <w:rPr>
                <w:szCs w:val="24"/>
              </w:rPr>
              <w:t xml:space="preserve"> и развития объектов коммунального хозяйства, при утверждении инвестиционные программы в сфере водоснабжения и водоотведения проходят процедуру согласования с:</w:t>
            </w:r>
          </w:p>
          <w:p w:rsidR="00B67C2D" w:rsidRPr="00F623F6" w:rsidRDefault="00B67C2D" w:rsidP="00B67C2D">
            <w:pPr>
              <w:pStyle w:val="a3"/>
              <w:contextualSpacing/>
              <w:rPr>
                <w:szCs w:val="24"/>
              </w:rPr>
            </w:pPr>
            <w:proofErr w:type="gramStart"/>
            <w:r w:rsidRPr="00F623F6">
              <w:rPr>
                <w:szCs w:val="24"/>
              </w:rPr>
              <w:t xml:space="preserve">-Исполнительным комитетом муниципального образования, на территории которого расположены объекты централизованной системы холодного водоснабжения, централизованной системы горячего водоснабжения и (или) водоотведения и объекты капитального строительства абонентов, которым подается вода и у которых принимаются сточные воды с использованием этих систем; </w:t>
            </w:r>
            <w:proofErr w:type="gramEnd"/>
          </w:p>
          <w:p w:rsidR="00B67C2D" w:rsidRPr="00F623F6" w:rsidRDefault="00B67C2D" w:rsidP="00B67C2D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>-Государственным комитетом Республики Татарстан по тарифам;</w:t>
            </w:r>
          </w:p>
          <w:p w:rsidR="00B67C2D" w:rsidRPr="00F623F6" w:rsidRDefault="00B67C2D" w:rsidP="00B67C2D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>- Межотраслевым советом потребителей по вопросам деятельности естественных монополий при Президенте Республики Татарстан.</w:t>
            </w:r>
          </w:p>
          <w:p w:rsidR="00B67C2D" w:rsidRPr="003D51C3" w:rsidRDefault="00B67C2D" w:rsidP="00B67C2D">
            <w:pPr>
              <w:pStyle w:val="a3"/>
              <w:contextualSpacing/>
              <w:rPr>
                <w:szCs w:val="24"/>
              </w:rPr>
            </w:pPr>
            <w:r w:rsidRPr="003D51C3">
              <w:rPr>
                <w:szCs w:val="24"/>
              </w:rPr>
              <w:t xml:space="preserve">На 2019 год в Республике Татарстан утверждены 4 инвестиционные программы в сфере водоснабжения и водоотведения, общий объем финансирования инвестиционных программ за весь срок реализации утвержден в размере 45 912 997 тыс. рублей, из них по водоснабжению – </w:t>
            </w:r>
            <w:r>
              <w:rPr>
                <w:szCs w:val="24"/>
              </w:rPr>
              <w:br/>
            </w:r>
            <w:r w:rsidRPr="003D51C3">
              <w:rPr>
                <w:szCs w:val="24"/>
              </w:rPr>
              <w:t>25 326 994,60</w:t>
            </w:r>
            <w:r>
              <w:rPr>
                <w:szCs w:val="24"/>
              </w:rPr>
              <w:t xml:space="preserve"> </w:t>
            </w:r>
            <w:r w:rsidRPr="003D51C3">
              <w:rPr>
                <w:szCs w:val="24"/>
              </w:rPr>
              <w:t xml:space="preserve">тыс. рублей, по водоотведению – 20 586 002,70 </w:t>
            </w:r>
            <w:r>
              <w:rPr>
                <w:szCs w:val="24"/>
              </w:rPr>
              <w:br/>
            </w:r>
            <w:r w:rsidRPr="003D51C3">
              <w:rPr>
                <w:szCs w:val="24"/>
              </w:rPr>
              <w:t>тыс. рублей.</w:t>
            </w:r>
          </w:p>
          <w:p w:rsidR="00B67C2D" w:rsidRPr="00F623F6" w:rsidRDefault="00B67C2D" w:rsidP="00B67C2D">
            <w:pPr>
              <w:pStyle w:val="a3"/>
              <w:contextualSpacing/>
              <w:rPr>
                <w:szCs w:val="24"/>
              </w:rPr>
            </w:pPr>
            <w:r w:rsidRPr="003D51C3">
              <w:rPr>
                <w:szCs w:val="24"/>
              </w:rPr>
              <w:t>План финансирования программ в 2019 году составляет 4 816 352 тыс. рублей, из них в сфере водоснабжения – 2 622 926,98 тыс. рублей, водоотведения – 2 193 425,22 тыс. рублей.</w:t>
            </w:r>
            <w:r>
              <w:rPr>
                <w:szCs w:val="24"/>
              </w:rPr>
              <w:t xml:space="preserve"> Приказами Министерства</w:t>
            </w:r>
            <w:r w:rsidRPr="00F623F6">
              <w:rPr>
                <w:szCs w:val="24"/>
              </w:rPr>
              <w:t>:</w:t>
            </w:r>
          </w:p>
          <w:p w:rsidR="00B67C2D" w:rsidRPr="00F623F6" w:rsidRDefault="00B67C2D" w:rsidP="00B67C2D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 xml:space="preserve">- от 07.05.2013 № 50/о (с изменениями, внесенными приказом от </w:t>
            </w:r>
            <w:r>
              <w:rPr>
                <w:szCs w:val="24"/>
              </w:rPr>
              <w:t>19.11.2018</w:t>
            </w:r>
            <w:r w:rsidRPr="00F623F6">
              <w:rPr>
                <w:szCs w:val="24"/>
              </w:rPr>
              <w:t xml:space="preserve"> № </w:t>
            </w:r>
            <w:r>
              <w:rPr>
                <w:szCs w:val="24"/>
              </w:rPr>
              <w:t>203</w:t>
            </w:r>
            <w:r w:rsidRPr="00F623F6">
              <w:rPr>
                <w:szCs w:val="24"/>
              </w:rPr>
              <w:t xml:space="preserve">/о) была утверждена долгосрочная инвестиционная программа «Развитие, </w:t>
            </w:r>
            <w:r w:rsidRPr="00F623F6">
              <w:rPr>
                <w:szCs w:val="24"/>
              </w:rPr>
              <w:lastRenderedPageBreak/>
              <w:t xml:space="preserve">реконструкция и модернизация систем коммунального водоснабжения и водоотведения МО г. Казани», разработанная МУП «Водоканал» на     2014-2028 годы. </w:t>
            </w:r>
            <w:proofErr w:type="gramStart"/>
            <w:r w:rsidRPr="00F623F6">
              <w:rPr>
                <w:szCs w:val="24"/>
              </w:rPr>
              <w:t>Программа разработана в соответствии со Схемами водоснабжения и водоотведения в административных границах муниципального образования г. Казани на период с 2016 по 2025 год, утвержденными постановлением Исполнительного комитета г. Казани от 10.12.2015 № 4345 и включает мероприятия по строительству новых и реконструкции существующих объектов водоснабжения и водоотведения, которые должны обеспечить нормативным водоснабжением и водоотведением как существующие, так и новые жилые массивы и</w:t>
            </w:r>
            <w:proofErr w:type="gramEnd"/>
            <w:r w:rsidRPr="00F623F6">
              <w:rPr>
                <w:szCs w:val="24"/>
              </w:rPr>
              <w:t xml:space="preserve"> комплексы;</w:t>
            </w:r>
          </w:p>
          <w:p w:rsidR="00B67C2D" w:rsidRPr="00F623F6" w:rsidRDefault="00B67C2D" w:rsidP="00B67C2D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>- от 30.11.2016 № 205/о</w:t>
            </w:r>
            <w:r>
              <w:rPr>
                <w:szCs w:val="24"/>
              </w:rPr>
              <w:t xml:space="preserve"> (с изменениями, внесенными приказом от 05.10.2018 № 162/о)</w:t>
            </w:r>
            <w:r w:rsidRPr="00F623F6">
              <w:rPr>
                <w:szCs w:val="24"/>
              </w:rPr>
              <w:t xml:space="preserve"> утверждена инвестиционная программ</w:t>
            </w:r>
            <w:proofErr w:type="gramStart"/>
            <w:r w:rsidRPr="00F623F6">
              <w:rPr>
                <w:szCs w:val="24"/>
              </w:rPr>
              <w:t>а</w:t>
            </w:r>
            <w:r>
              <w:rPr>
                <w:szCs w:val="24"/>
              </w:rPr>
              <w:t xml:space="preserve"> </w:t>
            </w:r>
            <w:r w:rsidRPr="00F623F6">
              <w:rPr>
                <w:szCs w:val="24"/>
              </w:rPr>
              <w:t>ООО</w:t>
            </w:r>
            <w:proofErr w:type="gramEnd"/>
            <w:r w:rsidRPr="00F623F6">
              <w:rPr>
                <w:szCs w:val="24"/>
              </w:rPr>
              <w:t xml:space="preserve"> «ЧЕЛНЫВОДОКАНАЛ» «Развитие, реконструкция и модернизация систем коммунального водоснабжения и водоотведения муниципального образования г. Набережные Челны на 2017-2019 годы». Программа разработана </w:t>
            </w:r>
            <w:r>
              <w:rPr>
                <w:szCs w:val="24"/>
              </w:rPr>
              <w:t xml:space="preserve">в соответствии с постановлением </w:t>
            </w:r>
            <w:r w:rsidRPr="00F623F6">
              <w:rPr>
                <w:szCs w:val="24"/>
              </w:rPr>
              <w:t>исполнительного комитета муниципального образования города Набережные Челны от 19.06.2014 № 3528 «Об утверждении схем водоснабжения и водоотведения муниципального образования город Набережные Челны на 2014-2024 годы»;</w:t>
            </w:r>
          </w:p>
          <w:p w:rsidR="00B67C2D" w:rsidRPr="00F623F6" w:rsidRDefault="00B67C2D" w:rsidP="00B67C2D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 xml:space="preserve">- от </w:t>
            </w:r>
            <w:r w:rsidRPr="003D51C3">
              <w:rPr>
                <w:szCs w:val="24"/>
              </w:rPr>
              <w:t>21.09.2018 № 156/</w:t>
            </w:r>
            <w:proofErr w:type="gramStart"/>
            <w:r w:rsidRPr="003D51C3">
              <w:rPr>
                <w:szCs w:val="24"/>
              </w:rPr>
              <w:t>о</w:t>
            </w:r>
            <w:proofErr w:type="gramEnd"/>
            <w:r w:rsidRPr="003D51C3"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утверждена</w:t>
            </w:r>
            <w:proofErr w:type="gramEnd"/>
            <w:r>
              <w:rPr>
                <w:szCs w:val="24"/>
              </w:rPr>
              <w:t xml:space="preserve"> </w:t>
            </w:r>
            <w:r w:rsidRPr="003D51C3">
              <w:rPr>
                <w:szCs w:val="24"/>
              </w:rPr>
              <w:t>инвестиционн</w:t>
            </w:r>
            <w:r>
              <w:rPr>
                <w:szCs w:val="24"/>
              </w:rPr>
              <w:t>ая</w:t>
            </w:r>
            <w:r w:rsidRPr="003D51C3">
              <w:rPr>
                <w:szCs w:val="24"/>
              </w:rPr>
              <w:t xml:space="preserve"> программ</w:t>
            </w:r>
            <w:r>
              <w:rPr>
                <w:szCs w:val="24"/>
              </w:rPr>
              <w:t>а</w:t>
            </w:r>
            <w:r w:rsidRPr="003D51C3"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3D51C3">
              <w:rPr>
                <w:szCs w:val="24"/>
              </w:rPr>
              <w:t>АО "Альметьевск-Водоканал" в сфере водоснабжения и водоотведения на 2019-2032 годы</w:t>
            </w:r>
            <w:r>
              <w:rPr>
                <w:szCs w:val="24"/>
              </w:rPr>
              <w:t xml:space="preserve">. </w:t>
            </w:r>
            <w:r w:rsidRPr="00F623F6">
              <w:rPr>
                <w:szCs w:val="24"/>
              </w:rPr>
              <w:t xml:space="preserve">Программа разработана в соответствии с постановлением исполнительного комитета </w:t>
            </w:r>
            <w:proofErr w:type="spellStart"/>
            <w:r w:rsidRPr="001E4BE3">
              <w:rPr>
                <w:szCs w:val="24"/>
              </w:rPr>
              <w:t>Альметьевского</w:t>
            </w:r>
            <w:proofErr w:type="spellEnd"/>
            <w:r w:rsidRPr="001E4BE3">
              <w:rPr>
                <w:szCs w:val="24"/>
              </w:rPr>
              <w:t xml:space="preserve"> муниципального района от 24.05.2018 № 707 «Об утверждении схемы водоснабжения и водоотведения </w:t>
            </w:r>
            <w:r w:rsidRPr="001E4BE3">
              <w:rPr>
                <w:szCs w:val="24"/>
              </w:rPr>
              <w:lastRenderedPageBreak/>
              <w:t xml:space="preserve">муниципального образования «город Альметьевск </w:t>
            </w:r>
            <w:proofErr w:type="spellStart"/>
            <w:r w:rsidRPr="001E4BE3">
              <w:rPr>
                <w:szCs w:val="24"/>
              </w:rPr>
              <w:t>Альметьевского</w:t>
            </w:r>
            <w:proofErr w:type="spellEnd"/>
            <w:r w:rsidRPr="001E4BE3">
              <w:rPr>
                <w:szCs w:val="24"/>
              </w:rPr>
              <w:t xml:space="preserve"> муниципального района Республики Татарстан</w:t>
            </w:r>
            <w:r>
              <w:rPr>
                <w:szCs w:val="24"/>
              </w:rPr>
              <w:t>»</w:t>
            </w:r>
            <w:r w:rsidRPr="001E4BE3">
              <w:rPr>
                <w:szCs w:val="24"/>
              </w:rPr>
              <w:t xml:space="preserve"> на 2018-2033 годы»</w:t>
            </w:r>
            <w:r w:rsidRPr="00F623F6">
              <w:rPr>
                <w:szCs w:val="24"/>
              </w:rPr>
              <w:t>;</w:t>
            </w:r>
          </w:p>
          <w:p w:rsidR="00B67C2D" w:rsidRPr="00F623F6" w:rsidRDefault="00B67C2D" w:rsidP="00B67C2D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>- от 16.11.2017 № 200/о-1</w:t>
            </w:r>
            <w:r>
              <w:rPr>
                <w:szCs w:val="24"/>
              </w:rPr>
              <w:t xml:space="preserve"> утверждена</w:t>
            </w:r>
            <w:r w:rsidRPr="00F623F6">
              <w:rPr>
                <w:szCs w:val="24"/>
              </w:rPr>
              <w:t xml:space="preserve"> инвестиционная программ</w:t>
            </w:r>
            <w:proofErr w:type="gramStart"/>
            <w:r w:rsidRPr="00F623F6">
              <w:rPr>
                <w:szCs w:val="24"/>
              </w:rPr>
              <w:t xml:space="preserve">а </w:t>
            </w:r>
            <w:r>
              <w:rPr>
                <w:szCs w:val="24"/>
              </w:rPr>
              <w:br/>
            </w:r>
            <w:r w:rsidRPr="00F623F6">
              <w:rPr>
                <w:szCs w:val="24"/>
              </w:rPr>
              <w:t>ООО</w:t>
            </w:r>
            <w:proofErr w:type="gramEnd"/>
            <w:r w:rsidRPr="00F623F6">
              <w:rPr>
                <w:szCs w:val="24"/>
              </w:rPr>
              <w:t xml:space="preserve"> "Бугульма-Водоканал" в сфере водоснабжения и водоотведения на 2018-2020 годы. Программа разработана в соответствии с постановлением исполнительного комитета муниципального образования города</w:t>
            </w:r>
            <w:r>
              <w:t xml:space="preserve"> </w:t>
            </w:r>
            <w:r w:rsidRPr="00EE6ABA">
              <w:rPr>
                <w:szCs w:val="24"/>
              </w:rPr>
              <w:t xml:space="preserve">Бугульма от 27.03.2015 № 12 "Об утверждении схемы водоснабжения и водоотведения города Бугульма </w:t>
            </w:r>
            <w:proofErr w:type="spellStart"/>
            <w:r w:rsidRPr="00EE6ABA">
              <w:rPr>
                <w:szCs w:val="24"/>
              </w:rPr>
              <w:t>Бугульминского</w:t>
            </w:r>
            <w:proofErr w:type="spellEnd"/>
            <w:r w:rsidRPr="00EE6ABA">
              <w:rPr>
                <w:szCs w:val="24"/>
              </w:rPr>
              <w:t xml:space="preserve"> муниципального района Республики Татарстан на 2015-2030 годы"</w:t>
            </w:r>
            <w:r>
              <w:rPr>
                <w:szCs w:val="24"/>
              </w:rPr>
              <w:t>.</w:t>
            </w:r>
          </w:p>
          <w:p w:rsidR="00B67C2D" w:rsidRPr="00E42489" w:rsidRDefault="00B67C2D" w:rsidP="00B67C2D">
            <w:pPr>
              <w:pStyle w:val="a3"/>
              <w:contextualSpacing/>
              <w:rPr>
                <w:szCs w:val="24"/>
              </w:rPr>
            </w:pPr>
            <w:r w:rsidRPr="00E42489">
              <w:rPr>
                <w:szCs w:val="24"/>
              </w:rPr>
              <w:t xml:space="preserve">По </w:t>
            </w:r>
            <w:r>
              <w:rPr>
                <w:szCs w:val="24"/>
              </w:rPr>
              <w:t xml:space="preserve">предварительным данным </w:t>
            </w:r>
            <w:r w:rsidRPr="00E42489">
              <w:rPr>
                <w:szCs w:val="24"/>
              </w:rPr>
              <w:t>исполнение по инвестиционным программам в сфере водоснабжения и водоотведения</w:t>
            </w:r>
            <w:r>
              <w:rPr>
                <w:szCs w:val="24"/>
              </w:rPr>
              <w:t xml:space="preserve"> за</w:t>
            </w:r>
            <w:r w:rsidRPr="00E42489">
              <w:rPr>
                <w:szCs w:val="24"/>
              </w:rPr>
              <w:t xml:space="preserve"> I</w:t>
            </w:r>
            <w:r>
              <w:rPr>
                <w:szCs w:val="24"/>
                <w:lang w:val="en-US"/>
              </w:rPr>
              <w:t>V</w:t>
            </w:r>
            <w:r>
              <w:rPr>
                <w:szCs w:val="24"/>
              </w:rPr>
              <w:t xml:space="preserve"> квартал</w:t>
            </w:r>
            <w:r w:rsidRPr="00E42489">
              <w:rPr>
                <w:szCs w:val="24"/>
              </w:rPr>
              <w:t xml:space="preserve"> 2018 года составило </w:t>
            </w:r>
            <w:r>
              <w:rPr>
                <w:szCs w:val="24"/>
              </w:rPr>
              <w:br/>
            </w:r>
            <w:r w:rsidRPr="00466AB9">
              <w:rPr>
                <w:szCs w:val="24"/>
              </w:rPr>
              <w:t>668</w:t>
            </w:r>
            <w:r w:rsidRPr="00E42489">
              <w:rPr>
                <w:szCs w:val="24"/>
              </w:rPr>
              <w:t xml:space="preserve"> млн. рублей, из них:</w:t>
            </w:r>
          </w:p>
          <w:p w:rsidR="00B67C2D" w:rsidRPr="00E42489" w:rsidRDefault="00B67C2D" w:rsidP="00B67C2D">
            <w:pPr>
              <w:pStyle w:val="a3"/>
              <w:contextualSpacing/>
              <w:rPr>
                <w:szCs w:val="24"/>
              </w:rPr>
            </w:pPr>
            <w:r w:rsidRPr="00E42489">
              <w:rPr>
                <w:szCs w:val="24"/>
              </w:rPr>
              <w:t xml:space="preserve">- по водоснабжению – </w:t>
            </w:r>
            <w:r w:rsidRPr="00466AB9">
              <w:rPr>
                <w:szCs w:val="24"/>
              </w:rPr>
              <w:t>14</w:t>
            </w:r>
            <w:r w:rsidRPr="00B67C2D">
              <w:rPr>
                <w:szCs w:val="24"/>
              </w:rPr>
              <w:t>3</w:t>
            </w:r>
            <w:r w:rsidRPr="00E42489">
              <w:rPr>
                <w:szCs w:val="24"/>
              </w:rPr>
              <w:t xml:space="preserve"> млн. рублей;</w:t>
            </w:r>
          </w:p>
          <w:p w:rsidR="00B67C2D" w:rsidRDefault="00B67C2D" w:rsidP="00B67C2D">
            <w:pPr>
              <w:rPr>
                <w:szCs w:val="28"/>
              </w:rPr>
            </w:pPr>
            <w:r w:rsidRPr="00E42489">
              <w:rPr>
                <w:szCs w:val="24"/>
              </w:rPr>
              <w:t xml:space="preserve">- по водоотведению – </w:t>
            </w:r>
            <w:r w:rsidRPr="00466AB9">
              <w:rPr>
                <w:szCs w:val="24"/>
              </w:rPr>
              <w:t>525</w:t>
            </w:r>
            <w:r w:rsidRPr="00E42489">
              <w:rPr>
                <w:szCs w:val="24"/>
              </w:rPr>
              <w:t xml:space="preserve"> млн. рублей.</w:t>
            </w:r>
            <w:r>
              <w:rPr>
                <w:szCs w:val="28"/>
              </w:rPr>
              <w:t xml:space="preserve"> </w:t>
            </w:r>
          </w:p>
          <w:p w:rsidR="00064FC3" w:rsidRPr="0063410B" w:rsidRDefault="00B67C2D" w:rsidP="00B67C2D">
            <w:pPr>
              <w:rPr>
                <w:color w:val="00B050"/>
              </w:rPr>
            </w:pPr>
            <w:r>
              <w:rPr>
                <w:szCs w:val="28"/>
              </w:rPr>
              <w:t>Исполнение</w:t>
            </w:r>
            <w:r w:rsidRPr="00E42489">
              <w:rPr>
                <w:szCs w:val="24"/>
              </w:rPr>
              <w:t xml:space="preserve"> по инвестиционным программам в сфере водоснабжения и водоотведения</w:t>
            </w:r>
            <w:r>
              <w:rPr>
                <w:szCs w:val="24"/>
              </w:rPr>
              <w:t xml:space="preserve"> за</w:t>
            </w:r>
            <w:r w:rsidRPr="00E42489">
              <w:rPr>
                <w:szCs w:val="24"/>
              </w:rPr>
              <w:t xml:space="preserve"> I</w:t>
            </w:r>
            <w:r>
              <w:rPr>
                <w:szCs w:val="24"/>
              </w:rPr>
              <w:t xml:space="preserve"> квартал</w:t>
            </w:r>
            <w:r w:rsidRPr="00E42489">
              <w:rPr>
                <w:szCs w:val="24"/>
              </w:rPr>
              <w:t xml:space="preserve"> 201</w:t>
            </w:r>
            <w:r>
              <w:rPr>
                <w:szCs w:val="24"/>
              </w:rPr>
              <w:t>9</w:t>
            </w:r>
            <w:r w:rsidRPr="00E42489">
              <w:rPr>
                <w:szCs w:val="24"/>
              </w:rPr>
              <w:t xml:space="preserve"> года</w:t>
            </w:r>
            <w:r>
              <w:rPr>
                <w:szCs w:val="24"/>
              </w:rPr>
              <w:t xml:space="preserve"> будет представлено регулируемыми организациями не </w:t>
            </w:r>
            <w:proofErr w:type="gramStart"/>
            <w:r>
              <w:rPr>
                <w:szCs w:val="24"/>
              </w:rPr>
              <w:t>позднее</w:t>
            </w:r>
            <w:proofErr w:type="gramEnd"/>
            <w:r>
              <w:rPr>
                <w:szCs w:val="24"/>
              </w:rPr>
              <w:t xml:space="preserve"> чем 45 дней после окончания отчетного квартала.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lastRenderedPageBreak/>
              <w:t>9.7.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Разработка нормативных правовых актов в области реформирования жилищно-коммунального комплекса, не противоречащих законодательству и не ущемляющих прав, свобод и законных интересов граждан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2015 - 202</w:t>
            </w:r>
            <w:r w:rsidR="00EC0C9D">
              <w:t>1</w:t>
            </w:r>
            <w:r w:rsidRPr="00B409E7">
              <w:t xml:space="preserve"> гг.</w:t>
            </w:r>
          </w:p>
          <w:p w:rsidR="00064FC3" w:rsidRPr="00B409E7" w:rsidRDefault="00064FC3" w:rsidP="0054285F">
            <w:pPr>
              <w:pStyle w:val="a3"/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B409E7" w:rsidRDefault="00EA6037" w:rsidP="0054285F">
            <w:pPr>
              <w:pStyle w:val="a3"/>
            </w:pPr>
            <w:r w:rsidRPr="004B611D">
              <w:rPr>
                <w:rFonts w:eastAsia="Calibri"/>
                <w:szCs w:val="24"/>
                <w:lang w:eastAsia="en-US"/>
              </w:rPr>
              <w:t>За отчетный период нормативные правовые акты в области реформирования жилищно-коммунального комплекса не разрабатывались</w:t>
            </w:r>
            <w:r w:rsidR="00B67C2D">
              <w:rPr>
                <w:rFonts w:eastAsia="Calibri"/>
                <w:szCs w:val="24"/>
                <w:lang w:eastAsia="en-US"/>
              </w:rPr>
              <w:t>.</w:t>
            </w: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9.8.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 w:rsidRPr="00B409E7">
              <w:rPr>
                <w:rFonts w:eastAsia="Calibri"/>
              </w:rPr>
              <w:t xml:space="preserve">Обеспечение доступности информации о составе и стоимости оказываемых услуг населению. Раскрытие информации о деятельности организаций осуществляющих деятельность в сфере управления многоквартирным домом согласно постановлению Правительства Российской Федерации от 23.09.2010 № 731 «Об утверждении стандарта раскрытия информации организациями, </w:t>
            </w:r>
            <w:r w:rsidRPr="00B409E7">
              <w:rPr>
                <w:rFonts w:eastAsia="Calibri"/>
              </w:rPr>
              <w:lastRenderedPageBreak/>
              <w:t>осуществляющими деятельность в сфере управления многоквартирными домами».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EC0C9D">
            <w:pPr>
              <w:pStyle w:val="a3"/>
              <w:rPr>
                <w:rFonts w:eastAsia="Calibri"/>
              </w:rPr>
            </w:pPr>
            <w:r w:rsidRPr="00B409E7">
              <w:rPr>
                <w:rFonts w:eastAsia="Calibri"/>
              </w:rPr>
              <w:lastRenderedPageBreak/>
              <w:t>2015 - 202</w:t>
            </w:r>
            <w:r w:rsidR="00EC0C9D">
              <w:rPr>
                <w:rFonts w:eastAsia="Calibri"/>
              </w:rPr>
              <w:t>1</w:t>
            </w:r>
            <w:r w:rsidRPr="00B409E7">
              <w:rPr>
                <w:rFonts w:eastAsia="Calibri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4B611D" w:rsidRDefault="004B611D" w:rsidP="00B67C2D">
            <w:r w:rsidRPr="00073199">
              <w:t>Согласно Постановлению Правительства Российской Федерации от 23.09.2010</w:t>
            </w:r>
            <w:r>
              <w:t xml:space="preserve">г. </w:t>
            </w:r>
            <w:r w:rsidRPr="00073199">
              <w:t xml:space="preserve">№731 «Об утверждении Стандарта раскрытия информации организациями, осуществляющими деятельность в сфере управления </w:t>
            </w:r>
            <w:r>
              <w:t>многоквартирными домами» (далее - С</w:t>
            </w:r>
            <w:r w:rsidRPr="00073199">
              <w:t xml:space="preserve">тандарт), все управляющие организации, в том числе ТСЖ, ЖСК, специализированные кооперативы должны раскрывать </w:t>
            </w:r>
            <w:r w:rsidRPr="00073199">
              <w:lastRenderedPageBreak/>
              <w:t xml:space="preserve">информацию о своей деятельности в информационно-телекоммуникационной сети </w:t>
            </w:r>
            <w:r>
              <w:t>«</w:t>
            </w:r>
            <w:r w:rsidRPr="00073199">
              <w:t>Интернет</w:t>
            </w:r>
            <w:r>
              <w:t>»</w:t>
            </w:r>
            <w:r w:rsidRPr="00073199">
              <w:t>. В соответствии с распоряжением Кабинета Министров Республики Татарстан от 30.07.2012 №1281-р Государственная жилищная инспекция Республики Татарстан</w:t>
            </w:r>
            <w:r>
              <w:t xml:space="preserve"> (далее – Инспекция)</w:t>
            </w:r>
            <w:r w:rsidRPr="00073199">
              <w:t xml:space="preserve"> определена органом исполнительной власти Р</w:t>
            </w:r>
            <w:r>
              <w:t xml:space="preserve">еспублики </w:t>
            </w:r>
            <w:r w:rsidRPr="00073199">
              <w:t>Т</w:t>
            </w:r>
            <w:r>
              <w:t>атарстан</w:t>
            </w:r>
            <w:r w:rsidRPr="00073199">
              <w:t>, официальный сайт которого в информационно-телекоммуникационной сети «Интернет» предназначен для раскрытия информации организациями, осуществляющими деятельность в сфере управления многоквартирными домами</w:t>
            </w:r>
            <w:r>
              <w:t xml:space="preserve"> (</w:t>
            </w:r>
            <w:hyperlink r:id="rId14" w:history="1">
              <w:r w:rsidRPr="0027239D">
                <w:rPr>
                  <w:rStyle w:val="a5"/>
                </w:rPr>
                <w:t>http://mgf.tatar.ru/</w:t>
              </w:r>
            </w:hyperlink>
            <w:r>
              <w:t>)</w:t>
            </w:r>
            <w:r w:rsidRPr="00073199">
              <w:t xml:space="preserve">. Ввод информации осуществляется в едином для всех управляющих организаций формате, по единым унифицированным формам в </w:t>
            </w:r>
            <w:r>
              <w:t>государственной информационной</w:t>
            </w:r>
            <w:r w:rsidRPr="00073199">
              <w:t xml:space="preserve"> системе </w:t>
            </w:r>
            <w:r>
              <w:t>мониторинга жилищного фонда Республики Татарстан</w:t>
            </w:r>
            <w:r w:rsidRPr="00073199">
              <w:t xml:space="preserve"> (далее</w:t>
            </w:r>
            <w:r>
              <w:t xml:space="preserve"> -</w:t>
            </w:r>
            <w:r w:rsidRPr="00073199">
              <w:t xml:space="preserve"> </w:t>
            </w:r>
            <w:r>
              <w:t xml:space="preserve">ГИС </w:t>
            </w:r>
            <w:r w:rsidRPr="00073199">
              <w:t>МЖФ) (</w:t>
            </w:r>
            <w:hyperlink r:id="rId15" w:history="1">
              <w:r w:rsidRPr="0027239D">
                <w:rPr>
                  <w:rStyle w:val="a5"/>
                </w:rPr>
                <w:t>https://bars-</w:t>
              </w:r>
              <w:proofErr w:type="spellStart"/>
              <w:r w:rsidRPr="0027239D">
                <w:rPr>
                  <w:rStyle w:val="a5"/>
                  <w:lang w:val="en-US"/>
                </w:rPr>
                <w:t>mo</w:t>
              </w:r>
              <w:proofErr w:type="spellEnd"/>
              <w:r w:rsidRPr="0027239D">
                <w:rPr>
                  <w:rStyle w:val="a5"/>
                </w:rPr>
                <w:t>njf.tatar.ru/</w:t>
              </w:r>
              <w:proofErr w:type="spellStart"/>
              <w:r w:rsidRPr="0027239D">
                <w:rPr>
                  <w:rStyle w:val="a5"/>
                </w:rPr>
                <w:t>monjf</w:t>
              </w:r>
              <w:proofErr w:type="spellEnd"/>
            </w:hyperlink>
            <w:r w:rsidRPr="00073199">
              <w:t>).</w:t>
            </w:r>
          </w:p>
          <w:p w:rsidR="004B611D" w:rsidRDefault="004B611D" w:rsidP="00590DED">
            <w:proofErr w:type="gramStart"/>
            <w:r>
              <w:t>В соответствии с приказом Министерства регионального развития Российской Федерации от 02.04.2013 №124 «Об утверждении регламента раскрытия информации организациями, осуществляющими деятельность в сфере управления многоквартирными домами, путем ее опубликования в сети интернет и об определении официального сайта в сети интернет, предназначенного для раскрытия информации организациями, осуществляющими деятельность в сфере управления многоквартирными домами» официальным федеральным сайтом для раскрытия информации определен сайт Государственной</w:t>
            </w:r>
            <w:proofErr w:type="gramEnd"/>
            <w:r>
              <w:t xml:space="preserve"> корпорацией – Фондом содействия реформирования жилищно-коммунального хозяйства (далее - Фонд) (http://www.reformagkh.ru/). По договоренности между Фондом и разработчиком АО «Барс-</w:t>
            </w:r>
            <w:proofErr w:type="spellStart"/>
            <w:r>
              <w:t>груп</w:t>
            </w:r>
            <w:proofErr w:type="spellEnd"/>
            <w:r>
              <w:t xml:space="preserve">», </w:t>
            </w:r>
            <w:r>
              <w:lastRenderedPageBreak/>
              <w:t>внесенная информация в ГИС МЖФ выгружается на сайт Фонда в полном объеме.</w:t>
            </w:r>
          </w:p>
          <w:p w:rsidR="00B67C2D" w:rsidRPr="00B67C2D" w:rsidRDefault="00B67C2D" w:rsidP="00B67C2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B67C2D">
              <w:rPr>
                <w:rFonts w:eastAsiaTheme="minorHAnsi"/>
                <w:szCs w:val="24"/>
                <w:lang w:eastAsia="en-US"/>
              </w:rPr>
              <w:t xml:space="preserve">В течение 1 квартала 2019 года в Республике Татарстан за отчетный период 2017 года раскрыта информация 986 управляющими организациями по 14 275 МКД, что составляет 95% от общего количества МКД. Не в полном объеме раскрыли информацию 219 управляющих организаций по 758 МКД. За </w:t>
            </w:r>
            <w:proofErr w:type="gramStart"/>
            <w:r w:rsidRPr="00B67C2D">
              <w:rPr>
                <w:rFonts w:eastAsiaTheme="minorHAnsi"/>
                <w:szCs w:val="24"/>
                <w:lang w:eastAsia="en-US"/>
              </w:rPr>
              <w:t>не раскрытие</w:t>
            </w:r>
            <w:proofErr w:type="gramEnd"/>
            <w:r w:rsidRPr="00B67C2D">
              <w:rPr>
                <w:rFonts w:eastAsiaTheme="minorHAnsi"/>
                <w:szCs w:val="24"/>
                <w:lang w:eastAsia="en-US"/>
              </w:rPr>
              <w:t xml:space="preserve"> информации отчетного периода 2017 года Инспекцией в течение 1 квартала 2019 года оформлено 44 предписания, выдано 4 протокола по ст. 19.5 КоАП РФ, вынесено 3 постановления Мировыми судьями на общую сумму 7 тыс. руб. </w:t>
            </w:r>
          </w:p>
          <w:p w:rsidR="00064FC3" w:rsidRPr="001C1A29" w:rsidRDefault="00B67C2D" w:rsidP="00B67C2D">
            <w:pPr>
              <w:rPr>
                <w:szCs w:val="24"/>
              </w:rPr>
            </w:pPr>
            <w:r w:rsidRPr="00B67C2D">
              <w:rPr>
                <w:rFonts w:eastAsiaTheme="minorHAnsi"/>
                <w:szCs w:val="24"/>
                <w:lang w:eastAsia="en-US"/>
              </w:rPr>
              <w:t>Также в рамках Федерального закона от 26.12.2008г. №294-ФЗ Инспекцией за 1 квартал 2019 года в части раскрытия информации выдано 6 предостережений, проведено 5 предварительных проверок.</w:t>
            </w: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9.9.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>
              <w:t>утратил силу</w:t>
            </w:r>
            <w:proofErr w:type="gramStart"/>
            <w:r>
              <w:t>.</w:t>
            </w:r>
            <w:proofErr w:type="gramEnd"/>
            <w:r>
              <w:t xml:space="preserve"> - </w:t>
            </w:r>
            <w:proofErr w:type="gramStart"/>
            <w:r>
              <w:t>п</w:t>
            </w:r>
            <w:proofErr w:type="gramEnd"/>
            <w:r>
              <w:t xml:space="preserve">риказ </w:t>
            </w:r>
            <w:r>
              <w:rPr>
                <w:szCs w:val="24"/>
              </w:rPr>
              <w:t>Министерства строительства, архитектуры и жилищно-коммунального хозяйства</w:t>
            </w:r>
            <w:r>
              <w:t xml:space="preserve"> от 11.09.2018 № 150/о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</w:p>
        </w:tc>
        <w:tc>
          <w:tcPr>
            <w:tcW w:w="4107" w:type="dxa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9.10.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 w:rsidRPr="00B409E7">
              <w:rPr>
                <w:rFonts w:eastAsia="Calibri"/>
              </w:rPr>
              <w:t>Реализация в системе жилищно-коммунального хозяйства, профессиональных образовательных организациях и образовательных организациях высшего образования комплекс просветительских и воспитательных мер по разъяснению ответственности за преступления коррупционной направленности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EC0C9D">
            <w:pPr>
              <w:pStyle w:val="a3"/>
              <w:rPr>
                <w:rFonts w:eastAsia="Calibri"/>
              </w:rPr>
            </w:pPr>
            <w:r w:rsidRPr="00B409E7">
              <w:rPr>
                <w:rFonts w:eastAsia="Calibri"/>
              </w:rPr>
              <w:t>2015 - 202</w:t>
            </w:r>
            <w:r w:rsidR="00EC0C9D">
              <w:rPr>
                <w:rFonts w:eastAsia="Calibri"/>
              </w:rPr>
              <w:t>1</w:t>
            </w:r>
            <w:r w:rsidRPr="00B409E7">
              <w:rPr>
                <w:rFonts w:eastAsia="Calibri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64FC3" w:rsidRPr="001C1A29" w:rsidRDefault="00F304C2" w:rsidP="0054285F">
            <w:pPr>
              <w:pStyle w:val="a3"/>
              <w:rPr>
                <w:rFonts w:eastAsia="Calibri"/>
              </w:rPr>
            </w:pPr>
            <w:r w:rsidRPr="00634A3F">
              <w:rPr>
                <w:szCs w:val="24"/>
              </w:rPr>
              <w:t>В системе жилищно-коммунального хозяйства, в организациях профессионального и высшего образования Республики Татарстан  Региональным центром общественного контроля в сфере жилищно-коммунального хозяйства Республики Татарстан в рамках проекта «Школа грамотного потребителя» проводятся лекции, обучающие семинары, организовано дистанционное обучение по вопросам жилищно-коммунального  сектора, а также по разъяснению ответственности за преступления коррупционной направленности</w:t>
            </w:r>
          </w:p>
        </w:tc>
      </w:tr>
      <w:tr w:rsidR="00064FC3" w:rsidRPr="002D3092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9.11.</w:t>
            </w:r>
          </w:p>
        </w:tc>
        <w:tc>
          <w:tcPr>
            <w:tcW w:w="4115" w:type="dxa"/>
            <w:shd w:val="clear" w:color="auto" w:fill="auto"/>
          </w:tcPr>
          <w:p w:rsidR="00064FC3" w:rsidRPr="00FA3963" w:rsidRDefault="00064FC3" w:rsidP="0054285F">
            <w:pPr>
              <w:pStyle w:val="a3"/>
            </w:pPr>
            <w:r w:rsidRPr="00FA3963">
              <w:t xml:space="preserve">Осуществление </w:t>
            </w:r>
            <w:proofErr w:type="gramStart"/>
            <w:r w:rsidRPr="00FA3963">
              <w:t>контроля за</w:t>
            </w:r>
            <w:proofErr w:type="gramEnd"/>
            <w:r w:rsidRPr="00FA3963"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                         и требований, установленных                      </w:t>
            </w:r>
            <w:r w:rsidRPr="00FA3963">
              <w:lastRenderedPageBreak/>
              <w:t>в целях противодействия коррупции</w:t>
            </w:r>
          </w:p>
        </w:tc>
        <w:tc>
          <w:tcPr>
            <w:tcW w:w="1981" w:type="dxa"/>
            <w:shd w:val="clear" w:color="auto" w:fill="auto"/>
          </w:tcPr>
          <w:p w:rsidR="00064FC3" w:rsidRDefault="00064FC3" w:rsidP="00EC0C9D">
            <w:pPr>
              <w:pStyle w:val="a3"/>
            </w:pPr>
            <w:r w:rsidRPr="00222F84">
              <w:lastRenderedPageBreak/>
              <w:t>2015 - 202</w:t>
            </w:r>
            <w:r w:rsidR="00EC0C9D">
              <w:t>1</w:t>
            </w:r>
            <w:r w:rsidRPr="00222F84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C8421C" w:rsidRPr="00634A3F" w:rsidRDefault="00C8421C" w:rsidP="00C8421C">
            <w:pPr>
              <w:pStyle w:val="a3"/>
              <w:rPr>
                <w:szCs w:val="24"/>
              </w:rPr>
            </w:pPr>
            <w:r w:rsidRPr="00634A3F">
              <w:rPr>
                <w:szCs w:val="24"/>
              </w:rPr>
              <w:t xml:space="preserve">В Министерстве обеспечено применение всех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</w:t>
            </w:r>
            <w:r w:rsidRPr="00634A3F">
              <w:rPr>
                <w:szCs w:val="24"/>
              </w:rPr>
              <w:lastRenderedPageBreak/>
              <w:t>противодействия коррупции (в том числе увольнение в связи с утратой доверия). Каждый случай подлежит рассмотрению Комиссией по соблюдению требований к служебному поведению государственных гражданских служащих Министерства и урегулированию конфликта интересов, в состав которой входят представители Общественного Совета при Министерстве и представители общественности, или министром, в соответствии с подпунктом «в» пункта 26 Положения, утвержденного Указом Президента Республики Татарстан от 01.11.2010 №УП-711.</w:t>
            </w:r>
          </w:p>
          <w:p w:rsidR="00064FC3" w:rsidRPr="001C1A29" w:rsidRDefault="00B67C2D" w:rsidP="00B67C2D">
            <w:pPr>
              <w:pStyle w:val="a3"/>
              <w:rPr>
                <w:rFonts w:eastAsia="Calibri"/>
              </w:rPr>
            </w:pPr>
            <w:proofErr w:type="gramStart"/>
            <w:r w:rsidRPr="00835A7F">
              <w:rPr>
                <w:szCs w:val="24"/>
              </w:rPr>
              <w:t xml:space="preserve">В отношении </w:t>
            </w:r>
            <w:r>
              <w:rPr>
                <w:szCs w:val="24"/>
              </w:rPr>
              <w:t xml:space="preserve">1 государственного гражданского </w:t>
            </w:r>
            <w:r w:rsidRPr="00835A7F">
              <w:rPr>
                <w:szCs w:val="24"/>
              </w:rPr>
              <w:t>служащего за неисполнение обязанностей, установленных в целях противодействия коррупции, выразившееся в представлении недостоверных сведений о своих доходах, об имуществе и обязательствах имущественного характера за 2017 год, согласно статье 59.1 Федерального закона от 27 июля 2004 года № 79-ФЗ «О государственной гражданской службе Российской Федерации» приказом Министерства от 11.02.2019 года наложено дисциплинарное взыскание в виде замечания.</w:t>
            </w:r>
            <w:proofErr w:type="gramEnd"/>
          </w:p>
        </w:tc>
      </w:tr>
      <w:tr w:rsidR="00064FC3" w:rsidRPr="002D3092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9.12.</w:t>
            </w:r>
          </w:p>
        </w:tc>
        <w:tc>
          <w:tcPr>
            <w:tcW w:w="4115" w:type="dxa"/>
            <w:shd w:val="clear" w:color="auto" w:fill="auto"/>
          </w:tcPr>
          <w:p w:rsidR="00064FC3" w:rsidRDefault="00064FC3" w:rsidP="0054285F">
            <w:pPr>
              <w:pStyle w:val="a3"/>
            </w:pPr>
            <w:r w:rsidRPr="00FA3963">
              <w:t>Обеспечение выполнения требований законодательства о предотвращении и урегулировании конфликта интересов на государственной гражданской службе</w:t>
            </w:r>
          </w:p>
        </w:tc>
        <w:tc>
          <w:tcPr>
            <w:tcW w:w="1981" w:type="dxa"/>
            <w:shd w:val="clear" w:color="auto" w:fill="auto"/>
          </w:tcPr>
          <w:p w:rsidR="00064FC3" w:rsidRDefault="00064FC3" w:rsidP="00EC0C9D">
            <w:pPr>
              <w:pStyle w:val="a3"/>
            </w:pPr>
            <w:r w:rsidRPr="00222F84">
              <w:t>2015 - 202</w:t>
            </w:r>
            <w:r w:rsidR="00EC0C9D">
              <w:t>1</w:t>
            </w:r>
            <w:r w:rsidRPr="00222F84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64FC3" w:rsidRPr="001C1A29" w:rsidRDefault="00F304C2" w:rsidP="0054285F">
            <w:pPr>
              <w:pStyle w:val="a3"/>
              <w:rPr>
                <w:rFonts w:eastAsia="Calibri"/>
              </w:rPr>
            </w:pPr>
            <w:r w:rsidRPr="00634A3F">
              <w:rPr>
                <w:szCs w:val="24"/>
              </w:rPr>
              <w:t>В Министерстве случаев возникновения конфликта интересов на государственной гражданской службе за отчетный период не выявлено</w:t>
            </w:r>
          </w:p>
        </w:tc>
      </w:tr>
    </w:tbl>
    <w:p w:rsidR="005B36AC" w:rsidRPr="00B409E7" w:rsidRDefault="005B36AC" w:rsidP="005B36AC">
      <w:pPr>
        <w:shd w:val="clear" w:color="auto" w:fill="FFFFFF"/>
        <w:autoSpaceDE w:val="0"/>
        <w:autoSpaceDN w:val="0"/>
        <w:adjustRightInd w:val="0"/>
        <w:spacing w:line="274" w:lineRule="exact"/>
        <w:ind w:left="360" w:right="120"/>
        <w:jc w:val="center"/>
        <w:rPr>
          <w:b/>
          <w:color w:val="FF0000"/>
          <w:sz w:val="28"/>
          <w:szCs w:val="28"/>
        </w:rPr>
      </w:pPr>
    </w:p>
    <w:p w:rsidR="00DF026F" w:rsidRDefault="00DF026F"/>
    <w:sectPr w:rsidR="00DF0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D7CB5"/>
    <w:multiLevelType w:val="hybridMultilevel"/>
    <w:tmpl w:val="398286AE"/>
    <w:lvl w:ilvl="0" w:tplc="0C5A1FD2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">
    <w:nsid w:val="282E2953"/>
    <w:multiLevelType w:val="multilevel"/>
    <w:tmpl w:val="4510F1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DEA1BF7"/>
    <w:multiLevelType w:val="hybridMultilevel"/>
    <w:tmpl w:val="24B0EB40"/>
    <w:lvl w:ilvl="0" w:tplc="02641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85571A"/>
    <w:multiLevelType w:val="hybridMultilevel"/>
    <w:tmpl w:val="5C4888A2"/>
    <w:lvl w:ilvl="0" w:tplc="37D2D350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4">
    <w:nsid w:val="7B484D10"/>
    <w:multiLevelType w:val="multilevel"/>
    <w:tmpl w:val="29D64C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64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B8"/>
    <w:rsid w:val="000276FA"/>
    <w:rsid w:val="00064FC3"/>
    <w:rsid w:val="000717FB"/>
    <w:rsid w:val="00076AC1"/>
    <w:rsid w:val="00093C15"/>
    <w:rsid w:val="000A6B56"/>
    <w:rsid w:val="000B05A1"/>
    <w:rsid w:val="000B4D9B"/>
    <w:rsid w:val="000D5B30"/>
    <w:rsid w:val="000F1FCB"/>
    <w:rsid w:val="00141ED1"/>
    <w:rsid w:val="00161F57"/>
    <w:rsid w:val="001657C1"/>
    <w:rsid w:val="00171DE6"/>
    <w:rsid w:val="001815DC"/>
    <w:rsid w:val="00182A84"/>
    <w:rsid w:val="001837A5"/>
    <w:rsid w:val="00185A8B"/>
    <w:rsid w:val="001A6362"/>
    <w:rsid w:val="001C1A29"/>
    <w:rsid w:val="001C7656"/>
    <w:rsid w:val="00203810"/>
    <w:rsid w:val="002315D6"/>
    <w:rsid w:val="00275615"/>
    <w:rsid w:val="00283A46"/>
    <w:rsid w:val="00295316"/>
    <w:rsid w:val="002966A4"/>
    <w:rsid w:val="002D6D17"/>
    <w:rsid w:val="00310674"/>
    <w:rsid w:val="00316F84"/>
    <w:rsid w:val="003B4EA0"/>
    <w:rsid w:val="003D5B68"/>
    <w:rsid w:val="003E2295"/>
    <w:rsid w:val="003F2CA3"/>
    <w:rsid w:val="0044007C"/>
    <w:rsid w:val="00452165"/>
    <w:rsid w:val="00453170"/>
    <w:rsid w:val="0047015F"/>
    <w:rsid w:val="00475B0F"/>
    <w:rsid w:val="004812A2"/>
    <w:rsid w:val="004938E3"/>
    <w:rsid w:val="004A4BF7"/>
    <w:rsid w:val="004B611D"/>
    <w:rsid w:val="004C0FBD"/>
    <w:rsid w:val="004C1687"/>
    <w:rsid w:val="004E293C"/>
    <w:rsid w:val="004E5595"/>
    <w:rsid w:val="005021CA"/>
    <w:rsid w:val="00502959"/>
    <w:rsid w:val="00533A34"/>
    <w:rsid w:val="0054285F"/>
    <w:rsid w:val="00567C6D"/>
    <w:rsid w:val="0058330E"/>
    <w:rsid w:val="005900A0"/>
    <w:rsid w:val="00590DED"/>
    <w:rsid w:val="005B36AC"/>
    <w:rsid w:val="005C17B8"/>
    <w:rsid w:val="005E25E3"/>
    <w:rsid w:val="005F3988"/>
    <w:rsid w:val="0063410B"/>
    <w:rsid w:val="00634A3F"/>
    <w:rsid w:val="00635D5C"/>
    <w:rsid w:val="00641031"/>
    <w:rsid w:val="0064310C"/>
    <w:rsid w:val="006467DE"/>
    <w:rsid w:val="006B4F87"/>
    <w:rsid w:val="006B67C8"/>
    <w:rsid w:val="006C18D4"/>
    <w:rsid w:val="006C4884"/>
    <w:rsid w:val="006C58E9"/>
    <w:rsid w:val="00715B64"/>
    <w:rsid w:val="00750FB4"/>
    <w:rsid w:val="00783436"/>
    <w:rsid w:val="007B138A"/>
    <w:rsid w:val="00840957"/>
    <w:rsid w:val="00897F5B"/>
    <w:rsid w:val="00907DAC"/>
    <w:rsid w:val="009263CC"/>
    <w:rsid w:val="00952CF6"/>
    <w:rsid w:val="009727C6"/>
    <w:rsid w:val="009841BC"/>
    <w:rsid w:val="009A39CD"/>
    <w:rsid w:val="009A7122"/>
    <w:rsid w:val="009B0E18"/>
    <w:rsid w:val="009B503E"/>
    <w:rsid w:val="00A2498F"/>
    <w:rsid w:val="00A35CC7"/>
    <w:rsid w:val="00A54A05"/>
    <w:rsid w:val="00A63E9F"/>
    <w:rsid w:val="00A80360"/>
    <w:rsid w:val="00A8594D"/>
    <w:rsid w:val="00A947D2"/>
    <w:rsid w:val="00AB2F48"/>
    <w:rsid w:val="00AB60C3"/>
    <w:rsid w:val="00AD3650"/>
    <w:rsid w:val="00AE623B"/>
    <w:rsid w:val="00AF7129"/>
    <w:rsid w:val="00B426E1"/>
    <w:rsid w:val="00B67C2D"/>
    <w:rsid w:val="00B67E30"/>
    <w:rsid w:val="00BB64E1"/>
    <w:rsid w:val="00BC3429"/>
    <w:rsid w:val="00BC5981"/>
    <w:rsid w:val="00BD203C"/>
    <w:rsid w:val="00C11A72"/>
    <w:rsid w:val="00C337FB"/>
    <w:rsid w:val="00C367A6"/>
    <w:rsid w:val="00C51B44"/>
    <w:rsid w:val="00C8421C"/>
    <w:rsid w:val="00C9217C"/>
    <w:rsid w:val="00CE4028"/>
    <w:rsid w:val="00CF0075"/>
    <w:rsid w:val="00D031D7"/>
    <w:rsid w:val="00D10377"/>
    <w:rsid w:val="00D31938"/>
    <w:rsid w:val="00D5289B"/>
    <w:rsid w:val="00D569CF"/>
    <w:rsid w:val="00D63B41"/>
    <w:rsid w:val="00D76DBC"/>
    <w:rsid w:val="00D83DE1"/>
    <w:rsid w:val="00D93BB4"/>
    <w:rsid w:val="00DF026F"/>
    <w:rsid w:val="00DF0585"/>
    <w:rsid w:val="00E26148"/>
    <w:rsid w:val="00E50C16"/>
    <w:rsid w:val="00E629D1"/>
    <w:rsid w:val="00E8574A"/>
    <w:rsid w:val="00E90B12"/>
    <w:rsid w:val="00EA6037"/>
    <w:rsid w:val="00EA6ADD"/>
    <w:rsid w:val="00EB054D"/>
    <w:rsid w:val="00EC0C9D"/>
    <w:rsid w:val="00F07DB9"/>
    <w:rsid w:val="00F304C2"/>
    <w:rsid w:val="00F46668"/>
    <w:rsid w:val="00F512BD"/>
    <w:rsid w:val="00F610EF"/>
    <w:rsid w:val="00F62A33"/>
    <w:rsid w:val="00F64DA6"/>
    <w:rsid w:val="00F72C44"/>
    <w:rsid w:val="00F75EC6"/>
    <w:rsid w:val="00FD5087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6A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310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36A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3F2CA3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E50C1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rsid w:val="00D52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61F57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64310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Default">
    <w:name w:val="Default"/>
    <w:rsid w:val="00E26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uiPriority w:val="99"/>
    <w:rsid w:val="00275615"/>
    <w:rPr>
      <w:rFonts w:ascii="Times New Roman" w:hAnsi="Times New Roman" w:cs="Times New Roman"/>
      <w:sz w:val="26"/>
      <w:szCs w:val="26"/>
    </w:rPr>
  </w:style>
  <w:style w:type="paragraph" w:styleId="a8">
    <w:name w:val="Normal (Web)"/>
    <w:basedOn w:val="a"/>
    <w:uiPriority w:val="99"/>
    <w:unhideWhenUsed/>
    <w:rsid w:val="001815DC"/>
    <w:pPr>
      <w:widowControl/>
      <w:spacing w:before="100" w:beforeAutospacing="1" w:after="100" w:afterAutospacing="1"/>
      <w:jc w:val="left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6A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310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36A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3F2CA3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E50C1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rsid w:val="00D52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61F57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64310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Default">
    <w:name w:val="Default"/>
    <w:rsid w:val="00E26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uiPriority w:val="99"/>
    <w:rsid w:val="00275615"/>
    <w:rPr>
      <w:rFonts w:ascii="Times New Roman" w:hAnsi="Times New Roman" w:cs="Times New Roman"/>
      <w:sz w:val="26"/>
      <w:szCs w:val="26"/>
    </w:rPr>
  </w:style>
  <w:style w:type="paragraph" w:styleId="a8">
    <w:name w:val="Normal (Web)"/>
    <w:basedOn w:val="a"/>
    <w:uiPriority w:val="99"/>
    <w:unhideWhenUsed/>
    <w:rsid w:val="001815DC"/>
    <w:pPr>
      <w:widowControl/>
      <w:spacing w:before="100" w:beforeAutospacing="1" w:after="100" w:afterAutospacing="1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agkh@tatar.ru" TargetMode="External"/><Relationship Id="rId13" Type="http://schemas.openxmlformats.org/officeDocument/2006/relationships/hyperlink" Target="http://minstroy.tatarstan.ru/file/File/11.09.2018_150_o_Fajzullin%20I.E%60._Frolov%20A.M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minstroy.tatarstan.ru/file/File/18.02.2016_28_&#1086;_&#1060;&#1072;&#1081;&#1079;&#1091;&#1083;&#1083;&#1080;&#1085;_&#1048;.&#1069;._&#1058;&#1080;&#1090;&#1086;&#1074;&#1072;_&#1058;.&#1042;.pdf" TargetMode="External"/><Relationship Id="rId12" Type="http://schemas.openxmlformats.org/officeDocument/2006/relationships/hyperlink" Target="http://minstroy.tatarstan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ars-monjf.tatar.ru/monjf" TargetMode="External"/><Relationship Id="rId10" Type="http://schemas.openxmlformats.org/officeDocument/2006/relationships/hyperlink" Target="http://www.zakupki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abibullin.R@tatar.ru" TargetMode="External"/><Relationship Id="rId14" Type="http://schemas.openxmlformats.org/officeDocument/2006/relationships/hyperlink" Target="http://mgf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176F4-899C-46EF-8590-ED6B8511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50</Pages>
  <Words>14235</Words>
  <Characters>81145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 Руслан</dc:creator>
  <cp:lastModifiedBy>Хабибуллин Руслан</cp:lastModifiedBy>
  <cp:revision>56</cp:revision>
  <dcterms:created xsi:type="dcterms:W3CDTF">2018-09-26T12:51:00Z</dcterms:created>
  <dcterms:modified xsi:type="dcterms:W3CDTF">2019-03-22T08:17:00Z</dcterms:modified>
</cp:coreProperties>
</file>