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Приложение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к Программе Министерства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строительства, архитектуры</w:t>
      </w:r>
    </w:p>
    <w:p w:rsidR="005B36AC" w:rsidRPr="00B409E7" w:rsidRDefault="005B36AC" w:rsidP="005B36AC">
      <w:pPr>
        <w:autoSpaceDE w:val="0"/>
        <w:autoSpaceDN w:val="0"/>
        <w:adjustRightInd w:val="0"/>
        <w:ind w:right="-710" w:firstLine="5954"/>
        <w:jc w:val="left"/>
        <w:rPr>
          <w:szCs w:val="24"/>
        </w:rPr>
      </w:pPr>
      <w:r w:rsidRPr="00B409E7">
        <w:rPr>
          <w:szCs w:val="24"/>
        </w:rPr>
        <w:t>жилищно-коммунального хозяйства</w:t>
      </w:r>
    </w:p>
    <w:p w:rsidR="005B36AC" w:rsidRPr="00B409E7" w:rsidRDefault="005B36AC" w:rsidP="005B36AC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Республики Татарстан по реализации </w:t>
      </w:r>
      <w:r>
        <w:rPr>
          <w:szCs w:val="24"/>
        </w:rPr>
        <w:t>антикоррупционной политики</w:t>
      </w:r>
      <w:r w:rsidRPr="00B409E7">
        <w:rPr>
          <w:szCs w:val="24"/>
        </w:rPr>
        <w:t xml:space="preserve"> на 2015-202</w:t>
      </w:r>
      <w:r w:rsidR="00850DC6">
        <w:rPr>
          <w:szCs w:val="24"/>
        </w:rPr>
        <w:t>3</w:t>
      </w:r>
      <w:r w:rsidRPr="00B409E7">
        <w:rPr>
          <w:szCs w:val="24"/>
        </w:rPr>
        <w:t xml:space="preserve"> годы</w:t>
      </w:r>
    </w:p>
    <w:p w:rsidR="005B36AC" w:rsidRPr="00B409E7" w:rsidRDefault="005B36AC" w:rsidP="0054285F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от </w:t>
      </w:r>
      <w:r w:rsidR="0054285F">
        <w:rPr>
          <w:szCs w:val="24"/>
        </w:rPr>
        <w:t>27</w:t>
      </w:r>
      <w:r>
        <w:rPr>
          <w:szCs w:val="24"/>
        </w:rPr>
        <w:t>.</w:t>
      </w:r>
      <w:r w:rsidR="0054285F">
        <w:rPr>
          <w:szCs w:val="24"/>
        </w:rPr>
        <w:t>11</w:t>
      </w:r>
      <w:r>
        <w:rPr>
          <w:szCs w:val="24"/>
        </w:rPr>
        <w:t>.201</w:t>
      </w:r>
      <w:r w:rsidR="0054285F">
        <w:rPr>
          <w:szCs w:val="24"/>
        </w:rPr>
        <w:t>4</w:t>
      </w:r>
      <w:r w:rsidRPr="00B409E7">
        <w:rPr>
          <w:szCs w:val="24"/>
        </w:rPr>
        <w:t xml:space="preserve"> № </w:t>
      </w:r>
      <w:r w:rsidR="0054285F">
        <w:rPr>
          <w:szCs w:val="24"/>
        </w:rPr>
        <w:t>139</w:t>
      </w:r>
      <w:r>
        <w:rPr>
          <w:szCs w:val="24"/>
        </w:rPr>
        <w:t>/о</w:t>
      </w:r>
      <w:r w:rsidR="0054285F">
        <w:rPr>
          <w:szCs w:val="24"/>
        </w:rPr>
        <w:t xml:space="preserve"> (в редакции приказов Министерства строительства, архитектуры и жилищно-коммунального хозяйства от 16.05.2016 № 88/о, от 13.09.2016 № 152/о, от 31.03.2016 № 68/о, от 11.09.2018 № 150/о</w:t>
      </w:r>
      <w:r w:rsidR="00EC0C9D">
        <w:rPr>
          <w:szCs w:val="24"/>
        </w:rPr>
        <w:t>, от 08.11.2018 № 192/о</w:t>
      </w:r>
      <w:r w:rsidR="009A7930">
        <w:rPr>
          <w:szCs w:val="24"/>
        </w:rPr>
        <w:t>, от 06.09.2019 №118/о</w:t>
      </w:r>
      <w:r w:rsidR="00EE312F">
        <w:rPr>
          <w:szCs w:val="24"/>
        </w:rPr>
        <w:t xml:space="preserve">, </w:t>
      </w:r>
      <w:r w:rsidR="004A3EA9">
        <w:rPr>
          <w:szCs w:val="24"/>
        </w:rPr>
        <w:t>от 03.07.2020 №102/о</w:t>
      </w:r>
      <w:r w:rsidR="00123861">
        <w:rPr>
          <w:szCs w:val="24"/>
        </w:rPr>
        <w:t>, от 14.07.2020 №107/о</w:t>
      </w:r>
      <w:bookmarkStart w:id="0" w:name="_GoBack"/>
      <w:bookmarkEnd w:id="0"/>
      <w:r w:rsidR="0054285F">
        <w:rPr>
          <w:szCs w:val="24"/>
        </w:rPr>
        <w:t>)</w:t>
      </w: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</w:p>
    <w:p w:rsidR="00316F84" w:rsidRDefault="00316F84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исполнении</w:t>
      </w:r>
      <w:r w:rsidR="005B36AC" w:rsidRPr="00B409E7">
        <w:rPr>
          <w:b/>
          <w:bCs/>
          <w:sz w:val="28"/>
          <w:szCs w:val="28"/>
        </w:rPr>
        <w:t xml:space="preserve"> Программы Министерства строительства, архитектуры и жилищно-коммунального хозяйства Республики Татарстан по реализации антикоррупционной политики </w:t>
      </w:r>
    </w:p>
    <w:p w:rsidR="005B36AC" w:rsidRDefault="00EC0C9D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2015-202</w:t>
      </w:r>
      <w:r w:rsidR="00EE312F" w:rsidRPr="00EE312F">
        <w:rPr>
          <w:b/>
          <w:bCs/>
          <w:sz w:val="28"/>
          <w:szCs w:val="28"/>
        </w:rPr>
        <w:t>3</w:t>
      </w:r>
      <w:r w:rsidR="005B36AC" w:rsidRPr="00B409E7">
        <w:rPr>
          <w:b/>
          <w:bCs/>
          <w:sz w:val="28"/>
          <w:szCs w:val="28"/>
        </w:rPr>
        <w:t xml:space="preserve"> годы</w:t>
      </w:r>
      <w:r w:rsidR="00316F84" w:rsidRPr="00316F84">
        <w:rPr>
          <w:b/>
          <w:bCs/>
          <w:sz w:val="28"/>
          <w:szCs w:val="28"/>
        </w:rPr>
        <w:t xml:space="preserve"> </w:t>
      </w:r>
      <w:r w:rsidR="009841BC">
        <w:rPr>
          <w:b/>
          <w:bCs/>
          <w:sz w:val="28"/>
          <w:szCs w:val="28"/>
        </w:rPr>
        <w:t xml:space="preserve">за </w:t>
      </w:r>
      <w:r w:rsidR="00CF4A42">
        <w:rPr>
          <w:b/>
          <w:bCs/>
          <w:sz w:val="28"/>
          <w:szCs w:val="28"/>
          <w:lang w:val="en-US"/>
        </w:rPr>
        <w:t>I</w:t>
      </w:r>
      <w:r w:rsidR="00CF4A42" w:rsidRPr="00CF4A42">
        <w:rPr>
          <w:b/>
          <w:bCs/>
          <w:sz w:val="28"/>
          <w:szCs w:val="28"/>
        </w:rPr>
        <w:t xml:space="preserve"> </w:t>
      </w:r>
      <w:r w:rsidR="00EE312F">
        <w:rPr>
          <w:b/>
          <w:bCs/>
          <w:sz w:val="28"/>
          <w:szCs w:val="28"/>
        </w:rPr>
        <w:t>полугодие</w:t>
      </w:r>
      <w:r w:rsidR="00CF4A42">
        <w:rPr>
          <w:b/>
          <w:bCs/>
          <w:sz w:val="28"/>
          <w:szCs w:val="28"/>
        </w:rPr>
        <w:t xml:space="preserve"> </w:t>
      </w:r>
      <w:r w:rsidR="00316F84" w:rsidRPr="007A1EEE">
        <w:rPr>
          <w:b/>
          <w:bCs/>
          <w:sz w:val="28"/>
          <w:szCs w:val="28"/>
        </w:rPr>
        <w:t>20</w:t>
      </w:r>
      <w:r w:rsidR="00CF4A42">
        <w:rPr>
          <w:b/>
          <w:bCs/>
          <w:sz w:val="28"/>
          <w:szCs w:val="28"/>
        </w:rPr>
        <w:t>20</w:t>
      </w:r>
      <w:r w:rsidR="00316F84" w:rsidRPr="007A1EEE">
        <w:rPr>
          <w:b/>
          <w:bCs/>
          <w:sz w:val="28"/>
          <w:szCs w:val="28"/>
        </w:rPr>
        <w:t xml:space="preserve"> год</w:t>
      </w:r>
      <w:r w:rsidR="00CF4A42">
        <w:rPr>
          <w:b/>
          <w:bCs/>
          <w:sz w:val="28"/>
          <w:szCs w:val="28"/>
        </w:rPr>
        <w:t>а</w:t>
      </w:r>
    </w:p>
    <w:p w:rsidR="005B36AC" w:rsidRPr="00452165" w:rsidRDefault="009841BC" w:rsidP="009841B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  <w:r>
        <w:rPr>
          <w:b/>
          <w:bCs/>
          <w:color w:val="92D050"/>
          <w:sz w:val="28"/>
          <w:szCs w:val="28"/>
        </w:rPr>
        <w:t xml:space="preserve">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4"/>
        <w:gridCol w:w="4115"/>
        <w:gridCol w:w="1981"/>
        <w:gridCol w:w="4107"/>
      </w:tblGrid>
      <w:tr w:rsidR="005B36AC" w:rsidRPr="00B409E7" w:rsidTr="00D31938">
        <w:trPr>
          <w:trHeight w:val="54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№</w:t>
            </w:r>
          </w:p>
          <w:p w:rsidR="005B36AC" w:rsidRPr="00B409E7" w:rsidRDefault="005B36AC" w:rsidP="0054285F">
            <w:pPr>
              <w:pStyle w:val="a3"/>
              <w:rPr>
                <w:sz w:val="28"/>
                <w:szCs w:val="28"/>
              </w:rPr>
            </w:pPr>
            <w:r w:rsidRPr="00B409E7">
              <w:t>п/п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Наименование мероприятия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Срок исполнения</w:t>
            </w:r>
          </w:p>
        </w:tc>
        <w:tc>
          <w:tcPr>
            <w:tcW w:w="410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Ответственный</w:t>
            </w:r>
          </w:p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исполнитель</w:t>
            </w:r>
          </w:p>
        </w:tc>
      </w:tr>
      <w:tr w:rsidR="005B36AC" w:rsidRPr="00B409E7" w:rsidTr="00D31938">
        <w:trPr>
          <w:trHeight w:val="538"/>
        </w:trPr>
        <w:tc>
          <w:tcPr>
            <w:tcW w:w="11057" w:type="dxa"/>
            <w:gridSpan w:val="5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1.   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5B36AC" w:rsidRPr="00B409E7" w:rsidTr="00D31938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Разработка нормативных правовых актов и внесение изменений в законодательные и иные нормативные правовые акты</w:t>
            </w:r>
            <w:r w:rsidRPr="00B409E7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Республики Татарстан о противодействии коррупции,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5A5712" w:rsidP="00EE312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rFonts w:eastAsia="Calibri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F92AB6">
              <w:rPr>
                <w:rFonts w:eastAsia="Calibri"/>
                <w:lang w:eastAsia="en-US"/>
              </w:rPr>
              <w:t xml:space="preserve"> годы», утвержденной постановлением Кабинета Министров Республики Татарстан от 19.07.2014 № 512, приказом Министерства строительства, архитектуры и жилищно-коммунального хозяйства Республики Татарстан (далее - Министерство) от 27.11.2014 № 139/о ут</w:t>
            </w:r>
            <w:r w:rsidR="00EE312F">
              <w:rPr>
                <w:rFonts w:eastAsia="Calibri"/>
                <w:lang w:eastAsia="en-US"/>
              </w:rPr>
              <w:t xml:space="preserve">верждена программа Министерства </w:t>
            </w:r>
            <w:r w:rsidRPr="00F92AB6">
              <w:rPr>
                <w:rFonts w:eastAsia="Calibri"/>
                <w:lang w:eastAsia="en-US"/>
              </w:rPr>
              <w:t>по реализации антикоррупционной политики на 2015 –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F92AB6">
              <w:rPr>
                <w:rFonts w:eastAsia="Calibri"/>
                <w:lang w:eastAsia="en-US"/>
              </w:rPr>
              <w:t xml:space="preserve"> годы.</w:t>
            </w:r>
          </w:p>
        </w:tc>
      </w:tr>
      <w:tr w:rsidR="005B36AC" w:rsidRPr="00B409E7" w:rsidTr="00D31938">
        <w:trPr>
          <w:trHeight w:val="698"/>
        </w:trPr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Действенное функционирование должностного лица, ответственного за работу по профилактике коррупционных и иных правонарушений согласно приказу Министерства строительства, архитектуры и жилищно-</w:t>
            </w:r>
            <w:r w:rsidRPr="00B409E7">
              <w:rPr>
                <w:rFonts w:eastAsia="Calibri"/>
                <w:lang w:eastAsia="en-US"/>
              </w:rPr>
              <w:lastRenderedPageBreak/>
              <w:t>коммунального хозяйства Республики Татарстан (далее – Министерство), в соответствии с Указами Президента Российской Федерации от 21 сентября 2009 года № 1065 и Президента Республики Татарстан от 1 ноября 2010 года № УП-711, соблюдение принципа стабильности кадров, осуществляющих вышеуказанные функции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715B64" w:rsidRPr="00F92AB6" w:rsidRDefault="00316F8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Приказом Министерства от</w:t>
            </w:r>
            <w:r w:rsidR="004812A2" w:rsidRPr="00F92AB6">
              <w:rPr>
                <w:szCs w:val="24"/>
              </w:rPr>
              <w:t xml:space="preserve"> 28</w:t>
            </w:r>
            <w:r w:rsidRPr="00F92AB6">
              <w:rPr>
                <w:szCs w:val="24"/>
              </w:rPr>
              <w:t xml:space="preserve">.09.2018 № </w:t>
            </w:r>
            <w:r w:rsidR="004812A2" w:rsidRPr="00F92AB6">
              <w:rPr>
                <w:szCs w:val="24"/>
              </w:rPr>
              <w:t>159</w:t>
            </w:r>
            <w:r w:rsidR="00452165" w:rsidRPr="00F92AB6">
              <w:rPr>
                <w:szCs w:val="24"/>
              </w:rPr>
              <w:t xml:space="preserve">/о «О назначении ответственного лица по профилактике коррупционных и иных правонарушений» </w:t>
            </w:r>
            <w:r w:rsidRPr="00F92AB6">
              <w:rPr>
                <w:szCs w:val="24"/>
              </w:rPr>
              <w:t xml:space="preserve">ответственным лицом по профилактике коррупционных и </w:t>
            </w:r>
            <w:r w:rsidRPr="00F92AB6">
              <w:rPr>
                <w:szCs w:val="24"/>
              </w:rPr>
              <w:lastRenderedPageBreak/>
              <w:t>иных правонарушений назначен Хабибуллин Р.Г., ведущий советник отдела государственной службы и кадров с освобождением от иных функций, не относящихся к антикоррупционной работе</w:t>
            </w:r>
            <w:r w:rsidR="00715B64" w:rsidRPr="00F92AB6">
              <w:rPr>
                <w:szCs w:val="24"/>
              </w:rPr>
              <w:t>.</w:t>
            </w:r>
            <w:r w:rsidR="00AB2F48" w:rsidRPr="00F92AB6">
              <w:rPr>
                <w:szCs w:val="24"/>
              </w:rPr>
              <w:t xml:space="preserve"> 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Ответственное лицо включено в состав следующих комиссий Министерства: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- по соблюдению требований к служебному поведению государственных гражданских служащих и урегулированию конфликта интересов (приказ от 05.10.2018 № 164/о);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-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(приказ от 16.10.2018 № 174/о);</w:t>
            </w:r>
          </w:p>
          <w:p w:rsidR="00715B64" w:rsidRPr="00F92AB6" w:rsidRDefault="00715B64" w:rsidP="009841BC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szCs w:val="24"/>
              </w:rPr>
              <w:t>- при министре строительства, архитектуры и жилищно-коммунального хозяйства Республики Татарстан по противодействию коррупции (приказ от 28.</w:t>
            </w:r>
            <w:r w:rsidR="009841BC" w:rsidRPr="00F92AB6">
              <w:rPr>
                <w:szCs w:val="24"/>
              </w:rPr>
              <w:t xml:space="preserve">09.2018 </w:t>
            </w:r>
            <w:r w:rsidRPr="00F92AB6">
              <w:rPr>
                <w:szCs w:val="24"/>
              </w:rPr>
              <w:t>№ 161/о).</w:t>
            </w:r>
          </w:p>
        </w:tc>
      </w:tr>
      <w:tr w:rsidR="005B36AC" w:rsidRPr="00B409E7" w:rsidTr="00D31938">
        <w:trPr>
          <w:trHeight w:val="698"/>
        </w:trPr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1.2.1.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с соблюдением        требований законодательства о     государственной службе, о        противодействии коррупции        проверки достоверности и        полноты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государственными служащими Министерства, а также лицами, замещающими государственные должности в Министерстве</w:t>
            </w:r>
            <w:r w:rsidR="00452165">
              <w:rPr>
                <w:rFonts w:eastAsia="Calibri"/>
                <w:lang w:eastAsia="en-US"/>
              </w:rPr>
              <w:t>.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:rsidR="00AF5D02" w:rsidRPr="00FF4E8E" w:rsidRDefault="00AF5D02" w:rsidP="00AF5D02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Pr="00FF4E8E">
              <w:rPr>
                <w:szCs w:val="24"/>
              </w:rPr>
              <w:t xml:space="preserve"> в ходе декларационной кампании 2020 года проведен анализ достоверности и полноты </w:t>
            </w:r>
            <w:r>
              <w:rPr>
                <w:szCs w:val="24"/>
              </w:rPr>
              <w:t>4</w:t>
            </w:r>
            <w:r w:rsidR="0011566E">
              <w:rPr>
                <w:szCs w:val="24"/>
              </w:rPr>
              <w:t>6</w:t>
            </w:r>
            <w:r w:rsidRPr="00FF4E8E">
              <w:rPr>
                <w:szCs w:val="24"/>
              </w:rPr>
              <w:t xml:space="preserve"> сведений о доходах, расходах, об имуществе и обязател</w:t>
            </w:r>
            <w:r>
              <w:rPr>
                <w:szCs w:val="24"/>
              </w:rPr>
              <w:t>ьствах</w:t>
            </w:r>
            <w:r w:rsidR="00C10705">
              <w:rPr>
                <w:szCs w:val="24"/>
              </w:rPr>
              <w:t xml:space="preserve"> </w:t>
            </w:r>
            <w:r>
              <w:rPr>
                <w:szCs w:val="24"/>
              </w:rPr>
              <w:t>имущественного характера</w:t>
            </w:r>
            <w:r w:rsidR="00C10705">
              <w:rPr>
                <w:szCs w:val="24"/>
              </w:rPr>
              <w:t>,</w:t>
            </w:r>
            <w:r>
              <w:rPr>
                <w:szCs w:val="24"/>
              </w:rPr>
              <w:t xml:space="preserve"> представленных </w:t>
            </w:r>
            <w:r w:rsidRPr="00FF4E8E">
              <w:rPr>
                <w:szCs w:val="24"/>
              </w:rPr>
              <w:t>служащими Министерства</w:t>
            </w:r>
            <w:r>
              <w:rPr>
                <w:szCs w:val="24"/>
              </w:rPr>
              <w:t xml:space="preserve"> (из 5</w:t>
            </w:r>
            <w:r w:rsidR="0011566E">
              <w:rPr>
                <w:szCs w:val="24"/>
              </w:rPr>
              <w:t>8</w:t>
            </w:r>
            <w:r>
              <w:rPr>
                <w:szCs w:val="24"/>
              </w:rPr>
              <w:t xml:space="preserve"> представленных)</w:t>
            </w:r>
            <w:r w:rsidRPr="00FF4E8E">
              <w:rPr>
                <w:szCs w:val="24"/>
              </w:rPr>
              <w:t xml:space="preserve">.  </w:t>
            </w:r>
          </w:p>
          <w:p w:rsidR="005B36AC" w:rsidRPr="00F92AB6" w:rsidRDefault="00CF4A42" w:rsidP="00CF4A42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t>Основания для назначения проверок по результатам анализа отсутствовали. Оснований для информирования органов Прокуратуры РТ о нарушениях не имелось.</w:t>
            </w:r>
          </w:p>
        </w:tc>
      </w:tr>
      <w:tr w:rsidR="005B36AC" w:rsidRPr="00B409E7" w:rsidTr="00CD69FC">
        <w:trPr>
          <w:trHeight w:val="558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1.2.2.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Проведение проверок соблюдения государственными служащими Министерства требований к </w:t>
            </w:r>
            <w:r w:rsidRPr="00B409E7">
              <w:rPr>
                <w:rFonts w:eastAsia="Calibri"/>
                <w:lang w:eastAsia="en-US"/>
              </w:rPr>
              <w:lastRenderedPageBreak/>
              <w:t>служебному поведению, предусмотренных законодательством о государственной службе</w:t>
            </w:r>
            <w:r>
              <w:rPr>
                <w:rFonts w:eastAsia="Calibri"/>
                <w:lang w:eastAsia="en-US"/>
              </w:rPr>
              <w:t>,</w:t>
            </w:r>
            <w:r w:rsidRPr="00BF7BD4">
              <w:t xml:space="preserve"> в том числе на предмет участия                                         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CF4A42" w:rsidP="00CD7CFF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Pr="00FF4E8E">
              <w:rPr>
                <w:szCs w:val="24"/>
              </w:rPr>
              <w:t xml:space="preserve"> </w:t>
            </w:r>
            <w:r w:rsidRPr="00FF4E8E">
              <w:rPr>
                <w:color w:val="000000"/>
                <w:szCs w:val="24"/>
              </w:rPr>
              <w:t xml:space="preserve">проводилась проверка на предмет участия в предпринимательской деятельности с </w:t>
            </w:r>
            <w:r w:rsidRPr="00FF4E8E">
              <w:rPr>
                <w:color w:val="000000"/>
                <w:szCs w:val="24"/>
              </w:rPr>
              <w:lastRenderedPageBreak/>
              <w:t>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</w:t>
            </w:r>
            <w:r w:rsidR="00CD7CFF">
              <w:rPr>
                <w:color w:val="000000"/>
                <w:szCs w:val="24"/>
              </w:rPr>
              <w:t>дуальных предпринимателей» по 21</w:t>
            </w:r>
            <w:r w:rsidRPr="00FF4E8E">
              <w:rPr>
                <w:color w:val="000000"/>
                <w:szCs w:val="24"/>
              </w:rPr>
              <w:t xml:space="preserve"> работник</w:t>
            </w:r>
            <w:r w:rsidR="00CD7CFF">
              <w:rPr>
                <w:color w:val="000000"/>
                <w:szCs w:val="24"/>
              </w:rPr>
              <w:t>у</w:t>
            </w:r>
            <w:r w:rsidRPr="00FF4E8E">
              <w:rPr>
                <w:color w:val="000000"/>
                <w:szCs w:val="24"/>
              </w:rPr>
              <w:t xml:space="preserve"> Министерства.</w:t>
            </w:r>
          </w:p>
        </w:tc>
      </w:tr>
      <w:tr w:rsidR="005B36AC" w:rsidRPr="00B409E7" w:rsidTr="00D31938">
        <w:trPr>
          <w:trHeight w:val="2150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информации о наличии или возможности возникновения конфликта интересов у государственного служащего Министерства, поступающей представителю нанимателя в установленном законодательством порядке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F4A42" w:rsidRPr="00FF4E8E" w:rsidRDefault="00CF4A42" w:rsidP="00CF4A42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Оснований для проведения проверок в отчетном периоде не име</w:t>
            </w:r>
            <w:r>
              <w:rPr>
                <w:color w:val="000000"/>
                <w:szCs w:val="24"/>
              </w:rPr>
              <w:t>лось</w:t>
            </w:r>
            <w:r w:rsidRPr="00FF4E8E">
              <w:rPr>
                <w:color w:val="000000"/>
                <w:szCs w:val="24"/>
              </w:rPr>
              <w:t>.</w:t>
            </w:r>
          </w:p>
          <w:p w:rsidR="005B36AC" w:rsidRPr="00F92AB6" w:rsidRDefault="005B36AC" w:rsidP="00CD69FC">
            <w:pPr>
              <w:pStyle w:val="a3"/>
              <w:rPr>
                <w:rFonts w:eastAsia="Calibri"/>
                <w:color w:val="FF0000"/>
                <w:lang w:eastAsia="en-US"/>
              </w:rPr>
            </w:pP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сведений о фактах обращения в целях склонения государственного служащего</w:t>
            </w:r>
            <w:r w:rsidR="00EE312F"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Министерства к совершению коррупционных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CF4A42" w:rsidRDefault="000717FB" w:rsidP="0054285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CF4A42">
              <w:rPr>
                <w:rFonts w:eastAsia="Calibri"/>
                <w:szCs w:val="24"/>
                <w:lang w:eastAsia="en-US"/>
              </w:rPr>
              <w:t>Обращения в целях склонения гражданского служащего к совершению коррупционных правонарушений в отчетном периоде не поступали</w:t>
            </w:r>
            <w:r w:rsidR="00CD69FC" w:rsidRPr="00CF4A42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Систематическое проведение оценки коррупционных рисков, возникающих при реализации государственными служащими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Министерства функций, и внесение уточнений в  перечень должностей государственной гражданской службы Министерства, при назначении на которые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граждане обязаны представлять сведения о своих доходах, об имуществе и обязательствах имущественного характера, а также своих супруги (супруга) и несовершеннолетних детей, и при замещении которых государственные гражданские служащие Министерства обязаны представлять сведения о своих доходах, расходах, об имуществе и обязательствах имущественного характера, а также своих супруги (супруга) и несовершеннолетних детей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Приказом Министерства от 19.10.2016 № 176/о утвержден перечень должностей государственной гражданской службы Республики Татарстан, замещение которых связано с коррупционными рисками, при  назначении на которые и замещении которых государственные гражданские служащие обязаны представлять 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 изменениями, внесенными приказом от  18.12.2017 № 218/о, от 05.04.2018 № 60/о, от </w:t>
            </w:r>
            <w:r w:rsidR="00FE5908">
              <w:rPr>
                <w:color w:val="000000"/>
                <w:szCs w:val="24"/>
              </w:rPr>
              <w:t>23.09.2019 г. №122/о) (далее - П</w:t>
            </w:r>
            <w:r w:rsidRPr="00FF4E8E">
              <w:rPr>
                <w:color w:val="000000"/>
                <w:szCs w:val="24"/>
              </w:rPr>
              <w:t xml:space="preserve">еречень). </w:t>
            </w:r>
          </w:p>
          <w:p w:rsidR="00CD69FC" w:rsidRDefault="0043611D" w:rsidP="0043611D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23.09.2019 г. №122/о в Перечень была включена 1 должность и выведено 2 должности и 1 штатная единица.</w:t>
            </w:r>
          </w:p>
          <w:p w:rsidR="00FE5908" w:rsidRPr="00CF4A42" w:rsidRDefault="00FE5908" w:rsidP="00FE5908">
            <w:pPr>
              <w:pStyle w:val="a3"/>
              <w:rPr>
                <w:rFonts w:eastAsia="Calibri"/>
                <w:color w:val="FF0000"/>
                <w:lang w:eastAsia="en-US"/>
              </w:rPr>
            </w:pPr>
            <w:r>
              <w:rPr>
                <w:color w:val="000000"/>
                <w:szCs w:val="24"/>
              </w:rPr>
              <w:lastRenderedPageBreak/>
              <w:t>По состоянию на 30.06.2020 года проводится работа по внесению изменений в Перечень.</w:t>
            </w:r>
          </w:p>
        </w:tc>
      </w:tr>
      <w:tr w:rsidR="005B36AC" w:rsidRPr="00B409E7" w:rsidTr="00D31938">
        <w:trPr>
          <w:trHeight w:val="557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Внедрение и использование в деятельности ответственного лица по профилактике коррупционных и иных правонарушений компьютерных программ,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разработанных на базе специального программного обеспечения в целях осуществления: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 государственной службы Министерства, включенных в перечень должностей государственной гражданской службы Министерства,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управления данной организацией входили в должностные обязанности государственного служащего Министерства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Министерстве используются базы ЕГРЮЛ, ЕГРИП УФНС РФ. Для анализа данных о </w:t>
            </w:r>
            <w:r w:rsidRPr="00FF4E8E">
              <w:rPr>
                <w:szCs w:val="24"/>
              </w:rPr>
              <w:t>недвижимом имуществе</w:t>
            </w:r>
            <w:r w:rsidRPr="00FF4E8E">
              <w:rPr>
                <w:color w:val="000000"/>
                <w:szCs w:val="24"/>
              </w:rPr>
              <w:t xml:space="preserve"> используется открытая база </w:t>
            </w:r>
            <w:proofErr w:type="spellStart"/>
            <w:r w:rsidRPr="00FF4E8E">
              <w:rPr>
                <w:color w:val="000000"/>
                <w:szCs w:val="24"/>
              </w:rPr>
              <w:t>ФСГРКиК</w:t>
            </w:r>
            <w:proofErr w:type="spellEnd"/>
            <w:r w:rsidRPr="00FF4E8E">
              <w:rPr>
                <w:color w:val="000000"/>
                <w:szCs w:val="24"/>
              </w:rPr>
              <w:t xml:space="preserve"> </w:t>
            </w:r>
            <w:r w:rsidRPr="00FF4E8E">
              <w:rPr>
                <w:szCs w:val="24"/>
              </w:rPr>
              <w:t xml:space="preserve">по объектам недвижимости в режиме </w:t>
            </w:r>
            <w:proofErr w:type="spellStart"/>
            <w:r w:rsidRPr="00FF4E8E">
              <w:rPr>
                <w:szCs w:val="24"/>
              </w:rPr>
              <w:t>online</w:t>
            </w:r>
            <w:proofErr w:type="spellEnd"/>
            <w:r w:rsidRPr="00FF4E8E">
              <w:rPr>
                <w:szCs w:val="24"/>
              </w:rPr>
              <w:t>.</w:t>
            </w:r>
          </w:p>
          <w:p w:rsidR="0043611D" w:rsidRDefault="0043611D" w:rsidP="0043611D">
            <w:pPr>
              <w:pStyle w:val="ab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43611D">
              <w:rPr>
                <w:rFonts w:ascii="Times New Roman" w:hAnsi="Times New Roman"/>
                <w:lang w:val="ru-RU"/>
              </w:rPr>
              <w:t>В Министерстве осуществляется сбор, систематизация и рассмотрение обращений граждан или сообщений организаций о заключении с бывшими служащими Министерства гражданско-правовых или трудовых договоров</w:t>
            </w:r>
            <w:r w:rsidR="00FE5908">
              <w:rPr>
                <w:rFonts w:ascii="Times New Roman" w:hAnsi="Times New Roman"/>
                <w:lang w:val="ru-RU"/>
              </w:rPr>
              <w:t xml:space="preserve"> </w:t>
            </w:r>
            <w:r w:rsidRPr="0043611D">
              <w:rPr>
                <w:rFonts w:ascii="Times New Roman" w:hAnsi="Times New Roman"/>
                <w:lang w:val="ru-RU"/>
              </w:rPr>
              <w:t>в соответствии с Федеральным законом от 25.12.2008 №273-ФЗ «О противодействии коррупции», законом от 04.05.2006 №34-ЗРТ «О противодействии коррупции в Республике Татарстан»</w:t>
            </w:r>
            <w:r w:rsidR="00FE5908">
              <w:rPr>
                <w:rFonts w:ascii="Times New Roman" w:hAnsi="Times New Roman"/>
                <w:lang w:val="ru-RU"/>
              </w:rPr>
              <w:t xml:space="preserve">, </w:t>
            </w:r>
            <w:r w:rsidRPr="0043611D">
              <w:rPr>
                <w:rFonts w:ascii="Times New Roman" w:hAnsi="Times New Roman"/>
                <w:lang w:val="ru-RU"/>
              </w:rPr>
              <w:t xml:space="preserve">Положением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утвержденного Указом Президента Республики Татарстан от 25.08.2010 №УП-569,  Положением о Комиссии Министерства </w:t>
            </w:r>
            <w:r w:rsidRPr="0043611D">
              <w:rPr>
                <w:rFonts w:ascii="Times New Roman" w:hAnsi="Times New Roman"/>
                <w:color w:val="000000"/>
                <w:lang w:val="ru-RU"/>
              </w:rPr>
              <w:t>по соблюдению требований к служебному поведению государственных гражданских служащих Министерства и урегулированию конфликта интересов,</w:t>
            </w:r>
            <w:r w:rsidRPr="0043611D">
              <w:rPr>
                <w:rFonts w:ascii="Times New Roman" w:hAnsi="Times New Roman"/>
                <w:lang w:val="ru-RU"/>
              </w:rPr>
              <w:t xml:space="preserve"> утвержденного приказом Министерства от 22.03.2016 года №54/о </w:t>
            </w:r>
            <w:r w:rsidRPr="0043611D">
              <w:rPr>
                <w:rFonts w:ascii="Times New Roman" w:hAnsi="Times New Roman"/>
                <w:color w:val="000000"/>
                <w:lang w:val="ru-RU"/>
              </w:rPr>
              <w:t>(с изменениями, внесенными приказом от 19.02.2018 № 28/о)</w:t>
            </w:r>
            <w:r w:rsidRPr="0043611D">
              <w:rPr>
                <w:rFonts w:ascii="Times New Roman" w:hAnsi="Times New Roman"/>
                <w:lang w:val="ru-RU"/>
              </w:rPr>
              <w:t>.</w:t>
            </w:r>
          </w:p>
          <w:p w:rsidR="005B36AC" w:rsidRPr="0011566E" w:rsidRDefault="0043611D" w:rsidP="00FE5908">
            <w:pPr>
              <w:pStyle w:val="ab"/>
              <w:spacing w:before="0" w:after="0"/>
              <w:jc w:val="both"/>
              <w:rPr>
                <w:rFonts w:eastAsia="Calibri"/>
                <w:color w:val="FF0000"/>
                <w:lang w:val="ru-RU"/>
              </w:rPr>
            </w:pPr>
            <w:r w:rsidRPr="0043611D">
              <w:rPr>
                <w:rFonts w:ascii="Times New Roman" w:hAnsi="Times New Roman"/>
                <w:lang w:val="ru-RU"/>
              </w:rPr>
              <w:t xml:space="preserve">В </w:t>
            </w:r>
            <w:r w:rsidR="00850DC6">
              <w:rPr>
                <w:rFonts w:ascii="Times New Roman" w:hAnsi="Times New Roman"/>
                <w:lang w:val="ru-RU"/>
              </w:rPr>
              <w:t>отчетном периоде</w:t>
            </w:r>
            <w:r w:rsidRPr="0043611D">
              <w:rPr>
                <w:rFonts w:ascii="Times New Roman" w:hAnsi="Times New Roman"/>
                <w:lang w:val="ru-RU"/>
              </w:rPr>
              <w:t xml:space="preserve"> рассмотрено 1 сообщение некоммерческой организации о приеме на работу бывшего сотрудника Министерства.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Обеспечение открытости деятельности Комиссии при министре строительства, архитектуры и жилищно-коммунального хозяйства Республики Татарстан по противодействию коррупции, в том числе путем вовлечения в деятельность представителей </w:t>
            </w:r>
            <w:r w:rsidRPr="00B409E7">
              <w:rPr>
                <w:rFonts w:eastAsia="Calibri"/>
                <w:lang w:eastAsia="en-US"/>
              </w:rPr>
              <w:lastRenderedPageBreak/>
              <w:t>общественных советов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Приказом Министерства от 23.12.2011 № 260/о образована Комиссия при министре строительства, строительства, архитектуры и жилищно-коммунального хозяйства Республики Татарстан по противодействию коррупции, в </w:t>
            </w:r>
            <w:r w:rsidRPr="00FF4E8E">
              <w:rPr>
                <w:color w:val="000000"/>
                <w:szCs w:val="24"/>
              </w:rPr>
              <w:lastRenderedPageBreak/>
              <w:t>состав которой входят представители общественности (внесены изменения приказами от 13.05.2013 № 56/о, от 04.06.2014 № 58/о, от 21.10.2014 № 127/о, от 05.02.2015 № 15/о, от 21.05.2015 №73/о, от 01.10.2015 № 165/о, от 01.12.2015 № 2018/о, от 09.03.2016 № 43/о, от 09.06.2016 № 101/о, от 30.09.2016 № 165/о, от 20.03.2017 № 58/о, от 28.09.2018 №161/о, от 10.07.2019 №74/о, от 27.02.2020 №34/о).</w:t>
            </w:r>
          </w:p>
          <w:p w:rsidR="0043611D" w:rsidRPr="00FF4E8E" w:rsidRDefault="0043611D" w:rsidP="00FE5908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850DC6">
              <w:rPr>
                <w:rFonts w:ascii="Times New Roman" w:hAnsi="Times New Roman"/>
                <w:color w:val="000000"/>
                <w:sz w:val="24"/>
                <w:szCs w:val="24"/>
              </w:rPr>
              <w:t>отчетном периоде</w:t>
            </w:r>
            <w:r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проведено </w:t>
            </w:r>
            <w:r w:rsidR="00306DA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E5908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CB74DD">
              <w:rPr>
                <w:rFonts w:ascii="Times New Roman" w:hAnsi="Times New Roman"/>
                <w:sz w:val="24"/>
                <w:szCs w:val="24"/>
              </w:rPr>
              <w:t>заседани</w:t>
            </w:r>
            <w:r w:rsidR="00306DAB">
              <w:rPr>
                <w:rFonts w:ascii="Times New Roman" w:hAnsi="Times New Roman"/>
                <w:sz w:val="24"/>
                <w:szCs w:val="24"/>
              </w:rPr>
              <w:t>я</w:t>
            </w:r>
            <w:r w:rsidRPr="00CB74DD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  <w:r w:rsidR="00306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DAB">
              <w:rPr>
                <w:rFonts w:ascii="Times New Roman" w:hAnsi="Times New Roman"/>
                <w:color w:val="000000"/>
                <w:sz w:val="24"/>
                <w:szCs w:val="24"/>
              </w:rPr>
              <w:t>(27.02.2020 г., 30.06.2020)</w:t>
            </w:r>
            <w:r w:rsidR="00CB74DD" w:rsidRPr="00CB74DD">
              <w:rPr>
                <w:rFonts w:ascii="Times New Roman" w:hAnsi="Times New Roman"/>
                <w:sz w:val="24"/>
                <w:szCs w:val="24"/>
              </w:rPr>
              <w:t>.</w:t>
            </w:r>
            <w:r w:rsidRPr="00CB7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4DD" w:rsidRPr="00CB7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4DD" w:rsidRPr="00CB7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E9F" w:rsidRPr="00CF4A42" w:rsidRDefault="0043611D" w:rsidP="0043611D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>Протокол</w:t>
            </w:r>
            <w:r w:rsidR="00FE5908">
              <w:rPr>
                <w:color w:val="000000"/>
                <w:szCs w:val="24"/>
              </w:rPr>
              <w:t>ы</w:t>
            </w:r>
            <w:r w:rsidRPr="00FF4E8E">
              <w:rPr>
                <w:color w:val="000000"/>
                <w:szCs w:val="24"/>
              </w:rPr>
              <w:t xml:space="preserve"> заседания комиссии размещен</w:t>
            </w:r>
            <w:r w:rsidR="00FE5908">
              <w:rPr>
                <w:color w:val="000000"/>
                <w:szCs w:val="24"/>
              </w:rPr>
              <w:t>ы</w:t>
            </w:r>
            <w:r w:rsidRPr="00FF4E8E">
              <w:rPr>
                <w:color w:val="000000"/>
                <w:szCs w:val="24"/>
              </w:rPr>
              <w:t xml:space="preserve"> на официальном сайте министерства в разделе «Противодействие коррупции».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1.3.1.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Обеспечение утверждения и последующего исполнения годовых планов работ Комисси</w:t>
            </w:r>
            <w:r>
              <w:rPr>
                <w:rFonts w:eastAsia="Calibri"/>
                <w:lang w:eastAsia="en-US"/>
              </w:rPr>
              <w:t>и</w:t>
            </w:r>
            <w:r w:rsidRPr="004F61B1">
              <w:rPr>
                <w:rFonts w:eastAsia="Calibri"/>
                <w:lang w:eastAsia="en-US"/>
              </w:rPr>
              <w:t xml:space="preserve"> </w:t>
            </w:r>
            <w:r w:rsidRPr="002D3092">
              <w:rPr>
                <w:rFonts w:eastAsia="Calibri"/>
                <w:lang w:eastAsia="en-US"/>
              </w:rPr>
              <w:t>при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4F61B1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E8E">
              <w:rPr>
                <w:rFonts w:ascii="Times New Roman" w:hAnsi="Times New Roman"/>
                <w:sz w:val="24"/>
                <w:szCs w:val="24"/>
              </w:rPr>
              <w:t>Приказом Министерства от 26.12.2019 № 181/о утвержден план работы Комиссии при министре строительства, архитектуры и жилищно-коммунального хозяйства Республики Татарстан по противодействию коррупции на 2020 год.</w:t>
            </w:r>
          </w:p>
          <w:p w:rsidR="00692915" w:rsidRPr="00306DAB" w:rsidRDefault="00AE0458" w:rsidP="00306DA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50DC6" w:rsidRPr="00CB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отчетном периоде</w:t>
            </w:r>
            <w:r w:rsidRPr="00CB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проведено </w:t>
            </w:r>
            <w:r w:rsidR="00306DA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06DAB" w:rsidRPr="00FE5908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306DAB" w:rsidRPr="00CB74DD">
              <w:rPr>
                <w:rFonts w:ascii="Times New Roman" w:hAnsi="Times New Roman"/>
                <w:sz w:val="24"/>
                <w:szCs w:val="24"/>
              </w:rPr>
              <w:t>заседани</w:t>
            </w:r>
            <w:r w:rsidR="00306DAB">
              <w:rPr>
                <w:rFonts w:ascii="Times New Roman" w:hAnsi="Times New Roman"/>
                <w:sz w:val="24"/>
                <w:szCs w:val="24"/>
              </w:rPr>
              <w:t>я</w:t>
            </w:r>
            <w:r w:rsidR="00306DAB" w:rsidRPr="00CB74DD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  <w:r w:rsidR="00306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DAB">
              <w:rPr>
                <w:rFonts w:ascii="Times New Roman" w:hAnsi="Times New Roman"/>
                <w:color w:val="000000"/>
                <w:sz w:val="24"/>
                <w:szCs w:val="24"/>
              </w:rPr>
              <w:t>(27.02.2020 г., 30.06.2020)</w:t>
            </w:r>
            <w:r w:rsidR="00306DAB" w:rsidRPr="00CB74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Министерства и урегулированию конфликта интересов в соответствие с установленными требованиями федерального и республиканского законодательств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22.03.2016 № 54/о утверждено Положение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приказом от 19.02.2018 № 28/о).</w:t>
            </w:r>
          </w:p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приказами от 09.06.2016 </w:t>
            </w:r>
            <w:r w:rsidRPr="00FF4E8E">
              <w:rPr>
                <w:color w:val="000000"/>
                <w:szCs w:val="24"/>
              </w:rPr>
              <w:lastRenderedPageBreak/>
              <w:t>№ 102/о, от 30.09.2016 №164/о, от 20.03.2017 № 57/о, от 13.02.2018 № 24/о, от 05.10.2018 №164/о, от 10.07.2019 №75/о, от 13.02.2020 №29/о). В состав указанной комиссии входят представители общественности.</w:t>
            </w:r>
          </w:p>
          <w:p w:rsidR="0043611D" w:rsidRPr="00FF4E8E" w:rsidRDefault="0043611D" w:rsidP="0043611D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26.12.2019 № 182/о утвержден план работы данной комиссии на 2020 год.</w:t>
            </w:r>
          </w:p>
          <w:p w:rsidR="00692915" w:rsidRPr="00CF4A42" w:rsidRDefault="0043611D" w:rsidP="00AE0458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 xml:space="preserve">В </w:t>
            </w:r>
            <w:r w:rsidR="00850DC6">
              <w:rPr>
                <w:color w:val="000000"/>
                <w:szCs w:val="24"/>
              </w:rPr>
              <w:t>отчетном периоде</w:t>
            </w:r>
            <w:r w:rsidRPr="00FF4E8E">
              <w:rPr>
                <w:color w:val="000000"/>
                <w:szCs w:val="24"/>
              </w:rPr>
              <w:t xml:space="preserve"> проведено 1 заседание комиссии (27.02.2020 г.) на котором рассмотрены итоги работы Комиссии за 2019 год, рассмотрено 1 уведомление некоммерческой организации о заключении трудовых договоров с бывшим государственным гражданским служащим</w:t>
            </w:r>
            <w:r w:rsidRPr="00FF4E8E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Размещение в соответствии с законодательством на сайте Министерства сведений о доходах, расходах, имуществе и обязательствах имущественного характера государственных гражданских служащих Министерства согласно правилам, установленным законодательством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CF4A42" w:rsidRDefault="0063410B" w:rsidP="00AB60C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43611D">
              <w:rPr>
                <w:rFonts w:eastAsia="Calibri"/>
                <w:szCs w:val="24"/>
                <w:lang w:eastAsia="en-US"/>
              </w:rPr>
              <w:t>Сведения о доходах, имуществе и обязательствах имущественного характера государственных гражданских служащих Министерства размещаются на сайте Министерства в разделе «Противодействие коррупции», согласно правилам</w:t>
            </w:r>
            <w:r w:rsidR="00141ED1" w:rsidRPr="0043611D">
              <w:rPr>
                <w:rFonts w:eastAsia="Calibri"/>
                <w:szCs w:val="24"/>
                <w:lang w:eastAsia="en-US"/>
              </w:rPr>
              <w:t>,</w:t>
            </w:r>
            <w:r w:rsidRPr="0043611D">
              <w:rPr>
                <w:rFonts w:eastAsia="Calibri"/>
                <w:szCs w:val="24"/>
                <w:lang w:eastAsia="en-US"/>
              </w:rPr>
              <w:t xml:space="preserve"> установленным законодательством</w:t>
            </w:r>
          </w:p>
        </w:tc>
      </w:tr>
      <w:tr w:rsidR="005B36AC" w:rsidRPr="00B409E7" w:rsidTr="00D31938">
        <w:trPr>
          <w:trHeight w:val="840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участия должностных лиц Министерства в мероприятиях, направленных на антикоррупционное просвещение граждан (путем участия в телепередачах, радиопрограммах, посвященных вопросам противодействия коррупции в различных сферах жизнедеятельности, разъяснения антикоррупционного законодательства в статьях, размещаемых в печатных и электронных средствах массовой информации)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 Министерство ведет подготовку и </w:t>
            </w:r>
            <w:r w:rsidRPr="0043611D">
              <w:rPr>
                <w:szCs w:val="24"/>
              </w:rPr>
              <w:t xml:space="preserve">трансляцию еженедельной телепрограммы в прямом эфире «Жилищно-коммунальные советы» на телеканале «Татарстан-24», </w:t>
            </w:r>
            <w:r w:rsidRPr="0043611D">
              <w:rPr>
                <w:rStyle w:val="210pt"/>
                <w:rFonts w:eastAsia="Calibri"/>
                <w:b w:val="0"/>
                <w:i w:val="0"/>
                <w:sz w:val="24"/>
                <w:szCs w:val="24"/>
              </w:rPr>
              <w:t xml:space="preserve">также ведет программу «Управдом» на «Бим радио», </w:t>
            </w:r>
            <w:r w:rsidRPr="0043611D">
              <w:rPr>
                <w:szCs w:val="24"/>
              </w:rPr>
              <w:t>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</w:t>
            </w:r>
            <w:r w:rsidRPr="00FF4E8E">
              <w:rPr>
                <w:szCs w:val="24"/>
              </w:rPr>
              <w:t xml:space="preserve"> коррупции в данных направлениях. </w:t>
            </w:r>
          </w:p>
          <w:p w:rsidR="000D5B30" w:rsidRPr="00CF4A42" w:rsidRDefault="0043611D" w:rsidP="0043611D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bCs/>
                <w:color w:val="000000"/>
                <w:szCs w:val="24"/>
              </w:rPr>
              <w:t xml:space="preserve">В передаче «Татарстан без коррупции» с информацией по теме выступили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И.С.Гимаев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(31.01.2020) и первый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А.М.Фролов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(21.02.2020).</w:t>
            </w:r>
            <w:r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1.7.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к обеспечению неукоснительного исполнения требований законодательств Российской Федерации и Республики Татарстан в сфере государственной гражданской службы в целях сокращения коррупционных рисков во взаимодействии граждан с органами государственной власти Республики Татарстан при получении работы (назначения на должность)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510239" w:rsidRPr="0043611D">
              <w:rPr>
                <w:szCs w:val="24"/>
              </w:rPr>
              <w:t>, от 21.08.2019 № 106/о</w:t>
            </w:r>
            <w:r w:rsidRPr="0043611D">
              <w:rPr>
                <w:szCs w:val="24"/>
              </w:rPr>
              <w:t>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>Приказом Министерства от 03.03.2014 № 16/о образована Комиссия по проведению конкурса на замещение вакантных должностей государственной гражданской службы (с изменениями, внесе</w:t>
            </w:r>
            <w:r w:rsidR="00510239" w:rsidRPr="0043611D">
              <w:rPr>
                <w:szCs w:val="24"/>
              </w:rPr>
              <w:t>нными приказами от 06.06.2014</w:t>
            </w:r>
            <w:r w:rsidR="0058200A" w:rsidRPr="0043611D">
              <w:rPr>
                <w:szCs w:val="24"/>
              </w:rPr>
              <w:t xml:space="preserve"> </w:t>
            </w:r>
            <w:r w:rsidR="00510239" w:rsidRPr="0043611D">
              <w:rPr>
                <w:szCs w:val="24"/>
              </w:rPr>
              <w:t>№ 61/о, от 14.07.2015 №105/о, от 09.03.2016 № 42/о, от 29.12.2018 № 232/о</w:t>
            </w:r>
            <w:r w:rsidRPr="0043611D">
              <w:rPr>
                <w:szCs w:val="24"/>
              </w:rPr>
              <w:t>).</w:t>
            </w:r>
          </w:p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5B36AC" w:rsidRPr="00CF4A42" w:rsidRDefault="009C49EB" w:rsidP="009C49EB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43611D">
              <w:rPr>
                <w:szCs w:val="24"/>
              </w:rPr>
              <w:t xml:space="preserve">Приказом от 17.10.2016 № 174/о утвержден Перечень должностей государственной гражданской </w:t>
            </w:r>
            <w:r w:rsidRPr="0043611D">
              <w:rPr>
                <w:szCs w:val="24"/>
              </w:rPr>
              <w:lastRenderedPageBreak/>
              <w:t>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0C78D5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0C78D5">
              <w:rPr>
                <w:rFonts w:eastAsia="Calibri"/>
                <w:lang w:eastAsia="en-US"/>
              </w:rPr>
              <w:lastRenderedPageBreak/>
              <w:t>1.8.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для образования в организациях и учреждениях, подведомственных Министерству комиссий по противодействию коррупции и включить в их состав своих представителей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>о</w:t>
            </w:r>
            <w:r w:rsidRPr="00FA3963">
              <w:t xml:space="preserve">существление комплекса организационных, разъяснительных и иных мер по предупреждению коррупции в </w:t>
            </w:r>
            <w:r>
              <w:t xml:space="preserve">подведомственных Министерству </w:t>
            </w:r>
            <w:r w:rsidRPr="00FA3963">
              <w:t>организациях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97F5B" w:rsidRPr="00DB6D23" w:rsidRDefault="00897F5B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включены представители Министерства.</w:t>
            </w:r>
          </w:p>
          <w:p w:rsidR="00897F5B" w:rsidRPr="004A3EA9" w:rsidRDefault="00B47CD0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DB6D23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DB6D23" w:rsidRPr="00DB6D23">
              <w:rPr>
                <w:szCs w:val="24"/>
              </w:rPr>
              <w:t xml:space="preserve"> </w:t>
            </w:r>
            <w:r w:rsidR="00897F5B" w:rsidRPr="00DB6D23">
              <w:rPr>
                <w:rFonts w:eastAsia="Calibri"/>
                <w:szCs w:val="24"/>
                <w:lang w:eastAsia="en-US"/>
              </w:rPr>
              <w:t xml:space="preserve">проведено </w:t>
            </w:r>
            <w:r w:rsidR="00306DAB">
              <w:rPr>
                <w:rFonts w:eastAsia="Calibri"/>
                <w:szCs w:val="24"/>
                <w:lang w:eastAsia="en-US"/>
              </w:rPr>
              <w:t>5</w:t>
            </w:r>
            <w:r w:rsidR="00897F5B" w:rsidRPr="004A3EA9">
              <w:rPr>
                <w:rFonts w:eastAsia="Calibri"/>
                <w:szCs w:val="24"/>
                <w:lang w:eastAsia="en-US"/>
              </w:rPr>
              <w:t xml:space="preserve"> заседани</w:t>
            </w:r>
            <w:r w:rsidR="00306DAB">
              <w:rPr>
                <w:rFonts w:eastAsia="Calibri"/>
                <w:szCs w:val="24"/>
                <w:lang w:eastAsia="en-US"/>
              </w:rPr>
              <w:t>й</w:t>
            </w:r>
            <w:r w:rsidR="00897F5B" w:rsidRPr="004A3EA9">
              <w:rPr>
                <w:rFonts w:eastAsia="Calibri"/>
                <w:szCs w:val="24"/>
                <w:lang w:eastAsia="en-US"/>
              </w:rPr>
              <w:t xml:space="preserve"> Комиссий. </w:t>
            </w:r>
          </w:p>
          <w:p w:rsidR="00897F5B" w:rsidRPr="00DB6D23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DB6D23">
              <w:rPr>
                <w:szCs w:val="24"/>
              </w:rPr>
              <w:t xml:space="preserve">Работников, привлеченных к дисциплинарной ответственности по результатам заседаний комиссии </w:t>
            </w:r>
            <w:r w:rsidRPr="00DB6D23">
              <w:rPr>
                <w:rFonts w:eastAsia="Calibri"/>
                <w:szCs w:val="24"/>
              </w:rPr>
              <w:t>по противодействию коррупции, нет.</w:t>
            </w:r>
          </w:p>
          <w:p w:rsidR="00897F5B" w:rsidRPr="00DB6D23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DB6D23">
              <w:rPr>
                <w:rFonts w:eastAsia="Calibri"/>
                <w:szCs w:val="24"/>
              </w:rPr>
              <w:t>Ведется мониторинг обращений граждан и юридических лиц.</w:t>
            </w:r>
          </w:p>
          <w:p w:rsidR="005B36AC" w:rsidRPr="00CF4A42" w:rsidRDefault="00897F5B" w:rsidP="00E90B12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 xml:space="preserve">Сообщений о коррупционных правонарушениях в отношении должностных лиц организаций и учреждений, подведомственных Министерству за отчетный период не поступало, государственные услуги предоставляются без нарушений, принимаются меры по предупреждению коррупции в организациях (в трудовые договоры с руководителями и работниками организаций внесены изменения, предусматривающие включение положений о предотвращении и урегулировании конфликта интересов, с сотрудниками проводятся разъяснительные беседы с целью формирования негативного отношения к коррупционному поведению, недопущению конфликта интересов, коррупционных правонарушений при исполнении должностных обязанностей, до сотрудников организаций доведен обзор, выявленных органами прокуратуры Республики Татарстан нарушений требований </w:t>
            </w:r>
            <w:r w:rsidRPr="00DB6D23">
              <w:rPr>
                <w:rFonts w:eastAsia="Calibri"/>
                <w:szCs w:val="24"/>
                <w:lang w:eastAsia="en-US"/>
              </w:rPr>
              <w:lastRenderedPageBreak/>
              <w:t>законодательства о противодействии коррупции, в контракты включены пункты с требованиями по противодействию коррупции)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1.9</w:t>
            </w:r>
            <w:r w:rsidR="006B67C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мониторинга выполнения подведомственными организациями требований Федерального закона от 25.12.2008 №273-Ф «О противодействии коррупции»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CF4A42" w:rsidRDefault="00DF0585" w:rsidP="0054285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>Ведется ежеквартальный мониторинг работы комиссий. Обращений граждан и организаций по фактам коррупции за отчетный период не поступало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1.10.</w:t>
            </w:r>
          </w:p>
        </w:tc>
        <w:tc>
          <w:tcPr>
            <w:tcW w:w="4115" w:type="dxa"/>
            <w:shd w:val="clear" w:color="auto" w:fill="auto"/>
          </w:tcPr>
          <w:p w:rsidR="006B67C8" w:rsidRPr="00982B68" w:rsidRDefault="006B67C8" w:rsidP="005021CA">
            <w:pPr>
              <w:rPr>
                <w:rFonts w:eastAsia="Calibri"/>
                <w:lang w:eastAsia="en-US"/>
              </w:rPr>
            </w:pPr>
            <w:r w:rsidRPr="00184FFB">
              <w:rPr>
                <w:rFonts w:eastAsia="Calibri"/>
                <w:lang w:eastAsia="en-US"/>
              </w:rPr>
              <w:t>Осуществление контроля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</w:t>
            </w:r>
          </w:p>
        </w:tc>
        <w:tc>
          <w:tcPr>
            <w:tcW w:w="1981" w:type="dxa"/>
            <w:shd w:val="clear" w:color="auto" w:fill="auto"/>
          </w:tcPr>
          <w:p w:rsidR="006B67C8" w:rsidRPr="00982B68" w:rsidRDefault="006B67C8" w:rsidP="00EE31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B6D23" w:rsidRPr="00DB6D23" w:rsidRDefault="00DB6D23" w:rsidP="00DB6D23">
            <w:pPr>
              <w:rPr>
                <w:bCs/>
                <w:szCs w:val="24"/>
              </w:rPr>
            </w:pPr>
            <w:r w:rsidRPr="00DB6D23">
              <w:rPr>
                <w:szCs w:val="24"/>
              </w:rPr>
              <w:t xml:space="preserve">В рамках осуществления работы по выявлению признаков конфликта интересов </w:t>
            </w:r>
            <w:r w:rsidRPr="00DB6D23">
              <w:rPr>
                <w:bCs/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Pr="00DB6D23">
              <w:rPr>
                <w:szCs w:val="24"/>
              </w:rPr>
              <w:t xml:space="preserve"> проанализированы </w:t>
            </w:r>
            <w:r w:rsidRPr="00DB6D23">
              <w:rPr>
                <w:bCs/>
                <w:szCs w:val="24"/>
              </w:rPr>
              <w:t>актуальные анкетные данные по 5</w:t>
            </w:r>
            <w:r w:rsidR="00F813AE">
              <w:rPr>
                <w:bCs/>
                <w:szCs w:val="24"/>
              </w:rPr>
              <w:t>6</w:t>
            </w:r>
            <w:r w:rsidRPr="00DB6D23">
              <w:rPr>
                <w:bCs/>
                <w:szCs w:val="24"/>
              </w:rPr>
              <w:t xml:space="preserve"> служащим, в том числе данные о их близких родственниках и свойственниках (</w:t>
            </w:r>
            <w:r w:rsidR="00F813AE">
              <w:rPr>
                <w:bCs/>
                <w:szCs w:val="24"/>
              </w:rPr>
              <w:t xml:space="preserve">всего </w:t>
            </w:r>
            <w:r w:rsidRPr="00DB6D23">
              <w:rPr>
                <w:bCs/>
                <w:szCs w:val="24"/>
              </w:rPr>
              <w:t xml:space="preserve">с учетом аналогичной работы за 2019 год актуализированы и подвергнуты анализу </w:t>
            </w:r>
            <w:r w:rsidR="00F813AE">
              <w:rPr>
                <w:bCs/>
                <w:szCs w:val="24"/>
              </w:rPr>
              <w:t>166</w:t>
            </w:r>
            <w:r w:rsidRPr="00DB6D23">
              <w:rPr>
                <w:bCs/>
                <w:szCs w:val="24"/>
              </w:rPr>
              <w:t xml:space="preserve"> анкетных данных служащих Министерства). </w:t>
            </w:r>
          </w:p>
          <w:p w:rsidR="00DB6D23" w:rsidRPr="00DB6D23" w:rsidRDefault="00DB6D23" w:rsidP="00C51B44">
            <w:pPr>
              <w:pStyle w:val="a3"/>
              <w:rPr>
                <w:szCs w:val="24"/>
              </w:rPr>
            </w:pPr>
            <w:r w:rsidRPr="00DB6D23">
              <w:rPr>
                <w:bCs/>
                <w:szCs w:val="24"/>
              </w:rPr>
              <w:t>Признаков конфликта интересов не выявлено.</w:t>
            </w:r>
          </w:p>
          <w:p w:rsidR="00DB6D23" w:rsidRPr="00DB6D23" w:rsidRDefault="00DB6D23" w:rsidP="00DF0585">
            <w:pPr>
              <w:rPr>
                <w:szCs w:val="24"/>
              </w:rPr>
            </w:pPr>
            <w:r w:rsidRPr="00DB6D23">
              <w:rPr>
                <w:szCs w:val="24"/>
              </w:rPr>
              <w:t xml:space="preserve">Приказом Министерства от 26.12.2019 № 182/о утвержден </w:t>
            </w:r>
            <w:r w:rsidR="00E90B12" w:rsidRPr="00DB6D23">
              <w:rPr>
                <w:szCs w:val="24"/>
              </w:rPr>
              <w:t xml:space="preserve">план работы </w:t>
            </w:r>
            <w:r w:rsidRPr="00DB6D23">
              <w:rPr>
                <w:szCs w:val="24"/>
              </w:rPr>
              <w:t>на 2020</w:t>
            </w:r>
            <w:r w:rsidR="00C51B44" w:rsidRPr="00DB6D23">
              <w:rPr>
                <w:szCs w:val="24"/>
              </w:rPr>
              <w:t xml:space="preserve"> год к</w:t>
            </w:r>
            <w:r w:rsidR="00A35CC7" w:rsidRPr="00DB6D23">
              <w:rPr>
                <w:szCs w:val="24"/>
              </w:rPr>
              <w:t xml:space="preserve">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</w:t>
            </w:r>
            <w:r w:rsidR="00DF0585" w:rsidRPr="00DB6D23">
              <w:rPr>
                <w:szCs w:val="24"/>
              </w:rPr>
              <w:t xml:space="preserve">(далее - План). </w:t>
            </w:r>
          </w:p>
          <w:p w:rsidR="00DF0585" w:rsidRPr="00CF4A42" w:rsidRDefault="00DB6D23" w:rsidP="00F813AE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 xml:space="preserve">В </w:t>
            </w:r>
            <w:r w:rsidR="00850DC6">
              <w:rPr>
                <w:color w:val="000000"/>
                <w:szCs w:val="24"/>
              </w:rPr>
              <w:t>отчетном периоде</w:t>
            </w:r>
            <w:r w:rsidRPr="00FF4E8E">
              <w:rPr>
                <w:color w:val="000000"/>
                <w:szCs w:val="24"/>
              </w:rPr>
              <w:t xml:space="preserve"> проведено 1 заседание комиссии (27.02.2020 г.) на котором рассмотрены итоги работы Комиссии за 2019 год, рассмотрено 1 уведомление некоммерческой организации о заключении трудовых договоров с бывшим государственным гражданским служащим</w:t>
            </w:r>
            <w:r w:rsidRPr="00FF4E8E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1.11.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AD515A">
              <w:rPr>
                <w:rFonts w:eastAsia="Calibri"/>
                <w:lang w:eastAsia="en-US"/>
              </w:rPr>
              <w:t xml:space="preserve"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</w:t>
            </w:r>
            <w:r w:rsidRPr="00AD515A">
              <w:rPr>
                <w:rFonts w:eastAsia="Calibri"/>
                <w:lang w:eastAsia="en-US"/>
              </w:rPr>
              <w:lastRenderedPageBreak/>
              <w:t>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1981" w:type="dxa"/>
            <w:shd w:val="clear" w:color="auto" w:fill="auto"/>
          </w:tcPr>
          <w:p w:rsidR="006B67C8" w:rsidRPr="00653BB9" w:rsidRDefault="006B67C8" w:rsidP="00EE312F">
            <w:pPr>
              <w:tabs>
                <w:tab w:val="center" w:pos="882"/>
              </w:tabs>
              <w:rPr>
                <w:rFonts w:eastAsia="Calibri"/>
                <w:lang w:eastAsia="en-US"/>
              </w:rPr>
            </w:pPr>
            <w:r w:rsidRPr="00653BB9">
              <w:rPr>
                <w:rFonts w:eastAsia="Calibri"/>
                <w:lang w:eastAsia="en-US"/>
              </w:rPr>
              <w:lastRenderedPageBreak/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653BB9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8594D" w:rsidRPr="00DB6D23" w:rsidRDefault="00A8594D" w:rsidP="00A8594D">
            <w:pPr>
              <w:rPr>
                <w:szCs w:val="24"/>
              </w:rPr>
            </w:pPr>
            <w:r w:rsidRPr="00DB6D23">
              <w:rPr>
                <w:rFonts w:eastAsia="Calibri"/>
                <w:szCs w:val="24"/>
              </w:rPr>
              <w:t xml:space="preserve">В </w:t>
            </w:r>
            <w:r w:rsidRPr="00DB6D23">
              <w:rPr>
                <w:szCs w:val="24"/>
              </w:rPr>
              <w:t xml:space="preserve">трудовые договоры с работниками   </w:t>
            </w:r>
            <w:r w:rsidRPr="00DB6D23">
              <w:rPr>
                <w:rFonts w:eastAsia="Calibri"/>
                <w:szCs w:val="24"/>
              </w:rPr>
              <w:t>подведомственных организаций</w:t>
            </w:r>
            <w:r w:rsidRPr="00DB6D23">
              <w:rPr>
                <w:szCs w:val="24"/>
              </w:rPr>
              <w:t xml:space="preserve"> внесены пункты о предотвращении и урегулировании конфликта интересов.</w:t>
            </w:r>
          </w:p>
          <w:p w:rsidR="001C7656" w:rsidRPr="00DB6D23" w:rsidRDefault="001C7656" w:rsidP="001C7656">
            <w:pPr>
              <w:pStyle w:val="a3"/>
              <w:rPr>
                <w:rFonts w:eastAsia="Calibri"/>
                <w:szCs w:val="24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</w:t>
            </w:r>
            <w:r w:rsidR="007B138A" w:rsidRPr="00DB6D23">
              <w:rPr>
                <w:rFonts w:eastAsia="Calibri"/>
                <w:szCs w:val="24"/>
                <w:lang w:eastAsia="en-US"/>
              </w:rPr>
              <w:t>чены представители Министерства:</w:t>
            </w:r>
          </w:p>
          <w:p w:rsidR="00D31938" w:rsidRPr="00DB6D23" w:rsidRDefault="00A8594D" w:rsidP="001C7656">
            <w:pPr>
              <w:rPr>
                <w:rFonts w:eastAsia="Calibri"/>
                <w:szCs w:val="24"/>
              </w:rPr>
            </w:pPr>
            <w:r w:rsidRPr="00DB6D23">
              <w:rPr>
                <w:rFonts w:eastAsia="Calibri"/>
                <w:szCs w:val="24"/>
              </w:rPr>
              <w:t xml:space="preserve">в ГКУ «Главинвестстрой РТ» </w:t>
            </w:r>
            <w:r w:rsidR="00D31938" w:rsidRPr="00DB6D23">
              <w:rPr>
                <w:rFonts w:eastAsia="Calibri"/>
                <w:szCs w:val="24"/>
              </w:rPr>
              <w:t xml:space="preserve">на </w:t>
            </w:r>
            <w:r w:rsidR="00D31938" w:rsidRPr="00DB6D23">
              <w:rPr>
                <w:rFonts w:eastAsia="Calibri"/>
                <w:szCs w:val="24"/>
              </w:rPr>
              <w:lastRenderedPageBreak/>
              <w:t xml:space="preserve">основании </w:t>
            </w:r>
            <w:r w:rsidR="007B138A" w:rsidRPr="00DB6D23">
              <w:rPr>
                <w:rFonts w:eastAsia="Calibri"/>
                <w:szCs w:val="24"/>
              </w:rPr>
              <w:t>п</w:t>
            </w:r>
            <w:r w:rsidR="00275615" w:rsidRPr="00DB6D23">
              <w:rPr>
                <w:rFonts w:eastAsia="Calibri"/>
                <w:szCs w:val="24"/>
              </w:rPr>
              <w:t>риказ</w:t>
            </w:r>
            <w:r w:rsidR="00D31938" w:rsidRPr="00DB6D23">
              <w:rPr>
                <w:rFonts w:eastAsia="Calibri"/>
                <w:szCs w:val="24"/>
              </w:rPr>
              <w:t>а</w:t>
            </w:r>
            <w:r w:rsidR="00275615" w:rsidRPr="00DB6D23">
              <w:rPr>
                <w:rFonts w:eastAsia="Calibri"/>
                <w:szCs w:val="24"/>
              </w:rPr>
              <w:t xml:space="preserve"> </w:t>
            </w:r>
            <w:r w:rsidR="00D31938" w:rsidRPr="00DB6D23">
              <w:rPr>
                <w:rFonts w:eastAsia="Calibri"/>
                <w:szCs w:val="24"/>
              </w:rPr>
              <w:t>от 20.11.2014 №99/о (с изменениями от 01.10.2015, от 07.06.2016, от 10.11.2017) создана Комиссия   по противодействию коррупции</w:t>
            </w:r>
            <w:r w:rsidR="007B138A" w:rsidRPr="00DB6D23">
              <w:rPr>
                <w:rFonts w:eastAsia="Calibri"/>
                <w:szCs w:val="24"/>
              </w:rPr>
              <w:t>;</w:t>
            </w:r>
          </w:p>
          <w:p w:rsidR="007B138A" w:rsidRPr="00DB6D23" w:rsidRDefault="007B138A" w:rsidP="001C7656">
            <w:pPr>
              <w:rPr>
                <w:rFonts w:eastAsia="Calibri"/>
                <w:szCs w:val="24"/>
              </w:rPr>
            </w:pPr>
            <w:r w:rsidRPr="00DB6D23">
              <w:rPr>
                <w:szCs w:val="24"/>
              </w:rPr>
              <w:t>в ГКУ «ФГЭТРИС РТ» на основании приказа от 1</w:t>
            </w:r>
            <w:r w:rsidR="009C49EB" w:rsidRPr="00DB6D23">
              <w:rPr>
                <w:szCs w:val="24"/>
              </w:rPr>
              <w:t>0.1</w:t>
            </w:r>
            <w:r w:rsidRPr="00DB6D23">
              <w:rPr>
                <w:szCs w:val="24"/>
              </w:rPr>
              <w:t>2.2018г. №</w:t>
            </w:r>
            <w:r w:rsidR="009C49EB" w:rsidRPr="00DB6D23">
              <w:rPr>
                <w:szCs w:val="24"/>
              </w:rPr>
              <w:t>50</w:t>
            </w:r>
            <w:r w:rsidRPr="00DB6D23">
              <w:rPr>
                <w:szCs w:val="24"/>
              </w:rPr>
              <w:t xml:space="preserve"> </w:t>
            </w:r>
            <w:r w:rsidR="00D31938" w:rsidRPr="00DB6D23">
              <w:rPr>
                <w:szCs w:val="24"/>
              </w:rPr>
              <w:t>создана К</w:t>
            </w:r>
            <w:r w:rsidRPr="00DB6D23">
              <w:rPr>
                <w:szCs w:val="24"/>
              </w:rPr>
              <w:t>омиссия по противодействию коррупции;</w:t>
            </w:r>
          </w:p>
          <w:p w:rsidR="007B138A" w:rsidRPr="00F813AE" w:rsidRDefault="00D31938" w:rsidP="001C7656">
            <w:pPr>
              <w:rPr>
                <w:szCs w:val="24"/>
              </w:rPr>
            </w:pPr>
            <w:r w:rsidRPr="00DB6D23">
              <w:rPr>
                <w:szCs w:val="24"/>
              </w:rPr>
              <w:t>в</w:t>
            </w:r>
            <w:r w:rsidR="007B138A" w:rsidRPr="00DB6D23">
              <w:rPr>
                <w:szCs w:val="24"/>
              </w:rPr>
              <w:t xml:space="preserve"> ГАУ «УГЭЦ РТ» приказом от 02.04.2018 № 24/1 </w:t>
            </w:r>
            <w:r w:rsidR="00653BB9" w:rsidRPr="00DB6D23">
              <w:rPr>
                <w:szCs w:val="24"/>
              </w:rPr>
              <w:t xml:space="preserve">(с изменениями от 24.12.2019) </w:t>
            </w:r>
            <w:r w:rsidR="007B138A" w:rsidRPr="00DB6D23">
              <w:rPr>
                <w:szCs w:val="24"/>
              </w:rPr>
              <w:t xml:space="preserve">утверждено Положение о </w:t>
            </w:r>
            <w:r w:rsidRPr="00DB6D23">
              <w:rPr>
                <w:szCs w:val="24"/>
              </w:rPr>
              <w:t>К</w:t>
            </w:r>
            <w:r w:rsidR="007B138A" w:rsidRPr="00DB6D23">
              <w:rPr>
                <w:szCs w:val="24"/>
              </w:rPr>
              <w:t>омиссии по противодействию коррупции;</w:t>
            </w:r>
            <w:r w:rsidR="00F813AE">
              <w:rPr>
                <w:szCs w:val="24"/>
              </w:rPr>
              <w:t xml:space="preserve"> Приказом </w:t>
            </w:r>
            <w:r w:rsidR="00F813AE" w:rsidRPr="00F813AE">
              <w:rPr>
                <w:szCs w:val="24"/>
              </w:rPr>
              <w:t>от 25.02.2020 № 21 утвержден</w:t>
            </w:r>
            <w:r w:rsidR="00F813AE">
              <w:rPr>
                <w:szCs w:val="24"/>
              </w:rPr>
              <w:t>о</w:t>
            </w:r>
            <w:r w:rsidR="00F813AE" w:rsidRPr="00F813AE">
              <w:rPr>
                <w:szCs w:val="24"/>
              </w:rPr>
              <w:t xml:space="preserve"> положени</w:t>
            </w:r>
            <w:r w:rsidR="00F813AE">
              <w:rPr>
                <w:szCs w:val="24"/>
              </w:rPr>
              <w:t>е</w:t>
            </w:r>
            <w:r w:rsidR="00F813AE" w:rsidRPr="00F813AE">
              <w:rPr>
                <w:szCs w:val="24"/>
              </w:rPr>
              <w:t xml:space="preserve"> о Комиссии по урегулированию конфликта интересов в государственном автономно</w:t>
            </w:r>
            <w:r w:rsidR="00F813AE">
              <w:rPr>
                <w:szCs w:val="24"/>
              </w:rPr>
              <w:t>м</w:t>
            </w:r>
            <w:r w:rsidR="00F813AE" w:rsidRPr="00F813AE">
              <w:rPr>
                <w:szCs w:val="24"/>
              </w:rPr>
              <w:t xml:space="preserve"> учреждении «Управление государственной экспертизы и ценообразования Республики Татарстан по строите</w:t>
            </w:r>
            <w:r w:rsidR="00F813AE">
              <w:rPr>
                <w:szCs w:val="24"/>
              </w:rPr>
              <w:t>льству и архитектуре»;</w:t>
            </w:r>
          </w:p>
          <w:p w:rsidR="007B138A" w:rsidRPr="00CF4A42" w:rsidRDefault="007B138A" w:rsidP="00D31938">
            <w:pPr>
              <w:rPr>
                <w:rFonts w:eastAsia="Calibri"/>
                <w:color w:val="FF0000"/>
                <w:lang w:eastAsia="en-US"/>
              </w:rPr>
            </w:pPr>
            <w:r w:rsidRPr="00F813AE">
              <w:rPr>
                <w:szCs w:val="24"/>
              </w:rPr>
              <w:t>в ГУП РТ «Тат</w:t>
            </w:r>
            <w:r w:rsidRPr="00DB6D23">
              <w:rPr>
                <w:szCs w:val="24"/>
              </w:rPr>
              <w:t xml:space="preserve">лизинг» на основании приказа от 20.11.2014г. №06-01/267 (с изменениями от 11.01.2016, от 24.06.2016, от 09.01.2017) создана </w:t>
            </w:r>
            <w:r w:rsidR="00D31938" w:rsidRPr="00DB6D23">
              <w:rPr>
                <w:szCs w:val="24"/>
              </w:rPr>
              <w:t>К</w:t>
            </w:r>
            <w:r w:rsidRPr="00DB6D23">
              <w:rPr>
                <w:szCs w:val="24"/>
              </w:rPr>
              <w:t>омиссия по противодействию коррупции.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DB6D23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 w:rsidRPr="00DB6D23">
              <w:rPr>
                <w:rFonts w:eastAsia="Calibri"/>
                <w:lang w:eastAsia="en-US"/>
              </w:rPr>
              <w:lastRenderedPageBreak/>
              <w:t>1.12.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94260B">
              <w:rPr>
                <w:rFonts w:eastAsia="Calibri"/>
                <w:lang w:eastAsia="en-US"/>
              </w:rPr>
              <w:t>Принятие мер по повышению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</w:t>
            </w:r>
            <w:r>
              <w:rPr>
                <w:rFonts w:eastAsia="Calibri"/>
                <w:lang w:eastAsia="en-US"/>
              </w:rPr>
              <w:t xml:space="preserve"> в Министерстве</w:t>
            </w:r>
            <w:r w:rsidRPr="0094260B">
              <w:rPr>
                <w:rFonts w:eastAsia="Calibri"/>
                <w:lang w:eastAsia="en-US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E31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B6D23" w:rsidRPr="00FF4E8E" w:rsidRDefault="00DB6D23" w:rsidP="00DB6D23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Ответственным лицом за работу по профилактике коррупционных и иных правонарушений в Министерстве в целях повышения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 в Министерстве,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интересов:</w:t>
            </w:r>
          </w:p>
          <w:p w:rsidR="00DB6D23" w:rsidRPr="00FF4E8E" w:rsidRDefault="00DB6D23" w:rsidP="00DB6D23">
            <w:pPr>
              <w:rPr>
                <w:szCs w:val="24"/>
              </w:rPr>
            </w:pPr>
            <w:r w:rsidRPr="00FF4E8E">
              <w:rPr>
                <w:szCs w:val="24"/>
              </w:rPr>
              <w:t>- проводится ежемесячный мониторинг необходимой информации, в том числе в информационно-телекоммуникационной сети «Интернет», базах ЕГРЮЛ и ЕГРИП;</w:t>
            </w:r>
          </w:p>
          <w:p w:rsidR="00DB6D23" w:rsidRPr="00FF4E8E" w:rsidRDefault="00DB6D23" w:rsidP="00DB6D23">
            <w:pPr>
              <w:rPr>
                <w:bCs/>
                <w:szCs w:val="24"/>
              </w:rPr>
            </w:pPr>
            <w:r w:rsidRPr="00FF4E8E">
              <w:rPr>
                <w:bCs/>
                <w:szCs w:val="24"/>
              </w:rPr>
              <w:t xml:space="preserve">- </w:t>
            </w:r>
            <w:proofErr w:type="gramStart"/>
            <w:r w:rsidRPr="00FF4E8E">
              <w:rPr>
                <w:bCs/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отчетом</w:t>
            </w:r>
            <w:proofErr w:type="gramEnd"/>
            <w:r w:rsidR="00850DC6">
              <w:rPr>
                <w:szCs w:val="24"/>
              </w:rPr>
              <w:t xml:space="preserve"> периоде</w:t>
            </w:r>
            <w:r w:rsidRPr="00FF4E8E">
              <w:rPr>
                <w:szCs w:val="24"/>
              </w:rPr>
              <w:t xml:space="preserve"> </w:t>
            </w:r>
            <w:r w:rsidRPr="00FF4E8E">
              <w:rPr>
                <w:bCs/>
                <w:szCs w:val="24"/>
              </w:rPr>
              <w:t xml:space="preserve">актуализированы </w:t>
            </w:r>
            <w:r w:rsidRPr="00FF4E8E">
              <w:rPr>
                <w:bCs/>
                <w:szCs w:val="24"/>
              </w:rPr>
              <w:lastRenderedPageBreak/>
              <w:t>анкетные данные по 5</w:t>
            </w:r>
            <w:r w:rsidR="00F813AE">
              <w:rPr>
                <w:bCs/>
                <w:szCs w:val="24"/>
              </w:rPr>
              <w:t>6</w:t>
            </w:r>
            <w:r w:rsidRPr="00FF4E8E">
              <w:rPr>
                <w:bCs/>
                <w:szCs w:val="24"/>
              </w:rPr>
              <w:t xml:space="preserve"> служащим, в том числе данные о их близких родственниках и свойственниках (</w:t>
            </w:r>
            <w:r w:rsidR="00F813AE">
              <w:rPr>
                <w:bCs/>
                <w:szCs w:val="24"/>
              </w:rPr>
              <w:t xml:space="preserve">всего </w:t>
            </w:r>
            <w:r w:rsidRPr="00FF4E8E">
              <w:rPr>
                <w:bCs/>
                <w:szCs w:val="24"/>
              </w:rPr>
              <w:t xml:space="preserve">с учетом аналогичной работы за 2019 год актуализированы </w:t>
            </w:r>
            <w:r w:rsidR="00F813AE">
              <w:rPr>
                <w:bCs/>
                <w:szCs w:val="24"/>
              </w:rPr>
              <w:t>166</w:t>
            </w:r>
            <w:r w:rsidRPr="00FF4E8E">
              <w:rPr>
                <w:bCs/>
                <w:szCs w:val="24"/>
              </w:rPr>
              <w:t xml:space="preserve"> анкетных данных служащих Министерства). </w:t>
            </w:r>
          </w:p>
          <w:p w:rsidR="00BF5E1A" w:rsidRPr="00CF4A42" w:rsidRDefault="00DB6D23" w:rsidP="00DB6D2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bCs/>
                <w:szCs w:val="24"/>
              </w:rPr>
              <w:t>Признаков конфликта интересов не выявлено.</w:t>
            </w:r>
          </w:p>
        </w:tc>
      </w:tr>
      <w:tr w:rsidR="005B36AC" w:rsidRPr="00B409E7" w:rsidTr="00D31938">
        <w:trPr>
          <w:trHeight w:val="563"/>
        </w:trPr>
        <w:tc>
          <w:tcPr>
            <w:tcW w:w="11057" w:type="dxa"/>
            <w:gridSpan w:val="5"/>
            <w:shd w:val="clear" w:color="auto" w:fill="auto"/>
          </w:tcPr>
          <w:p w:rsidR="005B36AC" w:rsidRPr="00DB6D23" w:rsidRDefault="005B36AC" w:rsidP="0054285F">
            <w:pPr>
              <w:pStyle w:val="a3"/>
            </w:pPr>
            <w:r w:rsidRPr="00DB6D23">
              <w:lastRenderedPageBreak/>
              <w:t xml:space="preserve">2. Выявление и устранение </w:t>
            </w:r>
            <w:proofErr w:type="spellStart"/>
            <w:r w:rsidRPr="00DB6D23">
              <w:t>коррупциогенных</w:t>
            </w:r>
            <w:proofErr w:type="spellEnd"/>
            <w:r w:rsidRPr="00DB6D23"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5B36AC" w:rsidRPr="00B409E7" w:rsidTr="00D31938">
        <w:trPr>
          <w:trHeight w:val="1247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2.1.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Принятие практических мер по организации эффективного проведения антикоррупционной экспертизы нормативных правовых актов Министерства и их проектов, ежегодного обобщения результатов ее проведения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EC0C9D" w:rsidP="00EE312F">
            <w:pPr>
              <w:pStyle w:val="a3"/>
            </w:pPr>
            <w:r>
              <w:t>2015 - 202</w:t>
            </w:r>
            <w:r w:rsidR="00EE312F">
              <w:t>3</w:t>
            </w:r>
            <w:r w:rsidR="005B36AC"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B6D23" w:rsidRPr="00FF4E8E" w:rsidRDefault="00DB6D23" w:rsidP="00DB6D23">
            <w:pPr>
              <w:pStyle w:val="a3"/>
              <w:rPr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</w:t>
            </w:r>
            <w:r w:rsidR="00850DC6">
              <w:rPr>
                <w:color w:val="000000"/>
                <w:szCs w:val="24"/>
              </w:rPr>
              <w:t>отчетном периоде</w:t>
            </w:r>
            <w:r w:rsidRPr="00FF4E8E">
              <w:rPr>
                <w:color w:val="000000"/>
                <w:szCs w:val="24"/>
              </w:rPr>
              <w:t xml:space="preserve"> проведена</w:t>
            </w:r>
            <w:r w:rsidRPr="00FF4E8E">
              <w:rPr>
                <w:szCs w:val="24"/>
              </w:rPr>
              <w:t xml:space="preserve"> экспертиза </w:t>
            </w:r>
            <w:r w:rsidR="00F813AE">
              <w:rPr>
                <w:szCs w:val="24"/>
              </w:rPr>
              <w:t>13</w:t>
            </w:r>
            <w:r w:rsidRPr="00FF4E8E">
              <w:rPr>
                <w:szCs w:val="24"/>
              </w:rPr>
              <w:t xml:space="preserve"> проектов нормативных правовых актов Министерства, </w:t>
            </w:r>
            <w:r w:rsidR="00F813AE">
              <w:rPr>
                <w:szCs w:val="24"/>
              </w:rPr>
              <w:t>34</w:t>
            </w:r>
            <w:r w:rsidRPr="00FF4E8E">
              <w:rPr>
                <w:szCs w:val="24"/>
              </w:rPr>
              <w:t xml:space="preserve"> проекта нормативных правовых актов, разрабатываемых Министерством, </w:t>
            </w:r>
            <w:proofErr w:type="spellStart"/>
            <w:r w:rsidRPr="00FF4E8E">
              <w:rPr>
                <w:szCs w:val="24"/>
              </w:rPr>
              <w:t>коррупциогенных</w:t>
            </w:r>
            <w:proofErr w:type="spellEnd"/>
            <w:r w:rsidRPr="00FF4E8E">
              <w:rPr>
                <w:szCs w:val="24"/>
              </w:rPr>
              <w:t xml:space="preserve"> факторов не выявлено.</w:t>
            </w:r>
          </w:p>
          <w:p w:rsidR="005B36AC" w:rsidRDefault="00DB6D23" w:rsidP="00DB6D23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соответствии с приказом Министерства от 28.11.2016 № 202/о (с изменениями, внесенными приказами Министерства от 06.08.2018 № 124/о, от 15.11.2018 № 199/о) проекты нормативных правовых актов, разрабатываемые Министерством, размещаются в информационно-телекоммуникационной сети «Интернет» на официальном Портале Правительства Республики Татарстан,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(http://tatarstan.ru/regulation), определенном единым региональным интернет-порталом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и на официальном сайте Министерства в разделе «Независимая антикоррупционная экспертиза» с </w:t>
            </w:r>
            <w:r w:rsidRPr="00FF4E8E">
              <w:rPr>
                <w:color w:val="000000"/>
                <w:szCs w:val="24"/>
              </w:rPr>
              <w:lastRenderedPageBreak/>
              <w:t>указанием контактных данных разработчика (ФИО ответственного лица, должность, телефоны, адреса электронной почты, дополнительная информация), а также дата начала и окончания приема заключений по результатам независимой антикоррупционной экспертизы.</w:t>
            </w:r>
          </w:p>
          <w:p w:rsidR="00A372E5" w:rsidRPr="00CF4A42" w:rsidRDefault="00A372E5" w:rsidP="00DB6D23">
            <w:pPr>
              <w:pStyle w:val="a3"/>
              <w:rPr>
                <w:color w:val="FF0000"/>
              </w:rPr>
            </w:pPr>
            <w:r w:rsidRPr="00815067">
              <w:rPr>
                <w:szCs w:val="24"/>
              </w:rPr>
              <w:t>Поступило одно заключение по результатам независимых антикоррупционных экспертиз.</w:t>
            </w:r>
          </w:p>
        </w:tc>
      </w:tr>
      <w:tr w:rsidR="005B36AC" w:rsidRPr="00B409E7" w:rsidTr="00D31938">
        <w:trPr>
          <w:trHeight w:val="841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2.2.</w:t>
            </w:r>
          </w:p>
        </w:tc>
        <w:tc>
          <w:tcPr>
            <w:tcW w:w="4115" w:type="dxa"/>
            <w:shd w:val="clear" w:color="auto" w:fill="auto"/>
          </w:tcPr>
          <w:p w:rsidR="005B36AC" w:rsidRDefault="005B36AC" w:rsidP="0054285F">
            <w:pPr>
              <w:pStyle w:val="a3"/>
            </w:pPr>
            <w:r w:rsidRPr="00B409E7"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  <w:r>
              <w:t xml:space="preserve">, разрабатываемых Министерством. </w:t>
            </w:r>
          </w:p>
          <w:p w:rsidR="005B36AC" w:rsidRPr="00B409E7" w:rsidRDefault="005B36AC" w:rsidP="0054285F">
            <w:pPr>
              <w:pStyle w:val="a3"/>
            </w:pPr>
            <w:r>
              <w:t>Обеспечение размещения проектов нормативных правовых актов, разрабатываемых Министерством, на сайте Министерства в разделе «Противодействие коррупции»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9C49EB" w:rsidRPr="00CF4A42" w:rsidRDefault="00A372E5" w:rsidP="008E4CDB">
            <w:pPr>
              <w:pStyle w:val="a3"/>
              <w:rPr>
                <w:color w:val="FF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целях исполнения Указа Президента Республики Татарстан от 29 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подготовке», постановления Кабинета Министров Республики Татарстан от 15.08.2017 № 580 «О мерах по реализации Указа Президента Республики Татарстан от 29.06.2017   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на сайте Министерства в разделе «Противодействие коррупции» имеется подраздел «Антикоррупционная экспертиза» содержащий сведения о </w:t>
            </w:r>
            <w:r w:rsidR="00F813AE">
              <w:rPr>
                <w:color w:val="000000"/>
                <w:szCs w:val="24"/>
              </w:rPr>
              <w:t>30</w:t>
            </w:r>
            <w:r w:rsidRPr="00FF4E8E">
              <w:rPr>
                <w:color w:val="000000"/>
                <w:szCs w:val="24"/>
              </w:rPr>
              <w:t xml:space="preserve"> проект</w:t>
            </w:r>
            <w:r w:rsidR="008E4CDB">
              <w:rPr>
                <w:color w:val="000000"/>
                <w:szCs w:val="24"/>
              </w:rPr>
              <w:t>ах</w:t>
            </w:r>
            <w:r w:rsidRPr="00FF4E8E">
              <w:rPr>
                <w:color w:val="000000"/>
                <w:szCs w:val="24"/>
              </w:rPr>
              <w:t xml:space="preserve"> нормативных правовых актов, разрабатываемых Министерством, размещенных для проведения независимой антикоррупционной экспертизы.</w:t>
            </w:r>
          </w:p>
        </w:tc>
      </w:tr>
      <w:tr w:rsidR="005B36AC" w:rsidRPr="00DC382C" w:rsidTr="00D31938">
        <w:trPr>
          <w:trHeight w:val="558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B36AC" w:rsidRPr="00CF4A42" w:rsidRDefault="005B36AC" w:rsidP="0054285F">
            <w:pPr>
              <w:pStyle w:val="a3"/>
              <w:rPr>
                <w:color w:val="FF0000"/>
              </w:rPr>
            </w:pPr>
            <w:r w:rsidRPr="00A372E5">
              <w:t>3. Оценка состояния коррупции посредством проведения мониторинговых исследований</w:t>
            </w:r>
          </w:p>
        </w:tc>
      </w:tr>
      <w:tr w:rsidR="005B36AC" w:rsidRPr="00B409E7" w:rsidTr="00D31938"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Подготовка и направление информации в сфере деятельности Министерства в Комитет РТ по социально-экономическому мониторингу для последующего проведения мониторинга </w:t>
            </w:r>
            <w:r w:rsidRPr="00B409E7">
              <w:lastRenderedPageBreak/>
              <w:t>деятельности органов исполнительной власти республики Татарстан по реализации антикоррупционных мер на территории Республики Татарстан и оценке их эффективности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CF4A42" w:rsidRDefault="00475B0F" w:rsidP="0054285F">
            <w:pPr>
              <w:pStyle w:val="a3"/>
              <w:rPr>
                <w:color w:val="FF0000"/>
              </w:rPr>
            </w:pPr>
            <w:r w:rsidRPr="00A372E5">
              <w:rPr>
                <w:szCs w:val="24"/>
              </w:rPr>
              <w:t>Отчет о состоянии коррупции и реализации антикоррупционной политики Министерства в Комитет Республики Татарстан по социально-экономическому мониторингу представляется своевременно</w:t>
            </w:r>
          </w:p>
        </w:tc>
      </w:tr>
      <w:tr w:rsidR="005B36AC" w:rsidRPr="00B409E7" w:rsidTr="00D31938">
        <w:trPr>
          <w:trHeight w:val="1262"/>
        </w:trPr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3.2.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Проведение отраслевых исследований </w:t>
            </w:r>
            <w:proofErr w:type="spellStart"/>
            <w:r w:rsidRPr="00B409E7">
              <w:t>коррупциогенных</w:t>
            </w:r>
            <w:proofErr w:type="spellEnd"/>
            <w:r w:rsidRPr="00B409E7">
              <w:t xml:space="preserve">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:rsidR="00653BB9" w:rsidRPr="00A372E5" w:rsidRDefault="00A372E5" w:rsidP="00A372E5">
            <w:pPr>
              <w:pStyle w:val="a3"/>
            </w:pPr>
            <w:r w:rsidRPr="00A372E5">
              <w:rPr>
                <w:szCs w:val="24"/>
              </w:rPr>
              <w:t>Проведение очередного отраслевого исследования (анкетирование) запланировано в текущем году по состоянию на 1.10.2020г.</w:t>
            </w:r>
          </w:p>
        </w:tc>
      </w:tr>
      <w:tr w:rsidR="005B36AC" w:rsidRPr="00B409E7" w:rsidTr="00D31938">
        <w:trPr>
          <w:trHeight w:val="589"/>
        </w:trPr>
        <w:tc>
          <w:tcPr>
            <w:tcW w:w="11057" w:type="dxa"/>
            <w:gridSpan w:val="5"/>
            <w:shd w:val="clear" w:color="auto" w:fill="auto"/>
          </w:tcPr>
          <w:p w:rsidR="005B36AC" w:rsidRPr="00A372E5" w:rsidRDefault="005B36AC" w:rsidP="0054285F">
            <w:pPr>
              <w:pStyle w:val="a3"/>
            </w:pPr>
            <w:r w:rsidRPr="00A372E5"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5B36AC" w:rsidRPr="00B409E7" w:rsidTr="00D31938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4.1.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Осуществление работы по формированию у служащих и работников </w:t>
            </w:r>
            <w:r w:rsidRPr="004F61B1">
              <w:t>Министерства</w:t>
            </w:r>
            <w:r w:rsidRPr="00B409E7">
              <w:t xml:space="preserve">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372E5" w:rsidRPr="00FF4E8E" w:rsidRDefault="00A372E5" w:rsidP="00A372E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A372E5" w:rsidRPr="00FF4E8E" w:rsidRDefault="00A372E5" w:rsidP="00A372E5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программ.</w:t>
            </w:r>
          </w:p>
          <w:p w:rsidR="008E4CDB" w:rsidRPr="00FF4E8E" w:rsidRDefault="00A372E5" w:rsidP="008E4CDB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8E4CDB" w:rsidRPr="00FF4E8E">
              <w:rPr>
                <w:color w:val="000000"/>
                <w:szCs w:val="24"/>
              </w:rPr>
              <w:t xml:space="preserve"> </w:t>
            </w:r>
            <w:r w:rsidR="008E4CDB" w:rsidRPr="0084409A">
              <w:rPr>
                <w:szCs w:val="24"/>
              </w:rPr>
              <w:t xml:space="preserve">вышло </w:t>
            </w:r>
            <w:r w:rsidR="008E4CDB">
              <w:rPr>
                <w:szCs w:val="24"/>
              </w:rPr>
              <w:t>9</w:t>
            </w:r>
            <w:r w:rsidR="008E4CDB" w:rsidRPr="0084409A">
              <w:rPr>
                <w:szCs w:val="24"/>
              </w:rPr>
              <w:t xml:space="preserve"> эфиров с участием</w:t>
            </w:r>
            <w:r w:rsidR="008E4CDB" w:rsidRPr="00FF4E8E">
              <w:rPr>
                <w:color w:val="000000"/>
                <w:szCs w:val="24"/>
              </w:rPr>
              <w:t xml:space="preserve"> членов Общественного Совета при Министерстве:  </w:t>
            </w:r>
          </w:p>
          <w:p w:rsidR="008E4CDB" w:rsidRPr="00FF4E8E" w:rsidRDefault="008E4CDB" w:rsidP="008E4CDB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- «Нововведения в ЖКХ» (16.01.2020) </w:t>
            </w:r>
            <w:proofErr w:type="spellStart"/>
            <w:r w:rsidRPr="00FF4E8E">
              <w:rPr>
                <w:color w:val="000000"/>
                <w:szCs w:val="24"/>
              </w:rPr>
              <w:t>М</w:t>
            </w:r>
            <w:r>
              <w:rPr>
                <w:color w:val="000000"/>
                <w:szCs w:val="24"/>
              </w:rPr>
              <w:t>.</w:t>
            </w:r>
            <w:r w:rsidRPr="00FF4E8E">
              <w:rPr>
                <w:color w:val="000000"/>
                <w:szCs w:val="24"/>
              </w:rPr>
              <w:t>Застела</w:t>
            </w:r>
            <w:proofErr w:type="spellEnd"/>
            <w:r w:rsidRPr="00FF4E8E">
              <w:rPr>
                <w:color w:val="000000"/>
                <w:szCs w:val="24"/>
              </w:rPr>
              <w:t>;</w:t>
            </w:r>
          </w:p>
          <w:p w:rsidR="008E4CDB" w:rsidRPr="00FF4E8E" w:rsidRDefault="008E4CDB" w:rsidP="008E4CDB">
            <w:pPr>
              <w:rPr>
                <w:bCs/>
                <w:color w:val="00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 xml:space="preserve">- «Долги за услуги за ЖКХ» (06.02.2020)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Д</w:t>
            </w:r>
            <w:r>
              <w:rPr>
                <w:bCs/>
                <w:color w:val="000000"/>
                <w:szCs w:val="24"/>
              </w:rPr>
              <w:t>.</w:t>
            </w:r>
            <w:r w:rsidRPr="00FF4E8E">
              <w:rPr>
                <w:bCs/>
                <w:color w:val="000000"/>
                <w:szCs w:val="24"/>
              </w:rPr>
              <w:t>Романов</w:t>
            </w:r>
            <w:proofErr w:type="spellEnd"/>
            <w:r>
              <w:rPr>
                <w:bCs/>
                <w:color w:val="000000"/>
                <w:szCs w:val="24"/>
              </w:rPr>
              <w:t>;</w:t>
            </w:r>
          </w:p>
          <w:p w:rsidR="008E4CDB" w:rsidRDefault="008E4CDB" w:rsidP="008E4CDB">
            <w:pPr>
              <w:rPr>
                <w:bCs/>
                <w:color w:val="00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 xml:space="preserve">- «Долги по ЖКХ» (13.02.2020)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Д</w:t>
            </w:r>
            <w:r>
              <w:rPr>
                <w:bCs/>
                <w:color w:val="000000"/>
                <w:szCs w:val="24"/>
              </w:rPr>
              <w:t>.</w:t>
            </w:r>
            <w:r w:rsidRPr="00FF4E8E">
              <w:rPr>
                <w:bCs/>
                <w:color w:val="000000"/>
                <w:szCs w:val="24"/>
              </w:rPr>
              <w:t>Романов</w:t>
            </w:r>
            <w:proofErr w:type="spellEnd"/>
            <w:r>
              <w:rPr>
                <w:bCs/>
                <w:color w:val="000000"/>
                <w:szCs w:val="24"/>
              </w:rPr>
              <w:t>;</w:t>
            </w:r>
          </w:p>
          <w:p w:rsidR="008E4CDB" w:rsidRDefault="008E4CDB" w:rsidP="008E4CDB">
            <w:pPr>
              <w:jc w:val="left"/>
              <w:rPr>
                <w:bCs/>
                <w:szCs w:val="24"/>
              </w:rPr>
            </w:pPr>
            <w:r w:rsidRPr="00D12B6A">
              <w:rPr>
                <w:color w:val="000000"/>
                <w:szCs w:val="24"/>
              </w:rPr>
              <w:t xml:space="preserve">- тема от ТК «Эфир» (26.04.2020) </w:t>
            </w:r>
            <w:proofErr w:type="spellStart"/>
            <w:r w:rsidRPr="00D12B6A">
              <w:rPr>
                <w:color w:val="000000"/>
                <w:szCs w:val="24"/>
              </w:rPr>
              <w:t>Д.Романов</w:t>
            </w:r>
            <w:proofErr w:type="spellEnd"/>
            <w:r w:rsidRPr="00D12B6A">
              <w:rPr>
                <w:color w:val="000000"/>
                <w:szCs w:val="24"/>
              </w:rPr>
              <w:t xml:space="preserve">; </w:t>
            </w:r>
            <w:hyperlink r:id="rId6" w:history="1"/>
            <w:r w:rsidRPr="00D12B6A">
              <w:rPr>
                <w:color w:val="000000"/>
                <w:szCs w:val="24"/>
              </w:rPr>
              <w:t xml:space="preserve"> </w:t>
            </w:r>
          </w:p>
          <w:p w:rsidR="008E4CDB" w:rsidRDefault="008E4CDB" w:rsidP="008E4CDB">
            <w:pPr>
              <w:rPr>
                <w:bCs/>
                <w:szCs w:val="24"/>
              </w:rPr>
            </w:pPr>
            <w:r w:rsidRPr="0084409A">
              <w:rPr>
                <w:bCs/>
                <w:szCs w:val="24"/>
              </w:rPr>
              <w:t xml:space="preserve">- «ЖКХ, </w:t>
            </w:r>
            <w:proofErr w:type="spellStart"/>
            <w:r w:rsidRPr="0084409A">
              <w:rPr>
                <w:bCs/>
                <w:szCs w:val="24"/>
              </w:rPr>
              <w:t>коронавирус</w:t>
            </w:r>
            <w:proofErr w:type="spellEnd"/>
            <w:r w:rsidRPr="0084409A">
              <w:rPr>
                <w:bCs/>
                <w:szCs w:val="24"/>
              </w:rPr>
              <w:t xml:space="preserve">, новые задачи» (09.04.2020) </w:t>
            </w:r>
            <w:proofErr w:type="spellStart"/>
            <w:r w:rsidRPr="0084409A">
              <w:rPr>
                <w:bCs/>
                <w:szCs w:val="24"/>
              </w:rPr>
              <w:t>Д</w:t>
            </w:r>
            <w:r>
              <w:rPr>
                <w:bCs/>
                <w:szCs w:val="24"/>
              </w:rPr>
              <w:t>.</w:t>
            </w:r>
            <w:r w:rsidRPr="0084409A">
              <w:rPr>
                <w:bCs/>
                <w:szCs w:val="24"/>
              </w:rPr>
              <w:t>Романов</w:t>
            </w:r>
            <w:proofErr w:type="spellEnd"/>
            <w:r>
              <w:rPr>
                <w:bCs/>
                <w:szCs w:val="24"/>
              </w:rPr>
              <w:t>;</w:t>
            </w:r>
          </w:p>
          <w:p w:rsidR="008E4CDB" w:rsidRPr="00D12B6A" w:rsidRDefault="008E4CDB" w:rsidP="008E4CDB">
            <w:pPr>
              <w:rPr>
                <w:color w:val="000000"/>
                <w:szCs w:val="24"/>
              </w:rPr>
            </w:pPr>
            <w:r w:rsidRPr="00D12B6A">
              <w:rPr>
                <w:color w:val="000000"/>
                <w:szCs w:val="24"/>
              </w:rPr>
              <w:t xml:space="preserve">- тема от ТК «Эфир» (26.04.2020) </w:t>
            </w:r>
            <w:proofErr w:type="spellStart"/>
            <w:r w:rsidRPr="00D12B6A">
              <w:rPr>
                <w:color w:val="000000"/>
                <w:szCs w:val="24"/>
              </w:rPr>
              <w:t>Д.Романов</w:t>
            </w:r>
            <w:proofErr w:type="spellEnd"/>
            <w:r w:rsidRPr="00D12B6A">
              <w:rPr>
                <w:color w:val="000000"/>
                <w:szCs w:val="24"/>
              </w:rPr>
              <w:t xml:space="preserve">; </w:t>
            </w:r>
            <w:hyperlink r:id="rId7" w:history="1"/>
            <w:r w:rsidRPr="00D12B6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</w:t>
            </w:r>
          </w:p>
          <w:p w:rsidR="008E4CDB" w:rsidRPr="00D12B6A" w:rsidRDefault="008E4CDB" w:rsidP="008E4CDB">
            <w:pPr>
              <w:rPr>
                <w:color w:val="000000"/>
                <w:szCs w:val="24"/>
              </w:rPr>
            </w:pPr>
            <w:r w:rsidRPr="00D12B6A">
              <w:rPr>
                <w:color w:val="000000"/>
                <w:szCs w:val="24"/>
              </w:rPr>
              <w:t xml:space="preserve">- «ЖКС - ЖКХ в период пандемии» (21.05.2020) </w:t>
            </w:r>
            <w:proofErr w:type="spellStart"/>
            <w:r w:rsidRPr="00D12B6A">
              <w:rPr>
                <w:color w:val="000000"/>
                <w:szCs w:val="24"/>
              </w:rPr>
              <w:t>Д.Романов</w:t>
            </w:r>
            <w:proofErr w:type="spellEnd"/>
            <w:r w:rsidRPr="00D12B6A">
              <w:rPr>
                <w:color w:val="000000"/>
                <w:szCs w:val="24"/>
              </w:rPr>
              <w:t xml:space="preserve">;            </w:t>
            </w:r>
          </w:p>
          <w:p w:rsidR="008E4CDB" w:rsidRPr="00D12B6A" w:rsidRDefault="008E4CDB" w:rsidP="008E4CDB">
            <w:pPr>
              <w:rPr>
                <w:color w:val="000000"/>
                <w:szCs w:val="24"/>
              </w:rPr>
            </w:pPr>
            <w:r w:rsidRPr="00D12B6A">
              <w:rPr>
                <w:color w:val="000000"/>
                <w:szCs w:val="24"/>
              </w:rPr>
              <w:lastRenderedPageBreak/>
              <w:t xml:space="preserve">- «Неплатежи в ЖКХ» (04.06.2020) Д. Романов;             </w:t>
            </w:r>
          </w:p>
          <w:p w:rsidR="00C51B44" w:rsidRPr="00CF4A42" w:rsidRDefault="008E4CDB" w:rsidP="008E4CDB">
            <w:pPr>
              <w:rPr>
                <w:color w:val="FF0000"/>
                <w:szCs w:val="24"/>
              </w:rPr>
            </w:pPr>
            <w:r w:rsidRPr="00D12B6A">
              <w:rPr>
                <w:color w:val="000000"/>
                <w:szCs w:val="24"/>
              </w:rPr>
              <w:t xml:space="preserve">- «ЖКХ в период </w:t>
            </w:r>
            <w:proofErr w:type="spellStart"/>
            <w:r w:rsidRPr="00D12B6A">
              <w:rPr>
                <w:color w:val="000000"/>
                <w:szCs w:val="24"/>
              </w:rPr>
              <w:t>коронакризиса</w:t>
            </w:r>
            <w:proofErr w:type="spellEnd"/>
            <w:r w:rsidRPr="00D12B6A">
              <w:rPr>
                <w:color w:val="000000"/>
                <w:szCs w:val="24"/>
              </w:rPr>
              <w:t xml:space="preserve">: долги за коммуналку, дезинфекция подъездов, ожидание роста тарифов» Радио «Эхо Москвы в Казани» (04.06.2020) </w:t>
            </w:r>
            <w:proofErr w:type="spellStart"/>
            <w:r w:rsidRPr="00D12B6A">
              <w:rPr>
                <w:color w:val="000000"/>
                <w:szCs w:val="24"/>
              </w:rPr>
              <w:t>Д.Романов</w:t>
            </w:r>
            <w:proofErr w:type="spellEnd"/>
            <w:r w:rsidRPr="00D12B6A">
              <w:rPr>
                <w:color w:val="000000"/>
                <w:szCs w:val="24"/>
              </w:rPr>
              <w:t xml:space="preserve">.   </w:t>
            </w:r>
          </w:p>
        </w:tc>
      </w:tr>
      <w:tr w:rsidR="005B36AC" w:rsidRPr="00B409E7" w:rsidTr="00D31938">
        <w:trPr>
          <w:trHeight w:val="93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4.2.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комплекса организационных, разъяснительных и иных мер по соблюдению государственными служащими Министерства ограничений, запретов и по исполнению обязанностей, установленных в целях противодействия коррупции, в том числе ограничений, касающих</w:t>
            </w:r>
            <w:r w:rsidRPr="0033642D">
              <w:t>ся дарения и получения подарков, с привлечением к данной работе общественных советов Министерстве, общественных объединений, участвующих                              в противодействии коррупции,                       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372E5" w:rsidRPr="00FF4E8E" w:rsidRDefault="00A372E5" w:rsidP="00A372E5">
            <w:pPr>
              <w:pStyle w:val="a3"/>
              <w:rPr>
                <w:b/>
                <w:bCs/>
                <w:kern w:val="36"/>
                <w:szCs w:val="24"/>
              </w:rPr>
            </w:pPr>
            <w:r w:rsidRPr="00FF4E8E">
              <w:rPr>
                <w:szCs w:val="24"/>
              </w:rPr>
              <w:t>27.02.2020 г. в целях формирования антикоррупционного поведения государственных гражданских служащих Министерства с участием представителя Управления Президента Республики Татарстан по вопросам антикоррупционной политики организована лекция на тему «Типовые ситуации конфликта интересов и обзор типичных ошибок, допускаемых при заполнении справок о доходах, расходах, об имуществе и обязательствах имущественного характера».</w:t>
            </w:r>
          </w:p>
          <w:p w:rsidR="00A372E5" w:rsidRPr="00FF4E8E" w:rsidRDefault="00A372E5" w:rsidP="00A372E5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auto"/>
                <w:kern w:val="36"/>
              </w:rPr>
            </w:pP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В разделе «Противодействие коррупции» на сайте министерства размещены м</w:t>
            </w:r>
            <w:r w:rsidRPr="00FF4E8E">
              <w:rPr>
                <w:rFonts w:ascii="Times New Roman" w:hAnsi="Times New Roman"/>
                <w:b w:val="0"/>
                <w:color w:val="auto"/>
              </w:rPr>
              <w:t xml:space="preserve">етодические материалы, доклады, отчеты, обзоры, статистическая и иная информация по вопросам противодействия коррупции, 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ф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ормы документов, связанных с противодействием коррупции</w:t>
            </w:r>
            <w:r w:rsidRPr="00FF4E8E">
              <w:rPr>
                <w:rFonts w:ascii="Times New Roman" w:hAnsi="Times New Roman"/>
                <w:color w:val="auto"/>
                <w:kern w:val="36"/>
              </w:rPr>
              <w:t xml:space="preserve">, 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для заполнения и оперативного реагирования сотрудников по фактам возникновения коррупционных проявлений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</w:p>
          <w:p w:rsidR="00A372E5" w:rsidRPr="00FF4E8E" w:rsidRDefault="00A372E5" w:rsidP="00A372E5">
            <w:pPr>
              <w:pStyle w:val="a3"/>
              <w:rPr>
                <w:bCs/>
                <w:szCs w:val="24"/>
              </w:rPr>
            </w:pPr>
            <w:r w:rsidRPr="00FF4E8E">
              <w:rPr>
                <w:szCs w:val="24"/>
              </w:rPr>
              <w:t xml:space="preserve">С вновь принятыми гражданскими служащими Министерства проводятся профилактические беседы о противодействии коррупции, а также осуществляется </w:t>
            </w:r>
            <w:r w:rsidRPr="00FF4E8E">
              <w:rPr>
                <w:szCs w:val="24"/>
              </w:rPr>
              <w:lastRenderedPageBreak/>
              <w:t xml:space="preserve">информирование о негативных последствиях нарушения законодательства в сфере государственной службы и противодействия коррупции.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bCs/>
                <w:szCs w:val="24"/>
              </w:rPr>
              <w:t>Обновлена и актуализирована раздаточная памятка Министерства «Противодействие коррупции».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Регулярно обновляется и дополняется информация на стенде «Антикоррупционная политика в Министерстве», в разделе «Противодействие коррупции» официального сайта Министерства.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На 4 этаже размещен дополнительный (второй) информационный стенд, посвященный противодействию коррупции. 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(Приказ Министерства от 20.07.2013 № 92/о с изменениями, внесенными приказом от 15.09.2017 № 167/о). </w:t>
            </w:r>
          </w:p>
          <w:p w:rsidR="005B36AC" w:rsidRPr="00CF4A42" w:rsidRDefault="00A372E5" w:rsidP="00A372E5">
            <w:pPr>
              <w:pStyle w:val="a3"/>
              <w:rPr>
                <w:color w:val="FF0000"/>
              </w:rPr>
            </w:pPr>
            <w:r w:rsidRPr="00FF4E8E">
              <w:rPr>
                <w:szCs w:val="24"/>
              </w:rPr>
              <w:t>Приказом Министерства от 21.07.2017 № 122/о (с изменениями, внесенными приказом от 07.05.2019 № 48/о) 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</w:tc>
      </w:tr>
      <w:tr w:rsidR="005B36AC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С учетом положений международных актов в области противодействия коррупции о криминализации обещания дачи взятки или получения </w:t>
            </w:r>
            <w:r w:rsidRPr="00B409E7">
              <w:lastRenderedPageBreak/>
              <w:t>взятки и предложения дачи взятки или получения взятки и опыта иностранных государств разработка и осуществление комплекса организационных, разъяснительных и иных мер по недопущению лицами, замещающими государственные должности, государственными служащими Министерства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372E5" w:rsidRPr="00FF4E8E" w:rsidRDefault="00A372E5" w:rsidP="00A372E5">
            <w:pPr>
              <w:rPr>
                <w:szCs w:val="24"/>
              </w:rPr>
            </w:pPr>
            <w:r w:rsidRPr="00FF4E8E">
              <w:rPr>
                <w:szCs w:val="24"/>
              </w:rPr>
              <w:t xml:space="preserve">Для всех государственных гражданских служащих Министерства, в том числе вновь принятых, в рамках актуализации </w:t>
            </w:r>
            <w:r w:rsidRPr="00FF4E8E">
              <w:rPr>
                <w:szCs w:val="24"/>
              </w:rPr>
              <w:lastRenderedPageBreak/>
              <w:t xml:space="preserve">знаний проводится ознакомление с Федеральными законами от 27.07.2004 № 79-ФЗ «О государственной гражданской службе Российской Федерации» и от 25.12.2008 № 273-ФЗ «О противодействии коррупции», Законами Республики Татарстан от 16.01.2003 № 3-ЗРТ «О государственной гражданской службе Республики Татарстан» и от 04.05.2006 № 34-ЗРТ «О противодействии коррупции в Республике Татарстан», Кодексом этики и служебного поведения государственных гражданских служащих Республики Татарстан,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</w:t>
            </w:r>
            <w:hyperlink r:id="rId8" w:history="1">
              <w:r w:rsidRPr="003078DD">
                <w:rPr>
                  <w:rStyle w:val="a5"/>
                  <w:color w:val="auto"/>
                  <w:szCs w:val="24"/>
                  <w:u w:val="none"/>
                </w:rPr>
                <w:t>Порядком сообщения государственными гражданскими служащими Республики Татарстан в Министерстве строительства, архитектуры и жилищно-коммунального хозяйства Республики Татарстан 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</w:r>
            </w:hyperlink>
            <w:r w:rsidRPr="003078DD">
              <w:rPr>
                <w:rStyle w:val="a5"/>
                <w:color w:val="auto"/>
                <w:szCs w:val="24"/>
                <w:u w:val="none"/>
              </w:rPr>
              <w:t>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Проводятся просветительские и иные мероприятия, направленные на формирование антикоррупционного поведения служащих, популяризацию среди них антикоррупционных стандартов и развитие правосознания.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27.02.2014 № 15/о утверждено Положение о сообщении министром строительства, архитектуры и </w:t>
            </w:r>
            <w:r w:rsidRPr="00FF4E8E">
              <w:rPr>
                <w:szCs w:val="24"/>
              </w:rPr>
              <w:lastRenderedPageBreak/>
              <w:t>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зачисления средств, вырученных от его реализации (с изменениями, внесенными приказами от 28.11.2014 № 140/о, от 13.05.2016 № 86/о, от 20.08.2019 №105/о, от 04.09.2019 №116).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Контроль за выполнением приказа возложен на управляющего делами Министерства.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20.07.2013 № 92/о 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(с изменениями, внесенными приказом от 15.09.2017 № 167/о.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09.06.2018 № 102/о утверждено Положение о Комиссии Министерства строительства, архитектуры и жилищно-коммунального хозяйства Республики Татарстан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(с изм. от 16.10.2018 г. № 174/о, от 10.07.2019 №73/о, от </w:t>
            </w:r>
            <w:r w:rsidRPr="00FF4E8E">
              <w:rPr>
                <w:szCs w:val="24"/>
              </w:rPr>
              <w:lastRenderedPageBreak/>
              <w:t>27.02.2020 №35/о).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18.02.2016 № 28/о утверждено Положение о порядке сообщения лицами, замещающими должности государственной гражданской службы Республики Татарстан в Министерстве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B36AC" w:rsidRPr="00CF4A42" w:rsidRDefault="00A372E5" w:rsidP="00A372E5">
            <w:pPr>
              <w:pStyle w:val="a3"/>
              <w:rPr>
                <w:color w:val="FF0000"/>
              </w:rPr>
            </w:pPr>
            <w:r w:rsidRPr="00FF4E8E">
              <w:rPr>
                <w:szCs w:val="24"/>
              </w:rPr>
              <w:t>Приказом Министерства от 21.07.2017 № 122/о (с изменениями, внесенными приказом от 07.05.2019 № 48/о) 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</w:tc>
      </w:tr>
      <w:tr w:rsidR="005B36AC" w:rsidRPr="00B409E7" w:rsidTr="00F15CCF">
        <w:trPr>
          <w:trHeight w:val="131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Обеспечение осуществления контроля за выполнением служащими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276FA" w:rsidRPr="00CF4A42" w:rsidRDefault="00D569CF" w:rsidP="00F15CCF">
            <w:pPr>
              <w:pStyle w:val="a3"/>
              <w:rPr>
                <w:color w:val="FF0000"/>
              </w:rPr>
            </w:pPr>
            <w:r w:rsidRPr="00A372E5">
              <w:rPr>
                <w:szCs w:val="24"/>
              </w:rPr>
              <w:t>Г</w:t>
            </w:r>
            <w:r w:rsidR="001C7656" w:rsidRPr="00A372E5">
              <w:rPr>
                <w:szCs w:val="24"/>
              </w:rPr>
              <w:t>осударственным г</w:t>
            </w:r>
            <w:r w:rsidRPr="00A372E5">
              <w:rPr>
                <w:szCs w:val="24"/>
              </w:rPr>
              <w:t xml:space="preserve">ражданским служащим Министерства регулярно оказывается консультационная помощь по вопросам соблюдения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С вновь принятыми гражданскими служащими Министерства проводятся профилактические беседы о противодействии коррупции, а </w:t>
            </w:r>
            <w:r w:rsidRPr="00A372E5">
              <w:rPr>
                <w:szCs w:val="24"/>
              </w:rPr>
              <w:lastRenderedPageBreak/>
              <w:t>также осуществляется информирование о негативных последствиях нарушения законодательства в сфере государственной слу</w:t>
            </w:r>
            <w:r w:rsidR="00AF7129" w:rsidRPr="00A372E5">
              <w:rPr>
                <w:szCs w:val="24"/>
              </w:rPr>
              <w:t xml:space="preserve">жбы и противодействия коррупции, </w:t>
            </w:r>
            <w:r w:rsidR="000276FA" w:rsidRPr="00A372E5">
              <w:rPr>
                <w:szCs w:val="24"/>
              </w:rPr>
              <w:t xml:space="preserve"> </w:t>
            </w:r>
            <w:r w:rsidR="00AF7129" w:rsidRPr="00A372E5">
              <w:rPr>
                <w:szCs w:val="24"/>
              </w:rPr>
              <w:t xml:space="preserve">ознакомление их с </w:t>
            </w:r>
            <w:r w:rsidR="000276FA" w:rsidRPr="00A372E5">
              <w:rPr>
                <w:szCs w:val="24"/>
              </w:rPr>
              <w:t>Положени</w:t>
            </w:r>
            <w:r w:rsidR="00AF7129" w:rsidRPr="00A372E5">
              <w:rPr>
                <w:szCs w:val="24"/>
              </w:rPr>
              <w:t>ем</w:t>
            </w:r>
            <w:r w:rsidR="00F15CCF" w:rsidRPr="00A372E5">
              <w:rPr>
                <w:szCs w:val="24"/>
              </w:rPr>
              <w:t xml:space="preserve">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      </w:r>
            <w:r w:rsidR="000276FA" w:rsidRPr="00A372E5">
              <w:rPr>
                <w:szCs w:val="24"/>
              </w:rPr>
              <w:t>, утвержденного приказом Министерства от 27.02.2014 № 15/о (с изменениями, внесенными приказами от 28</w:t>
            </w:r>
            <w:r w:rsidR="00AF7129" w:rsidRPr="00A372E5">
              <w:rPr>
                <w:szCs w:val="24"/>
              </w:rPr>
              <w:t xml:space="preserve">.11.2014 № 140/о, от 13.05.2016 </w:t>
            </w:r>
            <w:r w:rsidR="000276FA" w:rsidRPr="00A372E5">
              <w:rPr>
                <w:szCs w:val="24"/>
              </w:rPr>
              <w:t>№ 86/о</w:t>
            </w:r>
            <w:r w:rsidR="00F15CCF" w:rsidRPr="00A372E5">
              <w:rPr>
                <w:szCs w:val="24"/>
              </w:rPr>
              <w:t>, от 20.08.2019 №105/о, от 04.09.2019 №116</w:t>
            </w:r>
            <w:r w:rsidR="000276FA" w:rsidRPr="00A372E5">
              <w:rPr>
                <w:szCs w:val="24"/>
              </w:rPr>
              <w:t>).</w:t>
            </w:r>
          </w:p>
        </w:tc>
      </w:tr>
      <w:tr w:rsidR="005B36AC" w:rsidRPr="00B409E7" w:rsidTr="00D31938">
        <w:trPr>
          <w:trHeight w:val="556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Проведение мероприятий, направленных на активизацию работы по формированию у служащих отрицательного отношения к коррупции с привлечением для этого представителей общественных советов,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372E5" w:rsidRPr="00FF4E8E" w:rsidRDefault="00A372E5" w:rsidP="00A372E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A372E5" w:rsidRPr="00FF4E8E" w:rsidRDefault="00A372E5" w:rsidP="00A372E5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программ.</w:t>
            </w:r>
          </w:p>
          <w:p w:rsidR="008E4CDB" w:rsidRPr="00FF4E8E" w:rsidRDefault="008E4CDB" w:rsidP="008E4CDB">
            <w:pPr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</w:t>
            </w:r>
            <w:r w:rsidRPr="00FF4E8E">
              <w:rPr>
                <w:color w:val="000000"/>
                <w:szCs w:val="24"/>
              </w:rPr>
              <w:t xml:space="preserve"> </w:t>
            </w:r>
            <w:r w:rsidR="00850DC6">
              <w:rPr>
                <w:szCs w:val="24"/>
              </w:rPr>
              <w:t>отчетном периоде</w:t>
            </w:r>
            <w:r w:rsidRPr="00FF4E8E">
              <w:rPr>
                <w:color w:val="000000"/>
                <w:szCs w:val="24"/>
              </w:rPr>
              <w:t xml:space="preserve"> </w:t>
            </w:r>
            <w:r w:rsidRPr="0084409A">
              <w:rPr>
                <w:szCs w:val="24"/>
              </w:rPr>
              <w:t xml:space="preserve">вышло </w:t>
            </w:r>
            <w:r>
              <w:rPr>
                <w:szCs w:val="24"/>
              </w:rPr>
              <w:t>9</w:t>
            </w:r>
            <w:r w:rsidRPr="0084409A">
              <w:rPr>
                <w:szCs w:val="24"/>
              </w:rPr>
              <w:t xml:space="preserve"> эфиров </w:t>
            </w:r>
            <w:r w:rsidRPr="0084409A">
              <w:rPr>
                <w:szCs w:val="24"/>
              </w:rPr>
              <w:lastRenderedPageBreak/>
              <w:t>с участием</w:t>
            </w:r>
            <w:r w:rsidRPr="00FF4E8E">
              <w:rPr>
                <w:color w:val="000000"/>
                <w:szCs w:val="24"/>
              </w:rPr>
              <w:t xml:space="preserve"> членов Общественного Совета при Министерстве:  </w:t>
            </w:r>
          </w:p>
          <w:p w:rsidR="008E4CDB" w:rsidRPr="00FF4E8E" w:rsidRDefault="008E4CDB" w:rsidP="008E4CDB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- «Нововведения в ЖКХ» (16.01.2020) </w:t>
            </w:r>
            <w:proofErr w:type="spellStart"/>
            <w:r w:rsidRPr="00FF4E8E">
              <w:rPr>
                <w:color w:val="000000"/>
                <w:szCs w:val="24"/>
              </w:rPr>
              <w:t>М</w:t>
            </w:r>
            <w:r>
              <w:rPr>
                <w:color w:val="000000"/>
                <w:szCs w:val="24"/>
              </w:rPr>
              <w:t>.</w:t>
            </w:r>
            <w:r w:rsidRPr="00FF4E8E">
              <w:rPr>
                <w:color w:val="000000"/>
                <w:szCs w:val="24"/>
              </w:rPr>
              <w:t>Застела</w:t>
            </w:r>
            <w:proofErr w:type="spellEnd"/>
            <w:r w:rsidRPr="00FF4E8E">
              <w:rPr>
                <w:color w:val="000000"/>
                <w:szCs w:val="24"/>
              </w:rPr>
              <w:t>;</w:t>
            </w:r>
          </w:p>
          <w:p w:rsidR="008E4CDB" w:rsidRPr="00FF4E8E" w:rsidRDefault="008E4CDB" w:rsidP="008E4CDB">
            <w:pPr>
              <w:rPr>
                <w:bCs/>
                <w:color w:val="00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 xml:space="preserve">- «Долги за услуги за ЖКХ» (06.02.2020)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Д</w:t>
            </w:r>
            <w:r>
              <w:rPr>
                <w:bCs/>
                <w:color w:val="000000"/>
                <w:szCs w:val="24"/>
              </w:rPr>
              <w:t>.</w:t>
            </w:r>
            <w:r w:rsidRPr="00FF4E8E">
              <w:rPr>
                <w:bCs/>
                <w:color w:val="000000"/>
                <w:szCs w:val="24"/>
              </w:rPr>
              <w:t>Романов</w:t>
            </w:r>
            <w:proofErr w:type="spellEnd"/>
            <w:r>
              <w:rPr>
                <w:bCs/>
                <w:color w:val="000000"/>
                <w:szCs w:val="24"/>
              </w:rPr>
              <w:t>;</w:t>
            </w:r>
          </w:p>
          <w:p w:rsidR="008E4CDB" w:rsidRDefault="008E4CDB" w:rsidP="008E4CDB">
            <w:pPr>
              <w:rPr>
                <w:bCs/>
                <w:color w:val="00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 xml:space="preserve">- «Долги по ЖКХ» (13.02.2020)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Д</w:t>
            </w:r>
            <w:r>
              <w:rPr>
                <w:bCs/>
                <w:color w:val="000000"/>
                <w:szCs w:val="24"/>
              </w:rPr>
              <w:t>.</w:t>
            </w:r>
            <w:r w:rsidRPr="00FF4E8E">
              <w:rPr>
                <w:bCs/>
                <w:color w:val="000000"/>
                <w:szCs w:val="24"/>
              </w:rPr>
              <w:t>Романов</w:t>
            </w:r>
            <w:proofErr w:type="spellEnd"/>
            <w:r>
              <w:rPr>
                <w:bCs/>
                <w:color w:val="000000"/>
                <w:szCs w:val="24"/>
              </w:rPr>
              <w:t>;</w:t>
            </w:r>
          </w:p>
          <w:p w:rsidR="008E4CDB" w:rsidRDefault="008E4CDB" w:rsidP="008E4CDB">
            <w:pPr>
              <w:jc w:val="left"/>
              <w:rPr>
                <w:bCs/>
                <w:szCs w:val="24"/>
              </w:rPr>
            </w:pPr>
            <w:r w:rsidRPr="00D12B6A">
              <w:rPr>
                <w:color w:val="000000"/>
                <w:szCs w:val="24"/>
              </w:rPr>
              <w:t xml:space="preserve">- тема от ТК «Эфир» (26.04.2020) </w:t>
            </w:r>
            <w:proofErr w:type="spellStart"/>
            <w:r w:rsidRPr="00D12B6A">
              <w:rPr>
                <w:color w:val="000000"/>
                <w:szCs w:val="24"/>
              </w:rPr>
              <w:t>Д.Романов</w:t>
            </w:r>
            <w:proofErr w:type="spellEnd"/>
            <w:r w:rsidRPr="00D12B6A">
              <w:rPr>
                <w:color w:val="000000"/>
                <w:szCs w:val="24"/>
              </w:rPr>
              <w:t xml:space="preserve">; </w:t>
            </w:r>
            <w:hyperlink r:id="rId9" w:history="1"/>
            <w:r w:rsidRPr="00D12B6A">
              <w:rPr>
                <w:color w:val="000000"/>
                <w:szCs w:val="24"/>
              </w:rPr>
              <w:t xml:space="preserve"> </w:t>
            </w:r>
          </w:p>
          <w:p w:rsidR="008E4CDB" w:rsidRDefault="008E4CDB" w:rsidP="008E4CDB">
            <w:pPr>
              <w:rPr>
                <w:bCs/>
                <w:szCs w:val="24"/>
              </w:rPr>
            </w:pPr>
            <w:r w:rsidRPr="0084409A">
              <w:rPr>
                <w:bCs/>
                <w:szCs w:val="24"/>
              </w:rPr>
              <w:t xml:space="preserve">- «ЖКХ, </w:t>
            </w:r>
            <w:proofErr w:type="spellStart"/>
            <w:r w:rsidRPr="0084409A">
              <w:rPr>
                <w:bCs/>
                <w:szCs w:val="24"/>
              </w:rPr>
              <w:t>коронавирус</w:t>
            </w:r>
            <w:proofErr w:type="spellEnd"/>
            <w:r w:rsidRPr="0084409A">
              <w:rPr>
                <w:bCs/>
                <w:szCs w:val="24"/>
              </w:rPr>
              <w:t xml:space="preserve">, новые задачи» (09.04.2020) </w:t>
            </w:r>
            <w:proofErr w:type="spellStart"/>
            <w:r w:rsidRPr="0084409A">
              <w:rPr>
                <w:bCs/>
                <w:szCs w:val="24"/>
              </w:rPr>
              <w:t>Д</w:t>
            </w:r>
            <w:r>
              <w:rPr>
                <w:bCs/>
                <w:szCs w:val="24"/>
              </w:rPr>
              <w:t>.</w:t>
            </w:r>
            <w:r w:rsidRPr="0084409A">
              <w:rPr>
                <w:bCs/>
                <w:szCs w:val="24"/>
              </w:rPr>
              <w:t>Романов</w:t>
            </w:r>
            <w:proofErr w:type="spellEnd"/>
            <w:r>
              <w:rPr>
                <w:bCs/>
                <w:szCs w:val="24"/>
              </w:rPr>
              <w:t>;</w:t>
            </w:r>
          </w:p>
          <w:p w:rsidR="008E4CDB" w:rsidRPr="00D12B6A" w:rsidRDefault="008E4CDB" w:rsidP="008E4CDB">
            <w:pPr>
              <w:rPr>
                <w:color w:val="000000"/>
                <w:szCs w:val="24"/>
              </w:rPr>
            </w:pPr>
            <w:r w:rsidRPr="00D12B6A">
              <w:rPr>
                <w:color w:val="000000"/>
                <w:szCs w:val="24"/>
              </w:rPr>
              <w:t xml:space="preserve">- тема от ТК «Эфир» (26.04.2020) </w:t>
            </w:r>
            <w:proofErr w:type="spellStart"/>
            <w:r w:rsidRPr="00D12B6A">
              <w:rPr>
                <w:color w:val="000000"/>
                <w:szCs w:val="24"/>
              </w:rPr>
              <w:t>Д.Романов</w:t>
            </w:r>
            <w:proofErr w:type="spellEnd"/>
            <w:r w:rsidRPr="00D12B6A">
              <w:rPr>
                <w:color w:val="000000"/>
                <w:szCs w:val="24"/>
              </w:rPr>
              <w:t xml:space="preserve">; </w:t>
            </w:r>
            <w:hyperlink r:id="rId10" w:history="1"/>
            <w:r w:rsidRPr="00D12B6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</w:t>
            </w:r>
          </w:p>
          <w:p w:rsidR="008E4CDB" w:rsidRPr="00D12B6A" w:rsidRDefault="008E4CDB" w:rsidP="008E4CDB">
            <w:pPr>
              <w:rPr>
                <w:color w:val="000000"/>
                <w:szCs w:val="24"/>
              </w:rPr>
            </w:pPr>
            <w:r w:rsidRPr="00D12B6A">
              <w:rPr>
                <w:color w:val="000000"/>
                <w:szCs w:val="24"/>
              </w:rPr>
              <w:t xml:space="preserve">- «ЖКС - ЖКХ в период пандемии» (21.05.2020) </w:t>
            </w:r>
            <w:proofErr w:type="spellStart"/>
            <w:r w:rsidRPr="00D12B6A">
              <w:rPr>
                <w:color w:val="000000"/>
                <w:szCs w:val="24"/>
              </w:rPr>
              <w:t>Д.Романов</w:t>
            </w:r>
            <w:proofErr w:type="spellEnd"/>
            <w:r w:rsidRPr="00D12B6A">
              <w:rPr>
                <w:color w:val="000000"/>
                <w:szCs w:val="24"/>
              </w:rPr>
              <w:t xml:space="preserve">;            </w:t>
            </w:r>
          </w:p>
          <w:p w:rsidR="008E4CDB" w:rsidRPr="00D12B6A" w:rsidRDefault="008E4CDB" w:rsidP="008E4CDB">
            <w:pPr>
              <w:rPr>
                <w:color w:val="000000"/>
                <w:szCs w:val="24"/>
              </w:rPr>
            </w:pPr>
            <w:r w:rsidRPr="00D12B6A">
              <w:rPr>
                <w:color w:val="000000"/>
                <w:szCs w:val="24"/>
              </w:rPr>
              <w:t xml:space="preserve">- «Неплатежи в ЖКХ» (04.06.2020) Д. Романов;             </w:t>
            </w:r>
          </w:p>
          <w:p w:rsidR="005B36AC" w:rsidRPr="00CF4A42" w:rsidRDefault="008E4CDB" w:rsidP="008E4CDB">
            <w:pPr>
              <w:rPr>
                <w:color w:val="FF0000"/>
              </w:rPr>
            </w:pPr>
            <w:r w:rsidRPr="00D12B6A">
              <w:rPr>
                <w:color w:val="000000"/>
                <w:szCs w:val="24"/>
              </w:rPr>
              <w:t xml:space="preserve">- «ЖКХ в период </w:t>
            </w:r>
            <w:proofErr w:type="spellStart"/>
            <w:r w:rsidRPr="00D12B6A">
              <w:rPr>
                <w:color w:val="000000"/>
                <w:szCs w:val="24"/>
              </w:rPr>
              <w:t>коронакризиса</w:t>
            </w:r>
            <w:proofErr w:type="spellEnd"/>
            <w:r w:rsidRPr="00D12B6A">
              <w:rPr>
                <w:color w:val="000000"/>
                <w:szCs w:val="24"/>
              </w:rPr>
              <w:t xml:space="preserve">: долги за коммуналку, дезинфекция подъездов, ожидание роста тарифов» Радио «Эхо Москвы в Казани» (04.06.2020) </w:t>
            </w:r>
            <w:proofErr w:type="spellStart"/>
            <w:r w:rsidRPr="00D12B6A">
              <w:rPr>
                <w:color w:val="000000"/>
                <w:szCs w:val="24"/>
              </w:rPr>
              <w:t>Д.Романов</w:t>
            </w:r>
            <w:proofErr w:type="spellEnd"/>
            <w:r w:rsidRPr="00D12B6A">
              <w:rPr>
                <w:color w:val="000000"/>
                <w:szCs w:val="24"/>
              </w:rPr>
              <w:t xml:space="preserve">.   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4.6.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3864D8">
              <w:rPr>
                <w:rFonts w:eastAsia="Calibri"/>
                <w:lang w:eastAsia="en-US"/>
              </w:rPr>
              <w:t xml:space="preserve">Специализированное обучение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3864D8">
              <w:rPr>
                <w:rFonts w:eastAsia="Calibri"/>
                <w:lang w:eastAsia="en-US"/>
              </w:rPr>
              <w:t>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</w:t>
            </w:r>
            <w:r>
              <w:rPr>
                <w:rFonts w:eastAsia="Calibri"/>
                <w:lang w:eastAsia="en-US"/>
              </w:rPr>
              <w:t>ласти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EC0C9D" w:rsidP="00EE31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 w:rsidR="006B67C8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CF4A42" w:rsidRDefault="009B503E" w:rsidP="009B503E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 w:rsidRPr="00E53740">
              <w:rPr>
                <w:rFonts w:eastAsia="Calibri"/>
                <w:lang w:eastAsia="en-US"/>
              </w:rPr>
              <w:t>Специализированное обучение государственных гражданских служащих Министерства,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в отчетном периоде не проводилось</w:t>
            </w:r>
            <w:r w:rsidR="000276FA" w:rsidRPr="00E53740">
              <w:rPr>
                <w:rFonts w:eastAsia="Calibri"/>
                <w:lang w:eastAsia="en-US"/>
              </w:rPr>
              <w:t>.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4.7.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02C06">
              <w:rPr>
                <w:rFonts w:eastAsia="Calibri"/>
                <w:lang w:eastAsia="en-US"/>
              </w:rPr>
              <w:t xml:space="preserve">Ежегодное специализированное повышение квалификации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A02C06">
              <w:rPr>
                <w:rFonts w:eastAsia="Calibri"/>
                <w:lang w:eastAsia="en-US"/>
              </w:rPr>
              <w:t>, в должностные обязанности которых входит учас</w:t>
            </w:r>
            <w:r>
              <w:rPr>
                <w:rFonts w:eastAsia="Calibri"/>
                <w:lang w:eastAsia="en-US"/>
              </w:rPr>
              <w:t>тие в противодействии коррупции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E31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53740" w:rsidRPr="00FF4E8E" w:rsidRDefault="00E53740" w:rsidP="00E5374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В рамках реализации государственной программы «Развитие государственной гражданской службы Республики Татарстан и муниципальной службы в Республике Татарстан на 2014 – 2021 годы» запланировано обучение ответственного лица Министерства за работу по профилактике корр</w:t>
            </w:r>
            <w:r w:rsidR="008E4CDB">
              <w:rPr>
                <w:color w:val="000000"/>
                <w:szCs w:val="24"/>
              </w:rPr>
              <w:t>упционных и иных правонарушений</w:t>
            </w:r>
            <w:r w:rsidRPr="00FF4E8E">
              <w:rPr>
                <w:color w:val="000000"/>
                <w:szCs w:val="24"/>
              </w:rPr>
              <w:t xml:space="preserve">. </w:t>
            </w:r>
          </w:p>
          <w:p w:rsidR="006B67C8" w:rsidRPr="00CF4A42" w:rsidRDefault="00E53740" w:rsidP="00E53740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>Всего в 2020 году по направлению «Противодействие коррупции» запланировано обучение 8 сотрудников министерства и подведомственных учреждений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4.8.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2B1660">
              <w:rPr>
                <w:rFonts w:eastAsia="Calibri"/>
                <w:lang w:eastAsia="en-US"/>
              </w:rPr>
              <w:t xml:space="preserve">Принятие </w:t>
            </w:r>
            <w:r>
              <w:rPr>
                <w:rFonts w:eastAsia="Calibri"/>
                <w:lang w:eastAsia="en-US"/>
              </w:rPr>
              <w:t>о</w:t>
            </w:r>
            <w:r w:rsidRPr="00D152F4">
              <w:rPr>
                <w:rFonts w:eastAsia="Calibri"/>
                <w:lang w:eastAsia="en-US"/>
              </w:rPr>
              <w:t>тветственн</w:t>
            </w:r>
            <w:r>
              <w:rPr>
                <w:rFonts w:eastAsia="Calibri"/>
                <w:lang w:eastAsia="en-US"/>
              </w:rPr>
              <w:t>ым</w:t>
            </w:r>
            <w:r w:rsidRPr="00D152F4">
              <w:rPr>
                <w:rFonts w:eastAsia="Calibri"/>
                <w:lang w:eastAsia="en-US"/>
              </w:rPr>
              <w:t xml:space="preserve"> лиц</w:t>
            </w:r>
            <w:r>
              <w:rPr>
                <w:rFonts w:eastAsia="Calibri"/>
                <w:lang w:eastAsia="en-US"/>
              </w:rPr>
              <w:t>ом</w:t>
            </w:r>
            <w:r w:rsidRPr="00D152F4">
              <w:rPr>
                <w:rFonts w:eastAsia="Calibri"/>
                <w:lang w:eastAsia="en-US"/>
              </w:rPr>
              <w:t xml:space="preserve"> за работу по профилактике коррупционных и иных правонарушений в</w:t>
            </w:r>
            <w:r>
              <w:rPr>
                <w:rFonts w:eastAsia="Calibri"/>
                <w:lang w:eastAsia="en-US"/>
              </w:rPr>
              <w:t xml:space="preserve"> Министерстве</w:t>
            </w:r>
            <w:r w:rsidRPr="002B1660">
              <w:rPr>
                <w:rFonts w:eastAsia="Calibri"/>
                <w:lang w:eastAsia="en-US"/>
              </w:rPr>
              <w:t>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государственных гражданских служащих и членов общественных советов, действующих при исполнительных органах государственной власти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E31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53740" w:rsidRPr="00FF4E8E" w:rsidRDefault="00E53740" w:rsidP="00E53740">
            <w:pPr>
              <w:pStyle w:val="a3"/>
              <w:rPr>
                <w:b/>
                <w:bCs/>
                <w:kern w:val="36"/>
                <w:szCs w:val="24"/>
              </w:rPr>
            </w:pPr>
            <w:r w:rsidRPr="00FF4E8E">
              <w:rPr>
                <w:szCs w:val="24"/>
              </w:rPr>
              <w:t>27.02.2020 г. в целях формирования антикоррупционного поведения государственных гражданских служащих Министерства с участием представителя Управления Президента Республики Татарстан по вопросам антикоррупционной политики организована лекция на тему «Типовые ситуации конфликта интересов и обзор типичных ошибок, допускаемых при заполнении справок о доходах, расходах, об имуществе и обязательствах имущественного характера».</w:t>
            </w:r>
          </w:p>
          <w:p w:rsidR="00E53740" w:rsidRPr="00FF4E8E" w:rsidRDefault="00E53740" w:rsidP="00E53740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auto"/>
                <w:kern w:val="36"/>
              </w:rPr>
            </w:pP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В разделе «Противодействие коррупции» на сайте министерства размещены м</w:t>
            </w:r>
            <w:r w:rsidRPr="00FF4E8E">
              <w:rPr>
                <w:rFonts w:ascii="Times New Roman" w:hAnsi="Times New Roman"/>
                <w:b w:val="0"/>
                <w:color w:val="auto"/>
              </w:rPr>
              <w:t xml:space="preserve">етодические материалы, доклады, отчеты, обзоры, статистическая и иная информация по вопросам противодействия коррупции, 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ф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ормы документов, связанных с противодействием коррупции</w:t>
            </w:r>
            <w:r w:rsidRPr="00FF4E8E">
              <w:rPr>
                <w:rFonts w:ascii="Times New Roman" w:hAnsi="Times New Roman"/>
                <w:color w:val="auto"/>
                <w:kern w:val="36"/>
              </w:rPr>
              <w:t xml:space="preserve">, 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для заполнения и оперативного реагирования сотрудников по фактам возникновения коррупционных проявлений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.</w:t>
            </w:r>
          </w:p>
          <w:p w:rsidR="00E53740" w:rsidRPr="00FF4E8E" w:rsidRDefault="00E53740" w:rsidP="00E53740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</w:p>
          <w:p w:rsidR="000276FA" w:rsidRPr="00CF4A42" w:rsidRDefault="00E53740" w:rsidP="00E53740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t xml:space="preserve">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коррупции. </w:t>
            </w:r>
          </w:p>
        </w:tc>
      </w:tr>
      <w:tr w:rsidR="006B67C8" w:rsidRPr="00B409E7" w:rsidTr="00E53740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4.9.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793680">
              <w:rPr>
                <w:rFonts w:eastAsia="Calibri"/>
                <w:lang w:eastAsia="en-US"/>
              </w:rPr>
              <w:t xml:space="preserve">Проведение общественных обсуждений (с привлечением </w:t>
            </w:r>
            <w:r w:rsidRPr="00793680">
              <w:rPr>
                <w:rFonts w:eastAsia="Calibri"/>
                <w:lang w:eastAsia="en-US"/>
              </w:rPr>
              <w:lastRenderedPageBreak/>
              <w:t>экспертного сообщества, членов общественных советов, действующих при исполнительных органах государственной власти) отчетов о реализации ведомственной программы противодействия коррупции.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E31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276FA" w:rsidRPr="00E53740" w:rsidRDefault="000276FA" w:rsidP="000276FA">
            <w:r w:rsidRPr="00E53740">
              <w:t xml:space="preserve">В соответствии с предложением Общественной палаты Республики </w:t>
            </w:r>
            <w:r w:rsidRPr="00E53740">
              <w:lastRenderedPageBreak/>
              <w:t xml:space="preserve">Татарстан, протоколом заседания Общественного совета при Министерстве, распоряжением Министерства от 14.02.2018 № 7/р образована рабочая группа при Общественном совете при Министерстве по вопросам осуществления общественного контроля и противодействия коррупции. </w:t>
            </w:r>
          </w:p>
          <w:p w:rsidR="0034243A" w:rsidRPr="00CF4A42" w:rsidRDefault="008E4CDB" w:rsidP="008E4CDB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szCs w:val="24"/>
              </w:rPr>
              <w:t>Очередное з</w:t>
            </w:r>
            <w:r w:rsidR="00A16126" w:rsidRPr="00E53740">
              <w:rPr>
                <w:szCs w:val="24"/>
              </w:rPr>
              <w:t>аседани</w:t>
            </w:r>
            <w:r w:rsidR="00E53740" w:rsidRPr="00E53740">
              <w:rPr>
                <w:szCs w:val="24"/>
              </w:rPr>
              <w:t>е</w:t>
            </w:r>
            <w:r w:rsidR="00A16126" w:rsidRPr="00E53740">
              <w:rPr>
                <w:szCs w:val="24"/>
              </w:rPr>
              <w:t xml:space="preserve"> Общественного совета</w:t>
            </w:r>
            <w:r w:rsidR="00E53740" w:rsidRPr="00E53740">
              <w:rPr>
                <w:szCs w:val="24"/>
              </w:rPr>
              <w:t xml:space="preserve"> при Министерстве, в котором </w:t>
            </w:r>
            <w:r w:rsidR="00A16126" w:rsidRPr="00E53740">
              <w:rPr>
                <w:szCs w:val="24"/>
              </w:rPr>
              <w:t xml:space="preserve">рассмотрены результаты исполнения ведомственной Программы противодействия коррупции на </w:t>
            </w:r>
            <w:r w:rsidR="00850DC6" w:rsidRPr="00850DC6">
              <w:rPr>
                <w:szCs w:val="24"/>
              </w:rPr>
              <w:t>2015 – 202</w:t>
            </w:r>
            <w:r w:rsidR="00850DC6">
              <w:rPr>
                <w:szCs w:val="24"/>
              </w:rPr>
              <w:t>3</w:t>
            </w:r>
            <w:r w:rsidR="00850DC6" w:rsidRPr="00850DC6">
              <w:rPr>
                <w:szCs w:val="24"/>
              </w:rPr>
              <w:t xml:space="preserve"> </w:t>
            </w:r>
            <w:r w:rsidR="00850DC6" w:rsidRPr="00CC55EE">
              <w:rPr>
                <w:szCs w:val="24"/>
              </w:rPr>
              <w:t>годы</w:t>
            </w:r>
            <w:r w:rsidR="00A16126" w:rsidRPr="00E53740">
              <w:rPr>
                <w:szCs w:val="24"/>
              </w:rPr>
              <w:t xml:space="preserve"> по итогам 201</w:t>
            </w:r>
            <w:r w:rsidR="00E53740" w:rsidRPr="00E53740">
              <w:rPr>
                <w:szCs w:val="24"/>
              </w:rPr>
              <w:t>9 года состо</w:t>
            </w:r>
            <w:r>
              <w:rPr>
                <w:szCs w:val="24"/>
              </w:rPr>
              <w:t>ялось 29.05</w:t>
            </w:r>
            <w:r w:rsidR="00E53740" w:rsidRPr="00E53740">
              <w:rPr>
                <w:szCs w:val="24"/>
              </w:rPr>
              <w:t>.2020 г.</w:t>
            </w:r>
            <w:r w:rsidR="00850DC6">
              <w:rPr>
                <w:szCs w:val="24"/>
              </w:rPr>
              <w:t xml:space="preserve"> </w:t>
            </w:r>
          </w:p>
        </w:tc>
      </w:tr>
      <w:tr w:rsidR="005B36AC" w:rsidRPr="00B409E7" w:rsidTr="0034243A">
        <w:trPr>
          <w:trHeight w:val="445"/>
        </w:trPr>
        <w:tc>
          <w:tcPr>
            <w:tcW w:w="11057" w:type="dxa"/>
            <w:gridSpan w:val="5"/>
            <w:shd w:val="clear" w:color="auto" w:fill="auto"/>
          </w:tcPr>
          <w:p w:rsidR="005B36AC" w:rsidRPr="00CF4A42" w:rsidRDefault="005B36AC" w:rsidP="0054285F">
            <w:pPr>
              <w:pStyle w:val="a3"/>
              <w:rPr>
                <w:color w:val="FF0000"/>
              </w:rPr>
            </w:pPr>
            <w:r w:rsidRPr="00E53740">
              <w:lastRenderedPageBreak/>
              <w:t>5. Обеспечение открытости и доступности для населения деятельности Министерства, укрепление его связи с гражданским обществом, стимулирование антикоррупционной активности общественности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C0A95" w:rsidRDefault="005B36AC" w:rsidP="0054285F">
            <w:pPr>
              <w:pStyle w:val="a3"/>
            </w:pPr>
            <w:r w:rsidRPr="00BC0A95">
              <w:t>5.1.</w:t>
            </w:r>
          </w:p>
        </w:tc>
        <w:tc>
          <w:tcPr>
            <w:tcW w:w="4115" w:type="dxa"/>
            <w:shd w:val="clear" w:color="auto" w:fill="auto"/>
          </w:tcPr>
          <w:p w:rsidR="005B36AC" w:rsidRPr="00BC0A95" w:rsidRDefault="005B36AC" w:rsidP="0054285F">
            <w:pPr>
              <w:pStyle w:val="a3"/>
            </w:pPr>
            <w:r w:rsidRPr="00BC0A95">
              <w:t xml:space="preserve">Обеспечение соблюдения положений административных регламентов предоставления государственных услуг Министерства </w:t>
            </w:r>
          </w:p>
        </w:tc>
        <w:tc>
          <w:tcPr>
            <w:tcW w:w="1981" w:type="dxa"/>
            <w:shd w:val="clear" w:color="auto" w:fill="auto"/>
          </w:tcPr>
          <w:p w:rsidR="005B36AC" w:rsidRPr="00BC0A95" w:rsidRDefault="005B36AC" w:rsidP="00EE312F">
            <w:pPr>
              <w:pStyle w:val="a3"/>
            </w:pPr>
            <w:r w:rsidRPr="00BC0A95">
              <w:t>2015 - 202</w:t>
            </w:r>
            <w:r w:rsidR="00EE312F" w:rsidRPr="00BC0A95">
              <w:t>3</w:t>
            </w:r>
            <w:r w:rsidRPr="00BC0A95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16126" w:rsidRPr="00BC0A95" w:rsidRDefault="00A16126" w:rsidP="00A16126">
            <w:pPr>
              <w:pStyle w:val="a3"/>
              <w:rPr>
                <w:szCs w:val="24"/>
              </w:rPr>
            </w:pPr>
            <w:r w:rsidRPr="00BC0A95">
              <w:rPr>
                <w:szCs w:val="24"/>
              </w:rPr>
              <w:t>1. В части оказания государственных услуг по выдаче разрешений на строительство объектов капитального строительства: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В соответствии со статьей 51 Градостроительного кодекса Российской Федерации и положением о Министерстве, утвержденным постановлением Кабинета Министров Республики Татарстан от 06.07.2005г. №313, Министерство осуществляет предоставление государственной услуги по выдаче разрешений на строительство объектов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и 5.1. статьи 51 Градостроительного кодекса Российской Федерации и другими федеральными законами (далее – государственная услуга по выдаче разрешений на строительство объектов капитального </w:t>
            </w:r>
            <w:r w:rsidRPr="00BC0A95">
              <w:rPr>
                <w:szCs w:val="24"/>
              </w:rPr>
              <w:lastRenderedPageBreak/>
              <w:t>строительства).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>Оказание государственной услуги по выдаче разрешений на строительство объектов капитального строительства осуществляется в соответствии с Административным регламентом, утвержденным приказом Министерства от 29.12.2017г. № 235/о (с изменениями Приказ Министерства от 23.04.2018г. № 69/о, от 17.10.2018г. №176/о,</w:t>
            </w:r>
            <w:r w:rsidRPr="00BC0A95">
              <w:t xml:space="preserve"> от 07.06.2019 №62/о</w:t>
            </w:r>
            <w:r w:rsidRPr="00BC0A95">
              <w:rPr>
                <w:szCs w:val="24"/>
              </w:rPr>
              <w:t>).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Министерством </w:t>
            </w:r>
            <w:r w:rsidR="00E53740" w:rsidRPr="00BC0A95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E53740" w:rsidRPr="00BC0A95">
              <w:rPr>
                <w:szCs w:val="24"/>
              </w:rPr>
              <w:t xml:space="preserve"> предоставлено </w:t>
            </w:r>
            <w:r w:rsidR="008E4CDB" w:rsidRPr="00BC0A95">
              <w:rPr>
                <w:szCs w:val="24"/>
              </w:rPr>
              <w:t>8</w:t>
            </w:r>
            <w:r w:rsidRPr="00BC0A95">
              <w:rPr>
                <w:szCs w:val="24"/>
              </w:rPr>
              <w:t xml:space="preserve"> государственных услуг по выдаче разрешений на строительство объектов капитального строительства.   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2. В соответствии с пунктом 2 части 2 статьи 11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постановлениями Кабинета Министров Республики Татарстан от 06.07.2005г. №313 «Вопросы Министерства строительства архитектуры и жилищно-коммунального хозяйства Республики Татарстан», от 09.06.2016г. №384 «Об определении уполномоченных органов исполнительной власти Республики Татарстан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Татарстан», Министерство осуществляет предоставление государственной услуги по выдаче разрешений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 – государственная </w:t>
            </w:r>
            <w:r w:rsidRPr="00BC0A95">
              <w:rPr>
                <w:szCs w:val="24"/>
              </w:rPr>
              <w:lastRenderedPageBreak/>
              <w:t>услуга по выдаче разрешений на проведение работ по созданию ИЗУ на водном объекте).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Оказание государственной услуги по выдаче разрешений на проведение работ по созданию ИЗУ на водном объекте осуществляется в соответствии с Административным регламентом, утвержденным приказом Министерства от 29.12.2017г. № 236/о (с изменениями Приказ Министерства от 23.04.2018г. №70/о, от 17.10.2018г. №175/о, </w:t>
            </w:r>
            <w:r w:rsidRPr="00BC0A95">
              <w:t>от 26.04.2019 № 44/о</w:t>
            </w:r>
            <w:r w:rsidRPr="00BC0A95">
              <w:rPr>
                <w:szCs w:val="24"/>
              </w:rPr>
              <w:t>).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Министерством </w:t>
            </w:r>
            <w:r w:rsidR="00E53740" w:rsidRPr="00BC0A95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E53740" w:rsidRPr="00BC0A95">
              <w:rPr>
                <w:szCs w:val="24"/>
              </w:rPr>
              <w:t xml:space="preserve"> </w:t>
            </w:r>
            <w:r w:rsidRPr="00BC0A95">
              <w:rPr>
                <w:szCs w:val="24"/>
              </w:rPr>
              <w:t xml:space="preserve">государственная услуга по выдаче разрешений на проведение работ по созданию ИЗУ на водном объекте не предоставлялась в связи с отсутствием обращений. </w:t>
            </w:r>
          </w:p>
          <w:p w:rsidR="00A16126" w:rsidRPr="00BC0A95" w:rsidRDefault="00A16126" w:rsidP="00CC646F">
            <w:pPr>
              <w:pStyle w:val="a3"/>
            </w:pPr>
            <w:r w:rsidRPr="00BC0A95">
              <w:t>3. В части оказания государственных услуг по выдаче разрешений на ввод в эксплуатацию объектов капитального строительства:</w:t>
            </w:r>
          </w:p>
          <w:p w:rsidR="00A16126" w:rsidRPr="00BC0A95" w:rsidRDefault="00A16126" w:rsidP="00CC646F">
            <w:pPr>
              <w:pStyle w:val="a3"/>
            </w:pPr>
            <w:r w:rsidRPr="00BC0A95">
              <w:t xml:space="preserve">Предоставление государственной услуги по выдаче разрешений на ввод в эксплуатацию объектов капитального строительства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(далее - государственная услуга по выдаче разрешений на ввод в эксплуатацию объектов капитального строительства) осуществляется Министерством в соответствии с Административным регламентом,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</w:t>
            </w:r>
            <w:r w:rsidRPr="00BC0A95">
              <w:lastRenderedPageBreak/>
              <w:t xml:space="preserve">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59/о, от 17.10.2018 №181/о). </w:t>
            </w:r>
          </w:p>
          <w:p w:rsidR="00A16126" w:rsidRPr="00BC0A95" w:rsidRDefault="00A16126" w:rsidP="00CC646F">
            <w:pPr>
              <w:pStyle w:val="a3"/>
            </w:pPr>
            <w:r w:rsidRPr="00BC0A95">
              <w:t xml:space="preserve">Министерством </w:t>
            </w:r>
            <w:r w:rsidR="00E53740" w:rsidRPr="00BC0A95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E53740" w:rsidRPr="00BC0A95">
              <w:t xml:space="preserve"> </w:t>
            </w:r>
            <w:r w:rsidR="00C47C3A" w:rsidRPr="00BC0A95">
              <w:t>оказа</w:t>
            </w:r>
            <w:r w:rsidRPr="00BC0A95">
              <w:t xml:space="preserve">но </w:t>
            </w:r>
            <w:r w:rsidR="00D10B75" w:rsidRPr="00BC0A95">
              <w:t>6</w:t>
            </w:r>
            <w:r w:rsidRPr="00BC0A95">
              <w:t xml:space="preserve"> государственных услуг</w:t>
            </w:r>
            <w:r w:rsidR="00E53740" w:rsidRPr="00BC0A95">
              <w:t>и</w:t>
            </w:r>
            <w:r w:rsidRPr="00BC0A95">
              <w:t xml:space="preserve"> по выдаче разрешений на ввод в эксплуатацию объектов капитального строительства.</w:t>
            </w:r>
          </w:p>
          <w:p w:rsidR="00A16126" w:rsidRPr="00BC0A95" w:rsidRDefault="00A16126" w:rsidP="00A16126">
            <w:pPr>
              <w:pStyle w:val="a3"/>
              <w:rPr>
                <w:szCs w:val="24"/>
              </w:rPr>
            </w:pPr>
            <w:r w:rsidRPr="00BC0A95">
              <w:rPr>
                <w:szCs w:val="24"/>
              </w:rPr>
              <w:t>4. В части оказания государственных услуг по выдаче разрешений на ввод искусственно созданного земельного участка в эксплуатацию:</w:t>
            </w:r>
          </w:p>
          <w:p w:rsidR="00A16126" w:rsidRPr="00BC0A95" w:rsidRDefault="00A16126" w:rsidP="00A16126">
            <w:pPr>
              <w:pStyle w:val="a3"/>
              <w:rPr>
                <w:szCs w:val="24"/>
              </w:rPr>
            </w:pPr>
            <w:r w:rsidRPr="00BC0A95">
              <w:rPr>
                <w:szCs w:val="24"/>
              </w:rPr>
              <w:t>Государственная услуга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разрешения на ввод искусственно созданного земельного участка в эксплуатацию) осуществляется Министерством в соответствии с Административным регламентом, утвержденным приказом Министерства от 11.10.2017г.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97/о, от 17.10.2018 №180/о).</w:t>
            </w:r>
          </w:p>
          <w:p w:rsidR="00A16126" w:rsidRPr="00BC0A95" w:rsidRDefault="00C47C3A" w:rsidP="00A16126">
            <w:pPr>
              <w:pStyle w:val="a3"/>
              <w:rPr>
                <w:szCs w:val="24"/>
              </w:rPr>
            </w:pPr>
            <w:r w:rsidRPr="00BC0A95">
              <w:t xml:space="preserve">Министерством </w:t>
            </w:r>
            <w:r w:rsidR="00E53740" w:rsidRPr="00BC0A95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E53740" w:rsidRPr="00BC0A95">
              <w:rPr>
                <w:szCs w:val="24"/>
              </w:rPr>
              <w:t xml:space="preserve"> </w:t>
            </w:r>
            <w:r w:rsidR="00A16126" w:rsidRPr="00BC0A95">
              <w:rPr>
                <w:szCs w:val="24"/>
              </w:rPr>
              <w:t xml:space="preserve">государственная услуга по выдаче разрешения на ввод искусственно </w:t>
            </w:r>
            <w:r w:rsidR="00A16126" w:rsidRPr="00BC0A95">
              <w:rPr>
                <w:szCs w:val="24"/>
              </w:rPr>
              <w:lastRenderedPageBreak/>
              <w:t>созданного земельного участка в эксплуатацию не предоставлялась в связи с отсутствием обращений.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>Предоставление вышеперечисленных государственных услуг по выдаче разрешений   осуществляется на безвозмездной основе.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>Информация о государственных услугах размещена на официальном сайте Министерства в сети «Интернет». (http://minstroy.tatarstan.ru/).</w:t>
            </w:r>
          </w:p>
          <w:p w:rsidR="005E25E3" w:rsidRPr="00BC0A95" w:rsidRDefault="00A16126" w:rsidP="00A16126">
            <w:pPr>
              <w:pStyle w:val="a3"/>
              <w:rPr>
                <w:color w:val="FF0000"/>
              </w:rPr>
            </w:pPr>
            <w:r w:rsidRPr="00BC0A95">
              <w:rPr>
                <w:szCs w:val="24"/>
              </w:rPr>
              <w:t>Жалоб на качество оказания государственных услуг не поступало.</w:t>
            </w:r>
          </w:p>
        </w:tc>
      </w:tr>
      <w:tr w:rsidR="005B36AC" w:rsidRPr="00B409E7" w:rsidTr="00D31938">
        <w:trPr>
          <w:trHeight w:val="49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5.2.</w:t>
            </w:r>
          </w:p>
          <w:p w:rsidR="005B36AC" w:rsidRPr="00B409E7" w:rsidRDefault="005B36AC" w:rsidP="0054285F">
            <w:pPr>
              <w:pStyle w:val="a3"/>
            </w:pP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Совершенствование системы предоставления государственных</w:t>
            </w:r>
            <w:r w:rsidR="00B43331">
              <w:t xml:space="preserve"> услуг</w:t>
            </w:r>
            <w:r w:rsidRPr="00B409E7">
              <w:t>, в том числе на базе многофункциональных центров предоставления государственных услуг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16126" w:rsidRPr="00CC55EE" w:rsidRDefault="00A16126" w:rsidP="00A16126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 xml:space="preserve">1. В части совершенствования системы предоставления государственных услуг по выдаче разрешений на строительство объектов капитального строительства: 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- в Административный регламент Министерства, утвержденный приказом Министерства от 29.12.2017г. № 235/о (с изменениями Приказ Министерства от 23.04.2018г.        № 69/о, от 17.10.2018г. №176/о, от 07.06.2019 № 62/о), внесены необходимые изменения, предусматривающие возможность приема (выдачи) документов по государственной услуге через многофункциональные центры предоставления государственных и муниципальных услуг Республики Татарстан.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По состоянию на сегодняшний день ведется работа по заключению соглашения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 xml:space="preserve"> - доля граждан, имеющих доступ к получению государственной услуги по выдаче разрешений на строительство объектов капитального строительства по принципу «одного окна» по месту пребывания, в том числе в многофункциональных центрах предоставления </w:t>
            </w:r>
            <w:r w:rsidRPr="00CC55EE">
              <w:rPr>
                <w:szCs w:val="24"/>
              </w:rPr>
              <w:lastRenderedPageBreak/>
              <w:t>государственных и муниципальных услуг, процентов (</w:t>
            </w:r>
            <w:r w:rsidR="00E53740" w:rsidRPr="00CC55EE">
              <w:rPr>
                <w:szCs w:val="24"/>
              </w:rPr>
              <w:t>10</w:t>
            </w:r>
            <w:r w:rsidRPr="00CC55EE">
              <w:rPr>
                <w:szCs w:val="24"/>
              </w:rPr>
              <w:t>0%).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- среднее число обращений представителей бизнес-сообщества в Министерство для получения одной государственной услуги по выдаче разрешений на строительство объектов капитального строительства - 1.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2.</w:t>
            </w:r>
            <w:r w:rsidRPr="00CC55EE">
              <w:rPr>
                <w:b/>
                <w:szCs w:val="24"/>
              </w:rPr>
              <w:t xml:space="preserve"> </w:t>
            </w:r>
            <w:r w:rsidRPr="00CC55EE">
              <w:rPr>
                <w:szCs w:val="24"/>
              </w:rPr>
              <w:t>В части совершенствования системы предоставления государственных услуг по выдаче разрешений на проведение работ по созданию искусственного земельного участка на водном объекте:</w:t>
            </w:r>
            <w:r w:rsidRPr="00CC55EE">
              <w:rPr>
                <w:b/>
                <w:szCs w:val="24"/>
              </w:rPr>
              <w:t xml:space="preserve">  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- в Административный регламент Министерства, утвержденный приказом Министерства от 29.12.2017г. № 236/о (с изменениями Приказ Министерства от 23.04.2018г.        № 70/о, от 17.10.2018г. №175/о, от 26.04.2019 № 44/о), внесены необходимые изменения, предусматривающие возможность приема (выдачи) документов по государственной услуге через многофункциональные центры предоставления государственных и муниципальных услуг Республики Татарстан.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По состоянию на сегодняшний день ведется работа по заключению соглашения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- доля граждан, имеющих доступ к получению государственной услуги по выдаче разрешений на проведение работ по созданию ИЗУ на водном объекте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(</w:t>
            </w:r>
            <w:r w:rsidR="00E53740" w:rsidRPr="00CC55EE">
              <w:rPr>
                <w:szCs w:val="24"/>
              </w:rPr>
              <w:t>10</w:t>
            </w:r>
            <w:r w:rsidRPr="00CC55EE">
              <w:rPr>
                <w:szCs w:val="24"/>
              </w:rPr>
              <w:t>0%).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 xml:space="preserve">- среднее число обращений представителей бизнес-сообщества в Министерство для получения одной </w:t>
            </w:r>
            <w:r w:rsidRPr="00CC55EE">
              <w:rPr>
                <w:szCs w:val="24"/>
              </w:rPr>
              <w:lastRenderedPageBreak/>
              <w:t>государственной услуги по выдаче разрешений на строительство объектов капитального строительства - 1.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>3. В части совершенствования системы предоставления государственных услуг по выдаче разрешений на ввод в эксплуатацию объектов капитального строительства: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>- в соответствии с Административным регламентом Министерства,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59/о, от 17.10.2018 №181/о) государственная услуга по выдаче разрешений на ввод в эксплуатацию объектов капитального строительства в МФЦ, в удаленном рабочем месте МФЦ не предоставляется (0%).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 xml:space="preserve">- </w:t>
            </w:r>
            <w:r w:rsidR="00CC55EE" w:rsidRPr="00CC55E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CC55EE" w:rsidRPr="00CC55EE">
              <w:rPr>
                <w:szCs w:val="24"/>
              </w:rPr>
              <w:t xml:space="preserve"> </w:t>
            </w:r>
            <w:r w:rsidRPr="00CC55EE">
              <w:rPr>
                <w:szCs w:val="24"/>
              </w:rPr>
              <w:t>среднее число обращений представителей бизнес-сообщества в Министерство для получения одной государственной услуги по выдаче разрешений на ввод в эксплуатацию объектов капитального строительства - 1.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>4. В части совершенствования системы предоставления государственных услуг по выдаче разрешения на ввод искусственно созданного земельного участка в эксплуатацию: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 xml:space="preserve">- в соответствии с Административным регламентом Министерства, утвержденным приказом Министерства от 11.10.2017г. № 181/о «Об утверждении Административного </w:t>
            </w:r>
            <w:r w:rsidRPr="00CC55EE">
              <w:rPr>
                <w:szCs w:val="24"/>
              </w:rPr>
              <w:lastRenderedPageBreak/>
              <w:t xml:space="preserve">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97/о, от 17.10.2018 №180/о) государственная услуга по выдаче разрешения на ввод искусственно созданного земельного участка в эксплуатацию в МФЦ, в удаленном рабочем месте МФЦ не предоставляется (0%). </w:t>
            </w:r>
          </w:p>
          <w:p w:rsidR="00CF0075" w:rsidRPr="00CF4A42" w:rsidRDefault="00A16126" w:rsidP="00A16126">
            <w:pPr>
              <w:pStyle w:val="a3"/>
              <w:rPr>
                <w:color w:val="FF0000"/>
                <w:szCs w:val="24"/>
              </w:rPr>
            </w:pPr>
            <w:r w:rsidRPr="00CC55EE">
              <w:rPr>
                <w:szCs w:val="24"/>
              </w:rPr>
              <w:t xml:space="preserve">- </w:t>
            </w:r>
            <w:r w:rsidR="00CC55EE" w:rsidRPr="00CC55E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C47C3A" w:rsidRPr="00CC55EE">
              <w:t xml:space="preserve"> </w:t>
            </w:r>
            <w:r w:rsidRPr="00CC55EE">
              <w:rPr>
                <w:szCs w:val="24"/>
              </w:rPr>
              <w:t xml:space="preserve">среднее число обращений представителей бизнес-сообщества в Министерство для получения одной государственной услуги по выдаче разрешения на ввод искусственно созданного земельного участка в эксплуатацию </w:t>
            </w:r>
            <w:r w:rsidR="00CC55EE" w:rsidRPr="00CC55EE">
              <w:rPr>
                <w:szCs w:val="24"/>
              </w:rPr>
              <w:t>- 0</w:t>
            </w:r>
            <w:r w:rsidRPr="00CC55EE">
              <w:rPr>
                <w:szCs w:val="24"/>
              </w:rPr>
              <w:t>.</w:t>
            </w:r>
          </w:p>
        </w:tc>
      </w:tr>
      <w:tr w:rsidR="0063410B" w:rsidRPr="00B409E7" w:rsidTr="00D31938">
        <w:trPr>
          <w:trHeight w:val="4185"/>
        </w:trPr>
        <w:tc>
          <w:tcPr>
            <w:tcW w:w="854" w:type="dxa"/>
            <w:gridSpan w:val="2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5.3.</w:t>
            </w:r>
          </w:p>
        </w:tc>
        <w:tc>
          <w:tcPr>
            <w:tcW w:w="4115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Организация наполнения раздела «Противодействие коррупции» официального сайта Министерства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981" w:type="dxa"/>
            <w:shd w:val="clear" w:color="auto" w:fill="auto"/>
          </w:tcPr>
          <w:p w:rsidR="0063410B" w:rsidRPr="00B409E7" w:rsidRDefault="0063410B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Раздел «Противодействие коррупции» официального сайта Министерства периодически обновляется и дополняется.</w:t>
            </w:r>
          </w:p>
          <w:p w:rsidR="00CC646F" w:rsidRPr="00CF4A42" w:rsidRDefault="00CC55EE" w:rsidP="00CC55EE">
            <w:pPr>
              <w:pStyle w:val="a3"/>
              <w:rPr>
                <w:color w:val="FF0000"/>
                <w:szCs w:val="24"/>
              </w:rPr>
            </w:pPr>
            <w:r w:rsidRPr="00FF4E8E">
              <w:rPr>
                <w:szCs w:val="24"/>
              </w:rPr>
              <w:t>Крайнее обновление и актуализация данных проведен</w:t>
            </w:r>
            <w:r>
              <w:rPr>
                <w:szCs w:val="24"/>
              </w:rPr>
              <w:t>ы</w:t>
            </w:r>
            <w:r w:rsidRPr="00FF4E8E">
              <w:rPr>
                <w:szCs w:val="24"/>
              </w:rPr>
              <w:t xml:space="preserve"> в рамках исполнения Постановления Кабинета Министров Республики Татарстан от 09.09.2019 № 811 о внесении изменения в Единые требования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коррупции, утверждённые постановлением Кабинета Министров Республики Татарстан от 04.04.2013 № 225.</w:t>
            </w:r>
          </w:p>
        </w:tc>
      </w:tr>
      <w:tr w:rsidR="0063410B" w:rsidRPr="00B409E7" w:rsidTr="00C47C3A">
        <w:trPr>
          <w:trHeight w:val="1691"/>
        </w:trPr>
        <w:tc>
          <w:tcPr>
            <w:tcW w:w="854" w:type="dxa"/>
            <w:gridSpan w:val="2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5.4.</w:t>
            </w:r>
          </w:p>
        </w:tc>
        <w:tc>
          <w:tcPr>
            <w:tcW w:w="4115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Обеспечение функционирования в Министерстве «телефонов доверия»,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981" w:type="dxa"/>
            <w:shd w:val="clear" w:color="auto" w:fill="auto"/>
          </w:tcPr>
          <w:p w:rsidR="0063410B" w:rsidRPr="00B409E7" w:rsidRDefault="0063410B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1815DC" w:rsidRPr="00CC55EE" w:rsidRDefault="001815DC" w:rsidP="001815DC">
            <w:pPr>
              <w:rPr>
                <w:szCs w:val="24"/>
              </w:rPr>
            </w:pPr>
            <w:r w:rsidRPr="00CC55EE">
              <w:rPr>
                <w:szCs w:val="24"/>
              </w:rPr>
              <w:t>Прием обращений (заявлений, предложений, жалоб) граждан в Министерстве обеспечивается:</w:t>
            </w:r>
          </w:p>
          <w:p w:rsidR="001815DC" w:rsidRPr="00CC55EE" w:rsidRDefault="001815DC" w:rsidP="001815DC">
            <w:pPr>
              <w:rPr>
                <w:rFonts w:eastAsiaTheme="minorHAnsi"/>
                <w:szCs w:val="24"/>
                <w:lang w:eastAsia="en-US"/>
              </w:rPr>
            </w:pPr>
            <w:r w:rsidRPr="00CC55EE">
              <w:rPr>
                <w:szCs w:val="24"/>
              </w:rPr>
              <w:t xml:space="preserve">- в письменной форме, в том числе в форме электронного документа по официальной электронной почте Министерства </w:t>
            </w:r>
            <w:hyperlink r:id="rId11" w:history="1">
              <w:r w:rsidRPr="00CC55EE">
                <w:rPr>
                  <w:rFonts w:eastAsiaTheme="minorHAnsi"/>
                  <w:szCs w:val="24"/>
                  <w:u w:val="single"/>
                  <w:lang w:eastAsia="en-US"/>
                </w:rPr>
                <w:t>msagkh@tatar.ru</w:t>
              </w:r>
            </w:hyperlink>
            <w:r w:rsidRPr="00CC55EE">
              <w:rPr>
                <w:rFonts w:eastAsiaTheme="minorHAnsi"/>
                <w:szCs w:val="24"/>
                <w:lang w:eastAsia="en-US"/>
              </w:rPr>
              <w:t xml:space="preserve"> или через Интернет-приемную на официальном сайте Министерства в информационно – телекоммуникационной сети «Интернет»;</w:t>
            </w:r>
          </w:p>
          <w:p w:rsidR="001815DC" w:rsidRPr="00CC55EE" w:rsidRDefault="001815DC" w:rsidP="001815DC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CC55EE">
              <w:t xml:space="preserve">- в письменной форме, в том числе в форме электронного документа по электронной почте ответственного лица по профилактике коррупционных правонарушений Министерства </w:t>
            </w:r>
            <w:hyperlink r:id="rId12" w:history="1">
              <w:r w:rsidRPr="00CC55EE">
                <w:rPr>
                  <w:rStyle w:val="a5"/>
                  <w:color w:val="auto"/>
                </w:rPr>
                <w:t>Habibullin.R@tatar.ru</w:t>
              </w:r>
            </w:hyperlink>
            <w:r w:rsidRPr="00CC55EE">
              <w:t>;</w:t>
            </w:r>
          </w:p>
          <w:p w:rsidR="001815DC" w:rsidRPr="00CC55EE" w:rsidRDefault="001815DC" w:rsidP="001815DC">
            <w:pPr>
              <w:pStyle w:val="a8"/>
              <w:spacing w:before="0" w:beforeAutospacing="0" w:after="0" w:afterAutospacing="0"/>
              <w:jc w:val="both"/>
            </w:pPr>
            <w:r w:rsidRPr="00CC55EE">
              <w:rPr>
                <w:rFonts w:eastAsiaTheme="minorHAnsi"/>
                <w:lang w:eastAsia="en-US"/>
              </w:rPr>
              <w:t>- в устной форме по «Телефону доверия» 8 (</w:t>
            </w:r>
            <w:r w:rsidR="00F72C44" w:rsidRPr="00CC55EE">
              <w:t>843) 231-15-45;</w:t>
            </w:r>
          </w:p>
          <w:p w:rsidR="00F72C44" w:rsidRPr="00CC55EE" w:rsidRDefault="00F72C44" w:rsidP="00F72C44">
            <w:r w:rsidRPr="00CC55EE">
              <w:rPr>
                <w:rFonts w:eastAsiaTheme="minorHAnsi"/>
                <w:szCs w:val="24"/>
                <w:lang w:eastAsia="en-US"/>
              </w:rPr>
              <w:t>- в ходе личного приема граждан.</w:t>
            </w:r>
          </w:p>
          <w:p w:rsidR="001815DC" w:rsidRPr="00CF4A42" w:rsidRDefault="001815DC" w:rsidP="00F72C44">
            <w:pPr>
              <w:rPr>
                <w:color w:val="FF0000"/>
              </w:rPr>
            </w:pPr>
            <w:r w:rsidRPr="00CC55EE">
              <w:t>Вышеотмеченные контактные данные размещены в разделе «Противодействие коррупции» официального сайта Министерства.</w:t>
            </w:r>
          </w:p>
        </w:tc>
      </w:tr>
      <w:tr w:rsidR="005B36AC" w:rsidRPr="00B409E7" w:rsidTr="00D31938">
        <w:trPr>
          <w:trHeight w:val="2258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публикаций в средствах массовой информации и размещение на интернет-сайте Министерства ежегодных отчетов Министерства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CF4A42" w:rsidRDefault="00064FC3" w:rsidP="00064FC3">
            <w:pPr>
              <w:pStyle w:val="a3"/>
              <w:rPr>
                <w:color w:val="FF0000"/>
              </w:rPr>
            </w:pPr>
            <w:r w:rsidRPr="00CC55EE">
              <w:rPr>
                <w:szCs w:val="24"/>
              </w:rPr>
              <w:t>Материалы по вопросам противодействия коррупции публикуются в открытом доступе путем размещения и обновления на официальном сайте Министерства. Отчеты о состоянии коррупции и реализации мер антикоррупционной политики в Республике Татарстан и в Министерстве своевременно размещаются на сайте в разделе «Противодействие коррупции»</w:t>
            </w:r>
          </w:p>
        </w:tc>
      </w:tr>
      <w:tr w:rsidR="006B67C8" w:rsidRPr="00B409E7" w:rsidTr="00D31938">
        <w:trPr>
          <w:trHeight w:val="2258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5.5.1.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16030">
              <w:rPr>
                <w:rFonts w:eastAsia="Calibri"/>
                <w:lang w:eastAsia="en-US"/>
              </w:rPr>
              <w:t>Размещение отчета о реализации ведомственной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E31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CF4A42" w:rsidRDefault="00064FC3" w:rsidP="00850DC6">
            <w:pPr>
              <w:rPr>
                <w:rFonts w:eastAsia="Calibri"/>
                <w:color w:val="FF0000"/>
                <w:lang w:eastAsia="en-US"/>
              </w:rPr>
            </w:pPr>
            <w:r w:rsidRPr="00CC55EE">
              <w:rPr>
                <w:rFonts w:eastAsia="Calibri"/>
                <w:lang w:eastAsia="en-US"/>
              </w:rPr>
              <w:t>П</w:t>
            </w:r>
            <w:r w:rsidR="0058200A" w:rsidRPr="00CC55EE">
              <w:rPr>
                <w:szCs w:val="24"/>
              </w:rPr>
              <w:t xml:space="preserve">рограмма Министерства </w:t>
            </w:r>
            <w:r w:rsidRPr="00CC55EE">
              <w:rPr>
                <w:szCs w:val="24"/>
              </w:rPr>
              <w:t xml:space="preserve">по реализации антикоррупционной политики на </w:t>
            </w:r>
            <w:r w:rsidRPr="00850DC6">
              <w:rPr>
                <w:szCs w:val="24"/>
              </w:rPr>
              <w:t>2015 – 202</w:t>
            </w:r>
            <w:r w:rsidR="00850DC6">
              <w:rPr>
                <w:szCs w:val="24"/>
              </w:rPr>
              <w:t>3</w:t>
            </w:r>
            <w:r w:rsidRPr="00850DC6">
              <w:rPr>
                <w:szCs w:val="24"/>
              </w:rPr>
              <w:t xml:space="preserve"> </w:t>
            </w:r>
            <w:r w:rsidRPr="00CC55EE">
              <w:rPr>
                <w:szCs w:val="24"/>
              </w:rPr>
              <w:t xml:space="preserve">годы, утвержденная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</w:t>
            </w:r>
            <w:r w:rsidR="00850DC6" w:rsidRPr="00850DC6">
              <w:rPr>
                <w:szCs w:val="24"/>
              </w:rPr>
              <w:t>2015 – 202</w:t>
            </w:r>
            <w:r w:rsidR="00850DC6">
              <w:rPr>
                <w:szCs w:val="24"/>
              </w:rPr>
              <w:t>3</w:t>
            </w:r>
            <w:r w:rsidR="00850DC6" w:rsidRPr="00850DC6">
              <w:rPr>
                <w:szCs w:val="24"/>
              </w:rPr>
              <w:t xml:space="preserve"> </w:t>
            </w:r>
            <w:r w:rsidR="00850DC6" w:rsidRPr="00CC55EE">
              <w:rPr>
                <w:szCs w:val="24"/>
              </w:rPr>
              <w:t>годы</w:t>
            </w:r>
            <w:r w:rsidRPr="00CC55EE">
              <w:rPr>
                <w:szCs w:val="24"/>
              </w:rPr>
              <w:t xml:space="preserve">» ежеквартально размещается </w:t>
            </w:r>
            <w:r w:rsidRPr="00CC55EE">
              <w:rPr>
                <w:rFonts w:eastAsia="Calibri"/>
                <w:lang w:eastAsia="en-US"/>
              </w:rPr>
              <w:t>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Организация работы по проведению мониторинга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строительства, архитектуры и жилищно-коммунального хозяйства Республики Татарстан по противодействию коррупции 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CC55EE" w:rsidRDefault="00064FC3" w:rsidP="00064FC3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 xml:space="preserve">Осуществляется регулярный мониторинг информации о коррупционных проявлениях в деятельности государственных гражданских служащих, содержащейся в средствах массовой информации, информационно-телекоммуникационной сети «Интернет», обращениях граждан и юридических лиц. </w:t>
            </w:r>
            <w:r w:rsidR="005900A0" w:rsidRPr="00CC55EE">
              <w:rPr>
                <w:szCs w:val="24"/>
              </w:rPr>
              <w:t xml:space="preserve"> </w:t>
            </w:r>
          </w:p>
          <w:p w:rsidR="005B36AC" w:rsidRPr="00CF4A42" w:rsidRDefault="00C47C3A" w:rsidP="00CC55EE">
            <w:pPr>
              <w:pStyle w:val="a3"/>
              <w:rPr>
                <w:color w:val="FF0000"/>
              </w:rPr>
            </w:pPr>
            <w:r w:rsidRPr="00CC55EE">
              <w:t>В</w:t>
            </w:r>
            <w:r w:rsidR="008C3E09" w:rsidRPr="00CC55EE">
              <w:t xml:space="preserve"> </w:t>
            </w:r>
            <w:r w:rsidR="00CC55EE" w:rsidRPr="00CC55EE">
              <w:t>отчетном периоде</w:t>
            </w:r>
            <w:r w:rsidR="00F72C44" w:rsidRPr="00CC55EE">
              <w:rPr>
                <w:szCs w:val="24"/>
              </w:rPr>
              <w:t xml:space="preserve"> </w:t>
            </w:r>
            <w:r w:rsidR="001A6362" w:rsidRPr="00CC55EE">
              <w:t>обращений граждан и юридических лиц</w:t>
            </w:r>
            <w:r w:rsidR="001A6362" w:rsidRPr="00CC55EE">
              <w:rPr>
                <w:szCs w:val="24"/>
              </w:rPr>
              <w:t xml:space="preserve"> </w:t>
            </w:r>
            <w:r w:rsidR="002315D6" w:rsidRPr="00CC55EE">
              <w:t>о коррупционных проявлениях в деятельности должностных лиц Министерства</w:t>
            </w:r>
            <w:r w:rsidR="002315D6" w:rsidRPr="00CC55EE">
              <w:rPr>
                <w:szCs w:val="24"/>
              </w:rPr>
              <w:t xml:space="preserve"> не </w:t>
            </w:r>
            <w:r w:rsidR="00F72C44" w:rsidRPr="00CC55EE">
              <w:rPr>
                <w:szCs w:val="24"/>
              </w:rPr>
              <w:t>поступ</w:t>
            </w:r>
            <w:r w:rsidR="002315D6" w:rsidRPr="00CC55EE">
              <w:rPr>
                <w:szCs w:val="24"/>
              </w:rPr>
              <w:t>ало</w:t>
            </w:r>
            <w:r w:rsidR="00F72C44" w:rsidRPr="00CC55EE">
              <w:rPr>
                <w:szCs w:val="24"/>
              </w:rPr>
              <w:t>.</w:t>
            </w:r>
          </w:p>
        </w:tc>
      </w:tr>
      <w:tr w:rsidR="00064FC3" w:rsidRPr="00B409E7" w:rsidTr="00D31938">
        <w:trPr>
          <w:trHeight w:val="330"/>
        </w:trPr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5.7.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Доведение до средств массовой информации о мерах, принимаемых Министерством, по противодействию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 Министерство ведет подготовку и трансляцию еженедельной телепрограммы в прямом эфире «Жилищно-коммунальные советы» на телеканале «Татарстан-24», </w:t>
            </w:r>
            <w:r w:rsidRPr="00FF4E8E">
              <w:rPr>
                <w:rStyle w:val="210pt"/>
                <w:rFonts w:eastAsia="Calibri"/>
                <w:b w:val="0"/>
                <w:i w:val="0"/>
                <w:szCs w:val="24"/>
              </w:rPr>
              <w:t xml:space="preserve">также ведет программу «Управдом» на «Бим радио», </w:t>
            </w:r>
            <w:r w:rsidRPr="00FF4E8E">
              <w:rPr>
                <w:szCs w:val="24"/>
              </w:rPr>
              <w:t xml:space="preserve">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направлениях. </w:t>
            </w:r>
          </w:p>
          <w:p w:rsidR="00064FC3" w:rsidRPr="00CF4A42" w:rsidRDefault="00CC55EE" w:rsidP="00CC55EE">
            <w:pPr>
              <w:pStyle w:val="a3"/>
              <w:rPr>
                <w:color w:val="FF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 xml:space="preserve">В передаче «Татарстан без коррупции» с информацией по теме выступили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И.С.Гимаев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(31.01.2020) и первый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А.М.Фролов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(21.02.2020).</w:t>
            </w:r>
          </w:p>
        </w:tc>
      </w:tr>
      <w:tr w:rsidR="00064FC3" w:rsidRPr="00B409E7" w:rsidTr="002315D6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5.8.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31938" w:rsidRPr="00CF4A42" w:rsidRDefault="00CC55EE" w:rsidP="00C47C3A">
            <w:pPr>
              <w:rPr>
                <w:color w:val="FF0000"/>
                <w:szCs w:val="24"/>
              </w:rPr>
            </w:pPr>
            <w:r w:rsidRPr="00FF4E8E">
              <w:rPr>
                <w:szCs w:val="24"/>
              </w:rPr>
              <w:t xml:space="preserve">В Министерстве на 1 этаже размещен монитор, на котором транслируются тематические ролики, посвященные противодействию коррупции. На 4 этаже размещены 2 обновляемых информационных стенда, посвященные противодействию коррупции. На стенде размещаются актуальные информационные материалы, информация для сотрудников и посетителей Министерства, включающая в себя разъяснения основных понятий в </w:t>
            </w:r>
            <w:r w:rsidRPr="00FF4E8E">
              <w:rPr>
                <w:szCs w:val="24"/>
              </w:rPr>
              <w:lastRenderedPageBreak/>
              <w:t>сфере противодействия коррупции, законодательных и иных нормативных и правовых актов Российской Федерации и Республики Татарстан по противодействию коррупции, информацию о «телефоне доверия». Информация, размещенная на стенде, обновляется по мере необходимости.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5.9.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работы по комментированию в средствах массовой информации установленных фактов коррупции, выявленных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CF4A42" w:rsidRDefault="00064FC3" w:rsidP="00452165">
            <w:pPr>
              <w:pStyle w:val="a3"/>
              <w:rPr>
                <w:color w:val="FF0000"/>
                <w:szCs w:val="24"/>
              </w:rPr>
            </w:pPr>
            <w:r w:rsidRPr="00CC55EE">
              <w:rPr>
                <w:szCs w:val="24"/>
              </w:rPr>
              <w:t>Организована работа по комментированию в СМИ в случае установленных и выявленных фактов коррупции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 в сфере деятельности Министерства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5.10.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проведения «прямых линий» с гражданами по вопросам антикоррупционного просвещения, отнесенным к сфере деятельности Министерства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Default="008C3E09" w:rsidP="00E629D1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>Министерство ведет подготовку и трансляцию еженедельной телепрограммы в прямом эфире «Жилищно-коммунальные советы» на телеканале «Татарстан-24»,</w:t>
            </w:r>
            <w:r w:rsidRPr="00CC55EE">
              <w:t xml:space="preserve"> </w:t>
            </w:r>
            <w:r w:rsidRPr="00CC55EE">
              <w:rPr>
                <w:szCs w:val="24"/>
              </w:rPr>
              <w:t>ведет программу «Управдом» на «Бим радио»,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</w:t>
            </w:r>
            <w:r w:rsidR="00CC55EE">
              <w:rPr>
                <w:szCs w:val="24"/>
              </w:rPr>
              <w:t>.</w:t>
            </w:r>
          </w:p>
          <w:p w:rsidR="00CC55EE" w:rsidRDefault="00CC55EE" w:rsidP="00CC55EE">
            <w:pPr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На «прямой линии»</w:t>
            </w:r>
            <w:r w:rsidRPr="00FF4E8E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в </w:t>
            </w:r>
            <w:r w:rsidRPr="00FF4E8E">
              <w:rPr>
                <w:bCs/>
                <w:color w:val="000000"/>
                <w:szCs w:val="24"/>
              </w:rPr>
              <w:t xml:space="preserve">передаче «Татарстан без коррупции» с информацией выступили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И.С.Гимаев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(31.01.2020) и первый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А.М.Фролов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(21.02.2020).</w:t>
            </w:r>
          </w:p>
          <w:p w:rsidR="00CC55EE" w:rsidRPr="00BC0A95" w:rsidRDefault="00CC55EE" w:rsidP="00BC0A95">
            <w:pPr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Кроме того, в</w:t>
            </w:r>
            <w:r w:rsidRPr="00FF4E8E">
              <w:rPr>
                <w:color w:val="000000"/>
                <w:szCs w:val="24"/>
              </w:rPr>
              <w:t xml:space="preserve"> </w:t>
            </w:r>
            <w:r w:rsidR="00850DC6">
              <w:rPr>
                <w:color w:val="000000"/>
                <w:szCs w:val="24"/>
              </w:rPr>
              <w:t>отчетном периоде</w:t>
            </w:r>
            <w:r w:rsidR="00BC0A95">
              <w:rPr>
                <w:color w:val="000000"/>
                <w:szCs w:val="24"/>
              </w:rPr>
              <w:t xml:space="preserve"> вышло 8</w:t>
            </w:r>
            <w:r w:rsidRPr="00FF4E8E">
              <w:rPr>
                <w:color w:val="000000"/>
                <w:szCs w:val="24"/>
              </w:rPr>
              <w:t xml:space="preserve"> эфир</w:t>
            </w:r>
            <w:r w:rsidR="00BC0A95">
              <w:rPr>
                <w:color w:val="000000"/>
                <w:szCs w:val="24"/>
              </w:rPr>
              <w:t xml:space="preserve">ов </w:t>
            </w:r>
            <w:r>
              <w:rPr>
                <w:color w:val="000000"/>
                <w:szCs w:val="24"/>
              </w:rPr>
              <w:t xml:space="preserve">на телевидении </w:t>
            </w:r>
            <w:r w:rsidR="00BC0A95">
              <w:rPr>
                <w:color w:val="000000"/>
                <w:szCs w:val="24"/>
              </w:rPr>
              <w:t xml:space="preserve">и 1 эфир на радио </w:t>
            </w:r>
            <w:r w:rsidRPr="00FF4E8E">
              <w:rPr>
                <w:color w:val="000000"/>
                <w:szCs w:val="24"/>
              </w:rPr>
              <w:t>с участием членов Обществе</w:t>
            </w:r>
            <w:r w:rsidR="00BC0A95">
              <w:rPr>
                <w:color w:val="000000"/>
                <w:szCs w:val="24"/>
              </w:rPr>
              <w:t>нного Совета при Министерстве.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AD515A" w:rsidRDefault="00064FC3" w:rsidP="005021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5.11.</w:t>
            </w:r>
          </w:p>
        </w:tc>
        <w:tc>
          <w:tcPr>
            <w:tcW w:w="4115" w:type="dxa"/>
            <w:shd w:val="clear" w:color="auto" w:fill="auto"/>
          </w:tcPr>
          <w:p w:rsidR="00064FC3" w:rsidRPr="003864D8" w:rsidRDefault="00064FC3" w:rsidP="006B67C8">
            <w:pPr>
              <w:rPr>
                <w:rFonts w:eastAsia="Calibri"/>
                <w:lang w:eastAsia="en-US"/>
              </w:rPr>
            </w:pPr>
            <w:r w:rsidRPr="00E63814">
              <w:rPr>
                <w:rFonts w:eastAsia="Calibri"/>
                <w:lang w:eastAsia="en-US"/>
              </w:rPr>
              <w:t>Повышение эффективности деятельности по информированию общественности о результатах антикоррупционной работы в курируемой отрасли, в том числе проводимой с участием должностных лиц кадровой слу</w:t>
            </w:r>
            <w:r>
              <w:rPr>
                <w:rFonts w:eastAsia="Calibri"/>
                <w:lang w:eastAsia="en-US"/>
              </w:rPr>
              <w:t xml:space="preserve">жбы, ответственных за работу по </w:t>
            </w:r>
            <w:r w:rsidRPr="00E63814">
              <w:rPr>
                <w:rFonts w:eastAsia="Calibri"/>
                <w:lang w:eastAsia="en-US"/>
              </w:rPr>
              <w:t>профилактике корр</w:t>
            </w:r>
            <w:r>
              <w:rPr>
                <w:rFonts w:eastAsia="Calibri"/>
                <w:lang w:eastAsia="en-US"/>
              </w:rPr>
              <w:t xml:space="preserve">упционных и иных </w:t>
            </w:r>
            <w:r>
              <w:rPr>
                <w:rFonts w:eastAsia="Calibri"/>
                <w:lang w:eastAsia="en-US"/>
              </w:rPr>
              <w:lastRenderedPageBreak/>
              <w:t>правонарушений</w:t>
            </w:r>
          </w:p>
        </w:tc>
        <w:tc>
          <w:tcPr>
            <w:tcW w:w="1981" w:type="dxa"/>
            <w:shd w:val="clear" w:color="auto" w:fill="auto"/>
          </w:tcPr>
          <w:p w:rsidR="00064FC3" w:rsidRPr="00AD515A" w:rsidRDefault="00064FC3" w:rsidP="00EE31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CC55EE" w:rsidRDefault="0047015F" w:rsidP="0047015F">
            <w:pPr>
              <w:rPr>
                <w:rFonts w:eastAsia="Calibri"/>
                <w:lang w:eastAsia="en-US"/>
              </w:rPr>
            </w:pPr>
            <w:r w:rsidRPr="00CC55EE">
              <w:rPr>
                <w:rFonts w:eastAsia="Calibri"/>
                <w:lang w:eastAsia="en-US"/>
              </w:rPr>
              <w:t xml:space="preserve">В рамках осуществления деятельности по информированию общественности о результатах антикоррупционной работы   </w:t>
            </w:r>
            <w:r w:rsidR="00064FC3" w:rsidRPr="00CC55EE">
              <w:rPr>
                <w:rFonts w:eastAsia="Calibri"/>
                <w:lang w:eastAsia="en-US"/>
              </w:rPr>
              <w:t xml:space="preserve"> </w:t>
            </w:r>
            <w:r w:rsidRPr="00CC55EE">
              <w:rPr>
                <w:rFonts w:eastAsia="Calibri"/>
                <w:lang w:eastAsia="en-US"/>
              </w:rPr>
              <w:t xml:space="preserve">Министерством соответствующая информация регулярно обновляется в информационно-телекоммуникационной сети «Интернет» на официальном сайте в </w:t>
            </w:r>
            <w:r w:rsidRPr="00CC55EE">
              <w:rPr>
                <w:rFonts w:eastAsia="Calibri"/>
                <w:lang w:eastAsia="en-US"/>
              </w:rPr>
              <w:lastRenderedPageBreak/>
              <w:t>разделе «Противодействие коррупции»</w:t>
            </w:r>
          </w:p>
        </w:tc>
      </w:tr>
      <w:tr w:rsidR="00064FC3" w:rsidRPr="00B409E7" w:rsidTr="00D31938">
        <w:trPr>
          <w:trHeight w:val="551"/>
        </w:trPr>
        <w:tc>
          <w:tcPr>
            <w:tcW w:w="11057" w:type="dxa"/>
            <w:gridSpan w:val="5"/>
            <w:shd w:val="clear" w:color="auto" w:fill="auto"/>
          </w:tcPr>
          <w:p w:rsidR="00064FC3" w:rsidRPr="00CC55EE" w:rsidRDefault="00064FC3" w:rsidP="0054285F">
            <w:pPr>
              <w:pStyle w:val="a3"/>
            </w:pPr>
            <w:r w:rsidRPr="00CC55EE">
              <w:lastRenderedPageBreak/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6.1.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E312F">
            <w:pPr>
              <w:pStyle w:val="a3"/>
            </w:pPr>
            <w:r w:rsidRPr="00B409E7">
              <w:t xml:space="preserve"> 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За отчетный период на практике были реализованы следующие задачи и мероприятия:</w:t>
            </w:r>
          </w:p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1. Планирование и прогнозирование государственных закупок с публикацией планы графики закупок на сайте </w:t>
            </w:r>
            <w:hyperlink r:id="rId13" w:history="1">
              <w:r w:rsidRPr="00FF4E8E">
                <w:rPr>
                  <w:rStyle w:val="a5"/>
                  <w:szCs w:val="24"/>
                </w:rPr>
                <w:t>www.zakupki.gov.ru</w:t>
              </w:r>
            </w:hyperlink>
            <w:r w:rsidRPr="00FF4E8E">
              <w:rPr>
                <w:szCs w:val="24"/>
              </w:rPr>
              <w:t xml:space="preserve"> и </w:t>
            </w:r>
            <w:hyperlink r:id="rId14" w:history="1">
              <w:r w:rsidRPr="00FF4E8E">
                <w:rPr>
                  <w:rStyle w:val="a5"/>
                  <w:szCs w:val="24"/>
                </w:rPr>
                <w:t>http://minstroy.tatarstan.ru</w:t>
              </w:r>
            </w:hyperlink>
            <w:r w:rsidRPr="00FF4E8E">
              <w:rPr>
                <w:szCs w:val="24"/>
              </w:rPr>
              <w:t>, что позволяет совершенствовать систему планирования закупок и повысить эффективность использования бюджетных средств. В целях повышения конкуренции, и оптимизации расходов бюджетных средств за счет снижения цены в результате торгов используется ресурс «Биржевая площадка» из перечня отдельной продукции, согласно Детализированного перечня закупки (не превышающие триста тысяч рублей).</w:t>
            </w:r>
          </w:p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2. Размещение государственный закупок только с использованием законодательно установленных способов: проведение открытых конкурсов и электронных аукционов в электронной форме.</w:t>
            </w:r>
          </w:p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3.  Проведение мониторинга цен на закупаемую продукцию позволяет не допускать необоснованного завышения стоимости государственного контракта. Расширение возможностей для привлечения максимального количества организаций к участию в конкурсах путем обеспечения равного доступа всех участников, поддержки добросовестной конкуренции. В рамках реализации данной задачи исключены искусственные ограничения и необоснованные завышенные требования к участникам, выработаны единый подход и критерии при оценке конкурсных заявок. При этом взаимодействие заказчика и организатора с участниками конкурсов в процессе </w:t>
            </w:r>
            <w:r w:rsidRPr="00FF4E8E">
              <w:rPr>
                <w:szCs w:val="24"/>
              </w:rPr>
              <w:lastRenderedPageBreak/>
              <w:t xml:space="preserve">подготовки, представления и оценки конкурсных заявок осуществляются только в законодательно установленной форме. </w:t>
            </w:r>
          </w:p>
          <w:p w:rsidR="00064FC3" w:rsidRPr="00CF4A42" w:rsidRDefault="00CC55EE" w:rsidP="00CC55EE">
            <w:pPr>
              <w:rPr>
                <w:color w:val="FF0000"/>
              </w:rPr>
            </w:pPr>
            <w:r w:rsidRPr="00FF4E8E">
              <w:rPr>
                <w:szCs w:val="24"/>
              </w:rPr>
              <w:t>4. Участие в форумах и семинарах, прохождение сотрудниками Министерства курсов повышения квалификации в сфере закупок.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6.1.1.</w:t>
            </w:r>
          </w:p>
        </w:tc>
        <w:tc>
          <w:tcPr>
            <w:tcW w:w="4115" w:type="dxa"/>
            <w:shd w:val="clear" w:color="auto" w:fill="auto"/>
          </w:tcPr>
          <w:p w:rsidR="00064FC3" w:rsidRPr="00AF1427" w:rsidRDefault="00064FC3" w:rsidP="005021CA">
            <w:pPr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064FC3" w:rsidRPr="00AF1427" w:rsidRDefault="00064FC3" w:rsidP="00EE312F">
            <w:pPr>
              <w:jc w:val="center"/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AF142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2315D6" w:rsidRPr="00CF4A42" w:rsidRDefault="00BC0A95" w:rsidP="00850DC6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>
              <w:rPr>
                <w:szCs w:val="24"/>
              </w:rPr>
              <w:t xml:space="preserve"> анализ</w:t>
            </w:r>
            <w:r w:rsidRPr="0049628B">
              <w:rPr>
                <w:szCs w:val="24"/>
              </w:rPr>
              <w:t xml:space="preserve">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</w:t>
            </w:r>
            <w:r>
              <w:rPr>
                <w:szCs w:val="24"/>
              </w:rPr>
              <w:t>, не проводился</w:t>
            </w:r>
          </w:p>
        </w:tc>
      </w:tr>
      <w:tr w:rsidR="00EC0C9D" w:rsidRPr="00B409E7" w:rsidTr="00D31938">
        <w:tc>
          <w:tcPr>
            <w:tcW w:w="854" w:type="dxa"/>
            <w:gridSpan w:val="2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6.1.2</w:t>
            </w:r>
            <w:r w:rsidRPr="004C47EF">
              <w:rPr>
                <w:szCs w:val="24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 w:val="28"/>
              </w:rPr>
            </w:pPr>
            <w:r w:rsidRPr="004C47EF">
              <w:rPr>
                <w:rFonts w:eastAsia="Calibri"/>
                <w:lang w:eastAsia="en-US"/>
              </w:rPr>
              <w:t xml:space="preserve">Проведение анализа </w:t>
            </w:r>
            <w:r>
              <w:rPr>
                <w:rFonts w:eastAsia="Calibri"/>
                <w:lang w:eastAsia="en-US"/>
              </w:rPr>
              <w:t>объема осуществляемых</w:t>
            </w:r>
            <w:r w:rsidRPr="004C47EF">
              <w:rPr>
                <w:szCs w:val="24"/>
              </w:rPr>
              <w:t xml:space="preserve"> заказчиками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>(подведомственными организациями) торгов (аукционов)</w:t>
            </w:r>
            <w:r>
              <w:rPr>
                <w:szCs w:val="24"/>
              </w:rPr>
              <w:t xml:space="preserve">, </w:t>
            </w:r>
            <w:r w:rsidRPr="00AF1427">
              <w:rPr>
                <w:rFonts w:eastAsia="Calibri"/>
                <w:lang w:eastAsia="en-US"/>
              </w:rPr>
              <w:t xml:space="preserve">в целях </w:t>
            </w:r>
            <w:r>
              <w:rPr>
                <w:rFonts w:eastAsia="Calibri"/>
                <w:lang w:eastAsia="en-US"/>
              </w:rPr>
              <w:t>контроля за своевременным использованием средств,</w:t>
            </w:r>
            <w:r w:rsidRPr="004C47EF">
              <w:rPr>
                <w:szCs w:val="24"/>
              </w:rPr>
              <w:t xml:space="preserve"> выделенны</w:t>
            </w:r>
            <w:r>
              <w:rPr>
                <w:szCs w:val="24"/>
              </w:rPr>
              <w:t>х</w:t>
            </w:r>
            <w:r w:rsidRPr="004C47E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 xml:space="preserve"> в рамках реализации программ на соответствующий отчетный год</w:t>
            </w:r>
          </w:p>
        </w:tc>
        <w:tc>
          <w:tcPr>
            <w:tcW w:w="1981" w:type="dxa"/>
            <w:shd w:val="clear" w:color="auto" w:fill="auto"/>
          </w:tcPr>
          <w:p w:rsidR="00EC0C9D" w:rsidRPr="004C47EF" w:rsidRDefault="00EC0C9D" w:rsidP="00EE312F">
            <w:pPr>
              <w:pStyle w:val="a3"/>
              <w:rPr>
                <w:sz w:val="28"/>
              </w:rPr>
            </w:pPr>
            <w:r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BC0A95" w:rsidRPr="0096634F" w:rsidRDefault="00BC0A95" w:rsidP="00BC0A95">
            <w:pPr>
              <w:pStyle w:val="a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</w:t>
            </w:r>
            <w:r w:rsidRPr="0096634F">
              <w:rPr>
                <w:rFonts w:eastAsia="Calibri"/>
                <w:szCs w:val="24"/>
              </w:rPr>
              <w:t>огласно приказу от 03.06.2020 № 84/о «О проведении мероприятия ведомственного контроля в сфере закупок товаров, работ, услуг для обеспечения государственных нужд РТ</w:t>
            </w:r>
            <w:proofErr w:type="gramStart"/>
            <w:r w:rsidRPr="0096634F">
              <w:rPr>
                <w:rFonts w:eastAsia="Calibri"/>
                <w:szCs w:val="24"/>
              </w:rPr>
              <w:t>»</w:t>
            </w:r>
            <w:proofErr w:type="gramEnd"/>
            <w:r w:rsidRPr="0096634F">
              <w:rPr>
                <w:rFonts w:eastAsia="Calibri"/>
                <w:szCs w:val="24"/>
              </w:rPr>
              <w:t xml:space="preserve"> проводится проверка в </w:t>
            </w:r>
          </w:p>
          <w:p w:rsidR="00EC0C9D" w:rsidRPr="00CF4A42" w:rsidRDefault="00BC0A95" w:rsidP="00BC0A95">
            <w:pPr>
              <w:rPr>
                <w:color w:val="FF0000"/>
                <w:sz w:val="28"/>
              </w:rPr>
            </w:pPr>
            <w:r w:rsidRPr="0096634F">
              <w:rPr>
                <w:rFonts w:eastAsia="Calibri"/>
                <w:szCs w:val="24"/>
              </w:rPr>
              <w:t>ГКУ «Фонд газификации, энергосберегающих технологий и развития инженерных сетей Рес</w:t>
            </w:r>
            <w:r>
              <w:rPr>
                <w:rFonts w:eastAsia="Calibri"/>
                <w:szCs w:val="24"/>
              </w:rPr>
              <w:t>публики Татарстан»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6.2.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мер по внутреннему контролю за целевым и эффективным использованием бюджетных средств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C3551" w:rsidRDefault="00AC3551" w:rsidP="00AC3551">
            <w:pPr>
              <w:rPr>
                <w:szCs w:val="24"/>
              </w:rPr>
            </w:pPr>
            <w:r w:rsidRPr="00B64F10">
              <w:rPr>
                <w:szCs w:val="24"/>
              </w:rPr>
              <w:t>Во исполнение постановления Кабинета Министров Республики Татарстан от 19.07.2014 №512 «Об утверждении Государственной программы «Реализация антикоррупционной политики Рес</w:t>
            </w:r>
            <w:r>
              <w:rPr>
                <w:szCs w:val="24"/>
              </w:rPr>
              <w:t>публики Татарстан на 2015 - 202</w:t>
            </w:r>
            <w:r w:rsidR="00BC0A95">
              <w:rPr>
                <w:szCs w:val="24"/>
              </w:rPr>
              <w:t>3</w:t>
            </w:r>
            <w:r w:rsidRPr="00B64F10">
              <w:rPr>
                <w:szCs w:val="24"/>
              </w:rPr>
              <w:t xml:space="preserve"> годы», приказа Министерства от 27.11.2014 №139/о «О программе Министерства строительства, архитектуры и жилищно-коммунального хозяйства Республики Татарстан по реализации антикорру</w:t>
            </w:r>
            <w:r>
              <w:rPr>
                <w:szCs w:val="24"/>
              </w:rPr>
              <w:t xml:space="preserve">пционной политики на </w:t>
            </w:r>
            <w:r w:rsidR="00850DC6" w:rsidRPr="00850DC6">
              <w:rPr>
                <w:szCs w:val="24"/>
              </w:rPr>
              <w:t>2015 – 202</w:t>
            </w:r>
            <w:r w:rsidR="00850DC6">
              <w:rPr>
                <w:szCs w:val="24"/>
              </w:rPr>
              <w:t>3</w:t>
            </w:r>
            <w:r w:rsidR="00850DC6" w:rsidRPr="00850DC6">
              <w:rPr>
                <w:szCs w:val="24"/>
              </w:rPr>
              <w:t xml:space="preserve"> </w:t>
            </w:r>
            <w:r w:rsidR="00850DC6" w:rsidRPr="00CC55EE">
              <w:rPr>
                <w:szCs w:val="24"/>
              </w:rPr>
              <w:t>годы</w:t>
            </w:r>
            <w:r w:rsidRPr="00B64F10">
              <w:rPr>
                <w:szCs w:val="24"/>
              </w:rPr>
              <w:t>» (с изменениями, внесенными приказами от 16.05.2016 № 88/о, от 13.09.2016 № 152/о, от 31.03.2017 № 68/о, от 11.09.2018 №  150/о, 08.11.2018 №192/о</w:t>
            </w:r>
            <w:r w:rsidR="00BC0A95">
              <w:rPr>
                <w:szCs w:val="24"/>
              </w:rPr>
              <w:t xml:space="preserve">, </w:t>
            </w:r>
            <w:r w:rsidR="00850DC6">
              <w:rPr>
                <w:szCs w:val="24"/>
              </w:rPr>
              <w:t>от 03.07.2020 №102/о)</w:t>
            </w:r>
            <w:r w:rsidRPr="00BC0A95">
              <w:rPr>
                <w:color w:val="FF0000"/>
                <w:szCs w:val="24"/>
              </w:rPr>
              <w:t xml:space="preserve"> </w:t>
            </w:r>
            <w:r w:rsidRPr="00B64F10">
              <w:rPr>
                <w:szCs w:val="24"/>
              </w:rPr>
              <w:t xml:space="preserve">отделом </w:t>
            </w:r>
            <w:r w:rsidR="00850DC6" w:rsidRPr="00850DC6">
              <w:rPr>
                <w:szCs w:val="24"/>
              </w:rPr>
              <w:t>сопровождения национальных проектов и финансового</w:t>
            </w:r>
            <w:r w:rsidR="00850DC6">
              <w:rPr>
                <w:szCs w:val="24"/>
              </w:rPr>
              <w:t xml:space="preserve"> </w:t>
            </w:r>
            <w:r>
              <w:rPr>
                <w:szCs w:val="24"/>
              </w:rPr>
              <w:t>аудита  проведена</w:t>
            </w:r>
            <w:r w:rsidRPr="00B64F10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727C96">
              <w:rPr>
                <w:szCs w:val="24"/>
              </w:rPr>
              <w:t xml:space="preserve">роверка </w:t>
            </w:r>
            <w:r w:rsidRPr="0049628B">
              <w:rPr>
                <w:szCs w:val="24"/>
              </w:rPr>
              <w:t xml:space="preserve">соблюдения </w:t>
            </w:r>
            <w:r w:rsidRPr="0049628B">
              <w:rPr>
                <w:szCs w:val="24"/>
              </w:rPr>
              <w:lastRenderedPageBreak/>
              <w:t>условий, целей и порядка предоставления субсидии на финансовое обеспечение мероприятий, направленных на развитие механизмов общественного контроля в жилищно-коммунальной сфере Республики Татарстан, в некоммерческом партнерстве «Региональный Центр общественного контроля в сфере жилищно-коммунального хозяйства Республики Татарстан»</w:t>
            </w:r>
            <w:r>
              <w:rPr>
                <w:szCs w:val="24"/>
              </w:rPr>
              <w:t>.</w:t>
            </w:r>
          </w:p>
          <w:p w:rsidR="00AC3551" w:rsidRDefault="00AC3551" w:rsidP="00AC3551">
            <w:pPr>
              <w:rPr>
                <w:szCs w:val="24"/>
              </w:rPr>
            </w:pPr>
            <w:r>
              <w:rPr>
                <w:szCs w:val="24"/>
              </w:rPr>
              <w:t xml:space="preserve">В настоящее время проводятся следующие проверки в </w:t>
            </w:r>
            <w:r w:rsidRPr="00CD125A">
              <w:rPr>
                <w:szCs w:val="24"/>
              </w:rPr>
              <w:t>отделе исполнения бюджета, учета и отчетности Министерства</w:t>
            </w:r>
            <w:r>
              <w:rPr>
                <w:szCs w:val="24"/>
              </w:rPr>
              <w:t>:</w:t>
            </w:r>
          </w:p>
          <w:p w:rsidR="00AC3551" w:rsidRDefault="00AC3551" w:rsidP="00AC3551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A19DE">
              <w:rPr>
                <w:szCs w:val="24"/>
              </w:rPr>
              <w:t>проверка использования средств, выделенных на реализацию мероприятий по стимулированию программ развития жилищного строительства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r>
              <w:rPr>
                <w:szCs w:val="24"/>
              </w:rPr>
              <w:t>;</w:t>
            </w:r>
          </w:p>
          <w:p w:rsidR="00064FC3" w:rsidRPr="00CF4A42" w:rsidRDefault="00AC3551" w:rsidP="00AC3551">
            <w:pPr>
              <w:rPr>
                <w:color w:val="FF0000"/>
              </w:rPr>
            </w:pPr>
            <w:r>
              <w:rPr>
                <w:szCs w:val="24"/>
              </w:rPr>
              <w:t>-</w:t>
            </w:r>
            <w:r w:rsidRPr="00AA19DE">
              <w:rPr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>проверка</w:t>
            </w:r>
            <w:r w:rsidRPr="00AA19DE">
              <w:rPr>
                <w:szCs w:val="24"/>
              </w:rPr>
              <w:t xml:space="preserve"> ис</w:t>
            </w:r>
            <w:r>
              <w:rPr>
                <w:szCs w:val="24"/>
              </w:rPr>
              <w:t xml:space="preserve">пользования средств, выделенных </w:t>
            </w:r>
            <w:r w:rsidRPr="00AA19DE">
              <w:rPr>
                <w:szCs w:val="24"/>
              </w:rPr>
              <w:t>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</w:t>
            </w:r>
            <w:r>
              <w:rPr>
                <w:szCs w:val="24"/>
              </w:rPr>
              <w:t>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4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AC3551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AC3551" w:rsidRDefault="00064FC3" w:rsidP="0054285F">
            <w:pPr>
              <w:pStyle w:val="a3"/>
              <w:rPr>
                <w:bCs/>
              </w:rPr>
            </w:pPr>
            <w:r w:rsidRPr="00AC3551">
              <w:rPr>
                <w:bCs/>
              </w:rPr>
              <w:t>7. Усиление мер по минимизации бытовой коррупции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6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7.1.</w:t>
            </w:r>
          </w:p>
        </w:tc>
        <w:tc>
          <w:tcPr>
            <w:tcW w:w="4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2015 - 202</w:t>
            </w:r>
            <w:r w:rsidR="00EE312F">
              <w:rPr>
                <w:bCs/>
              </w:rPr>
              <w:t>3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AC79D4" w:rsidRPr="00AC3551">
              <w:rPr>
                <w:szCs w:val="24"/>
              </w:rPr>
              <w:t>, от 21.08.2019 № 106/о</w:t>
            </w:r>
            <w:r w:rsidRPr="00AC3551">
              <w:rPr>
                <w:szCs w:val="24"/>
              </w:rPr>
              <w:t xml:space="preserve">) утверждено Положение о проведении конкурса на </w:t>
            </w:r>
            <w:r w:rsidRPr="00AC3551">
              <w:rPr>
                <w:szCs w:val="24"/>
              </w:rPr>
              <w:lastRenderedPageBreak/>
              <w:t>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 xml:space="preserve">Приказом Министерства от 03.03.2014 № 16/о образована Комиссия по проведению конкурса на замещение вакантных должностей государственной гражданской службы (с изменениями, внесенными приказами от 06.06.2014    № 61/о, </w:t>
            </w:r>
            <w:r w:rsidR="00AC79D4" w:rsidRPr="00AC3551">
              <w:rPr>
                <w:szCs w:val="24"/>
              </w:rPr>
              <w:t>от 14.07.2015 №105/о, от 09.03.2016 № 42/о, от 29.12.2018 № 232/о</w:t>
            </w:r>
            <w:r w:rsidRPr="00AC3551">
              <w:rPr>
                <w:szCs w:val="24"/>
              </w:rPr>
              <w:t>).</w:t>
            </w:r>
          </w:p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064FC3" w:rsidRPr="00CF4A42" w:rsidRDefault="00787AFD" w:rsidP="00787AFD">
            <w:pPr>
              <w:pStyle w:val="a3"/>
              <w:rPr>
                <w:bCs/>
                <w:color w:val="FF0000"/>
              </w:rPr>
            </w:pPr>
            <w:r w:rsidRPr="00AC3551">
              <w:rPr>
                <w:szCs w:val="24"/>
              </w:rPr>
              <w:t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064FC3" w:rsidRPr="00B409E7" w:rsidTr="0029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7.2.</w:t>
            </w:r>
          </w:p>
          <w:p w:rsidR="00F64DA6" w:rsidRDefault="00F64DA6" w:rsidP="0054285F">
            <w:pPr>
              <w:pStyle w:val="a3"/>
              <w:rPr>
                <w:bCs/>
              </w:rPr>
            </w:pPr>
          </w:p>
          <w:p w:rsidR="00F64DA6" w:rsidRPr="00B409E7" w:rsidRDefault="00F64DA6" w:rsidP="0054285F">
            <w:pPr>
              <w:pStyle w:val="a3"/>
              <w:rPr>
                <w:bCs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AC3551">
            <w:pPr>
              <w:pStyle w:val="a3"/>
              <w:rPr>
                <w:bCs/>
              </w:rPr>
            </w:pPr>
            <w:r w:rsidRPr="00B409E7">
              <w:rPr>
                <w:bCs/>
              </w:rPr>
              <w:t xml:space="preserve">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 Российской Федерации, правах и </w:t>
            </w:r>
            <w:proofErr w:type="gramStart"/>
            <w:r w:rsidRPr="00B409E7">
              <w:rPr>
                <w:bCs/>
              </w:rPr>
              <w:t>обязанностях</w:t>
            </w:r>
            <w:r w:rsidR="00AC3551">
              <w:rPr>
                <w:bCs/>
              </w:rPr>
              <w:t xml:space="preserve"> </w:t>
            </w:r>
            <w:r w:rsidRPr="00B409E7">
              <w:rPr>
                <w:bCs/>
              </w:rPr>
              <w:lastRenderedPageBreak/>
              <w:t>участников жилищных отношений</w:t>
            </w:r>
            <w:proofErr w:type="gramEnd"/>
            <w:r w:rsidR="00AC3551">
              <w:rPr>
                <w:bCs/>
              </w:rPr>
              <w:t xml:space="preserve"> </w:t>
            </w:r>
            <w:r w:rsidRPr="00B409E7">
              <w:rPr>
                <w:bCs/>
              </w:rPr>
              <w:t>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  <w:rPr>
                <w:bCs/>
              </w:rPr>
            </w:pPr>
            <w:r w:rsidRPr="00B409E7">
              <w:rPr>
                <w:bCs/>
              </w:rPr>
              <w:lastRenderedPageBreak/>
              <w:t>2015 - 202</w:t>
            </w:r>
            <w:r w:rsidR="00EE312F">
              <w:rPr>
                <w:bCs/>
              </w:rPr>
              <w:t>3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46B" w:rsidRPr="00120BB8" w:rsidRDefault="00DA146B" w:rsidP="00DA146B">
            <w:pPr>
              <w:rPr>
                <w:color w:val="000000"/>
                <w:szCs w:val="24"/>
              </w:rPr>
            </w:pPr>
            <w:r w:rsidRPr="00120BB8">
              <w:rPr>
                <w:color w:val="000000"/>
                <w:szCs w:val="24"/>
              </w:rPr>
              <w:t xml:space="preserve">Информирование населения о положениях ЖК РФ, правах и обязанностях участников жилищных отношений, системе контроля за организациями, осуществляющими управление МКД проводится во время встреч представителей НП «Региональный центр общественного </w:t>
            </w:r>
            <w:r w:rsidRPr="00120BB8">
              <w:rPr>
                <w:color w:val="000000"/>
                <w:szCs w:val="24"/>
              </w:rPr>
              <w:lastRenderedPageBreak/>
              <w:t xml:space="preserve">контроля в сфере ЖКХ РТ» с населением – 4 (мероприятия). </w:t>
            </w:r>
          </w:p>
          <w:p w:rsidR="00DA146B" w:rsidRPr="00120BB8" w:rsidRDefault="00DA146B" w:rsidP="00DA146B">
            <w:pPr>
              <w:rPr>
                <w:color w:val="000000"/>
                <w:szCs w:val="24"/>
              </w:rPr>
            </w:pPr>
            <w:r w:rsidRPr="00120BB8">
              <w:rPr>
                <w:color w:val="000000"/>
                <w:szCs w:val="24"/>
              </w:rPr>
              <w:t xml:space="preserve">Оказано консультационной помощи населению по вопросам ЖКХ -  </w:t>
            </w:r>
            <w:r w:rsidRPr="00120BB8">
              <w:rPr>
                <w:color w:val="000000"/>
                <w:szCs w:val="24"/>
              </w:rPr>
              <w:br/>
              <w:t xml:space="preserve">729 чел. </w:t>
            </w:r>
          </w:p>
          <w:p w:rsidR="00DA146B" w:rsidRPr="00120BB8" w:rsidRDefault="00DA146B" w:rsidP="00DA146B">
            <w:pPr>
              <w:rPr>
                <w:color w:val="000000"/>
                <w:szCs w:val="24"/>
              </w:rPr>
            </w:pPr>
            <w:r w:rsidRPr="00120BB8">
              <w:rPr>
                <w:color w:val="000000"/>
                <w:szCs w:val="24"/>
              </w:rPr>
              <w:t xml:space="preserve">Организованы встречи со средствами массовой информации, проведены разъяснения конкретных проблемных ситуаций в сфере ЖКХ ведущим телеканалам, радиостанциям, газетам, журналам, интернет изданиям - 139 публикаций и упоминаний. </w:t>
            </w:r>
          </w:p>
          <w:p w:rsidR="00DA146B" w:rsidRPr="00120BB8" w:rsidRDefault="00DA146B" w:rsidP="00DA146B">
            <w:pPr>
              <w:rPr>
                <w:color w:val="000000"/>
                <w:szCs w:val="24"/>
              </w:rPr>
            </w:pPr>
            <w:r w:rsidRPr="00120BB8">
              <w:rPr>
                <w:color w:val="000000"/>
                <w:szCs w:val="24"/>
              </w:rPr>
              <w:t>Обучено в рамках проекта «Школа грамотного потребителя» 473 председателя советов МКД, членов правления ТСЖ, активных собственников помещений МКД.</w:t>
            </w:r>
          </w:p>
          <w:p w:rsidR="00DA146B" w:rsidRPr="00120BB8" w:rsidRDefault="00DA146B" w:rsidP="00DA146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20BB8">
              <w:rPr>
                <w:shd w:val="clear" w:color="auto" w:fill="FFFFFF"/>
              </w:rPr>
              <w:t xml:space="preserve">Проведено 5 онлайн семинаров по вопросам ЖКХ (10.04.2020, 28.04.2020, 18.05.2020, 22.05.2020, 04.06.2020). </w:t>
            </w:r>
          </w:p>
          <w:p w:rsidR="00DA146B" w:rsidRPr="00120BB8" w:rsidRDefault="00DA146B" w:rsidP="00DA146B">
            <w:pPr>
              <w:rPr>
                <w:color w:val="000000"/>
                <w:szCs w:val="24"/>
              </w:rPr>
            </w:pPr>
            <w:r w:rsidRPr="00120BB8">
              <w:rPr>
                <w:color w:val="000000"/>
                <w:szCs w:val="24"/>
              </w:rPr>
              <w:t>С 25.05.2020 НП «Региональный Центр общественного контроля в сфере ЖКХ РТ» начал проводить онлайн анкетирование по вопросам ЖКХ жителей республики (продолжительность по 30.06.2020).</w:t>
            </w:r>
          </w:p>
          <w:p w:rsidR="00310674" w:rsidRPr="00F813AE" w:rsidRDefault="00DA146B" w:rsidP="00DA146B">
            <w:pPr>
              <w:rPr>
                <w:bCs/>
                <w:color w:val="000000"/>
                <w:szCs w:val="24"/>
              </w:rPr>
            </w:pPr>
            <w:r w:rsidRPr="00120BB8">
              <w:rPr>
                <w:szCs w:val="24"/>
              </w:rPr>
              <w:t xml:space="preserve">Соответствующая информация </w:t>
            </w:r>
            <w:r w:rsidRPr="00120BB8">
              <w:rPr>
                <w:bCs/>
                <w:color w:val="000000"/>
                <w:szCs w:val="24"/>
              </w:rPr>
              <w:t>также доводится по телевидению. В передаче</w:t>
            </w:r>
            <w:r w:rsidRPr="00FF4E8E">
              <w:rPr>
                <w:bCs/>
                <w:color w:val="000000"/>
                <w:szCs w:val="24"/>
              </w:rPr>
              <w:t xml:space="preserve"> «Татарстан без коррупции» с информацией по теме выступили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И.С.Гимаев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(31.01.2020) и первый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А.М.Фролов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(21.02.2020).</w:t>
            </w:r>
            <w:r>
              <w:rPr>
                <w:bCs/>
                <w:color w:val="000000"/>
                <w:szCs w:val="24"/>
              </w:rPr>
              <w:t xml:space="preserve"> Кроме того, в</w:t>
            </w:r>
            <w:r w:rsidRPr="00FF4E8E">
              <w:rPr>
                <w:color w:val="000000"/>
                <w:szCs w:val="24"/>
              </w:rPr>
              <w:t xml:space="preserve"> </w:t>
            </w:r>
            <w:r w:rsidR="00850DC6">
              <w:rPr>
                <w:color w:val="000000"/>
                <w:szCs w:val="24"/>
              </w:rPr>
              <w:t>отчетном периоде</w:t>
            </w:r>
            <w:r w:rsidRPr="00FF4E8E">
              <w:rPr>
                <w:color w:val="000000"/>
                <w:szCs w:val="24"/>
              </w:rPr>
              <w:t xml:space="preserve"> вышло </w:t>
            </w:r>
            <w:r>
              <w:rPr>
                <w:color w:val="000000"/>
                <w:szCs w:val="24"/>
              </w:rPr>
              <w:t>8</w:t>
            </w:r>
            <w:r w:rsidRPr="00FF4E8E">
              <w:rPr>
                <w:color w:val="000000"/>
                <w:szCs w:val="24"/>
              </w:rPr>
              <w:t xml:space="preserve"> эфир</w:t>
            </w:r>
            <w:r>
              <w:rPr>
                <w:color w:val="000000"/>
                <w:szCs w:val="24"/>
              </w:rPr>
              <w:t>ов</w:t>
            </w:r>
            <w:r w:rsidRPr="00FF4E8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на телевидении и 1 эфир на радио </w:t>
            </w:r>
            <w:r w:rsidRPr="00FF4E8E">
              <w:rPr>
                <w:color w:val="000000"/>
                <w:szCs w:val="24"/>
              </w:rPr>
              <w:t>с участием членов Обществен</w:t>
            </w:r>
            <w:r>
              <w:rPr>
                <w:color w:val="000000"/>
                <w:szCs w:val="24"/>
              </w:rPr>
              <w:t>ного Совета при Министерстве.</w:t>
            </w:r>
          </w:p>
        </w:tc>
      </w:tr>
      <w:tr w:rsidR="00064FC3" w:rsidRPr="00B409E7" w:rsidTr="0016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66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57009B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7F171E" w:rsidRDefault="00064FC3" w:rsidP="0054285F">
            <w:pPr>
              <w:pStyle w:val="a3"/>
              <w:rPr>
                <w:bCs/>
                <w:color w:val="FF0000"/>
              </w:rPr>
            </w:pPr>
            <w:r w:rsidRPr="007F171E">
              <w:rPr>
                <w:bCs/>
              </w:rPr>
              <w:t>8. Направления антикоррупционной деятельности в области строительства, производства строительных материалов и стройиндустрии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8.1.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Участие Министерства в разработке и реализации ежегодных и долгосрочных прогнозов социально-эконом</w:t>
            </w:r>
            <w:r>
              <w:t>ического развития и бюджета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551" w:rsidRPr="00A1120F" w:rsidRDefault="00AC3551" w:rsidP="00AC3551">
            <w:pPr>
              <w:pStyle w:val="a3"/>
              <w:tabs>
                <w:tab w:val="left" w:pos="39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В соответствии с графиком разработки прогноза социально-экономического разви</w:t>
            </w:r>
            <w:r w:rsidR="007F171E">
              <w:rPr>
                <w:rFonts w:eastAsia="Calibri"/>
                <w:szCs w:val="24"/>
                <w:lang w:eastAsia="en-US"/>
              </w:rPr>
              <w:t>тия Республики Татарстан на 2021</w:t>
            </w:r>
            <w:r w:rsidRPr="00A1120F">
              <w:rPr>
                <w:rFonts w:eastAsia="Calibri"/>
                <w:szCs w:val="24"/>
                <w:lang w:eastAsia="en-US"/>
              </w:rPr>
              <w:t>-202</w:t>
            </w:r>
            <w:r w:rsidR="007F171E">
              <w:rPr>
                <w:rFonts w:eastAsia="Calibri"/>
                <w:szCs w:val="24"/>
                <w:lang w:eastAsia="en-US"/>
              </w:rPr>
              <w:t>3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 годы, утвержденным Кабинетом Министров Республики Татарстан от </w:t>
            </w:r>
            <w:r w:rsidR="007F171E">
              <w:rPr>
                <w:rFonts w:eastAsia="Calibri"/>
                <w:szCs w:val="24"/>
                <w:lang w:eastAsia="en-US"/>
              </w:rPr>
              <w:t>24</w:t>
            </w:r>
            <w:r w:rsidRPr="00A1120F">
              <w:rPr>
                <w:rFonts w:eastAsia="Calibri"/>
                <w:szCs w:val="24"/>
                <w:lang w:eastAsia="en-US"/>
              </w:rPr>
              <w:t>.04.20</w:t>
            </w:r>
            <w:r w:rsidR="007F171E">
              <w:rPr>
                <w:rFonts w:eastAsia="Calibri"/>
                <w:szCs w:val="24"/>
                <w:lang w:eastAsia="en-US"/>
              </w:rPr>
              <w:t>20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 № 3</w:t>
            </w:r>
            <w:r w:rsidR="007F171E">
              <w:rPr>
                <w:rFonts w:eastAsia="Calibri"/>
                <w:szCs w:val="24"/>
                <w:lang w:eastAsia="en-US"/>
              </w:rPr>
              <w:t>22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, Министерством разрабатываются, представляются в соответствующие органы государственной власти и вносятся в информационно-аналитическую систему «Социально-экономическое развитие Республики </w:t>
            </w:r>
            <w:r w:rsidRPr="00A1120F">
              <w:rPr>
                <w:rFonts w:eastAsia="Calibri"/>
                <w:szCs w:val="24"/>
                <w:lang w:eastAsia="en-US"/>
              </w:rPr>
              <w:lastRenderedPageBreak/>
              <w:t>Татарстан» отчетные и прогнозные показатели, установленные формой Министерства экономического развития Российской Федерации (форма 2-п).</w:t>
            </w:r>
          </w:p>
          <w:p w:rsidR="00064FC3" w:rsidRPr="00CF4A42" w:rsidRDefault="00AC3551" w:rsidP="00AC3551">
            <w:pPr>
              <w:pStyle w:val="a3"/>
              <w:tabs>
                <w:tab w:val="left" w:pos="390"/>
              </w:tabs>
              <w:rPr>
                <w:rFonts w:eastAsia="Calibri"/>
                <w:color w:val="FF0000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Министерство принимает участие в разработке прогнозов социально-экономического развития Республики Татарстан, в части касающейся прогнозов строительства промышленных объектов – Комплекса НПНХЗ АО «ТАНЕКО», ОЭЗ ППТ «</w:t>
            </w:r>
            <w:proofErr w:type="spellStart"/>
            <w:r w:rsidRPr="00A1120F">
              <w:rPr>
                <w:rFonts w:eastAsia="Calibri"/>
                <w:szCs w:val="24"/>
                <w:lang w:eastAsia="en-US"/>
              </w:rPr>
              <w:t>Алабуга</w:t>
            </w:r>
            <w:proofErr w:type="spellEnd"/>
            <w:r w:rsidRPr="00A1120F">
              <w:rPr>
                <w:rFonts w:eastAsia="Calibri"/>
                <w:szCs w:val="24"/>
                <w:lang w:eastAsia="en-US"/>
              </w:rPr>
              <w:t>», ОЭЗ «</w:t>
            </w:r>
            <w:proofErr w:type="spellStart"/>
            <w:r w:rsidRPr="00A1120F">
              <w:rPr>
                <w:rFonts w:eastAsia="Calibri"/>
                <w:szCs w:val="24"/>
                <w:lang w:eastAsia="en-US"/>
              </w:rPr>
              <w:t>Иннополис</w:t>
            </w:r>
            <w:proofErr w:type="spellEnd"/>
            <w:r w:rsidRPr="00A1120F">
              <w:rPr>
                <w:rFonts w:eastAsia="Calibri"/>
                <w:szCs w:val="24"/>
                <w:lang w:eastAsia="en-US"/>
              </w:rPr>
              <w:t>», промышленных парков и промышленных площадок муниципального уровня в Республике Татарстан.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8.1.1.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Представление бюджетных заявок и других предложений в федеральные органы, Министерство экономики РТ, Министерство финансов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EC0C9D" w:rsidP="00EE312F">
            <w:pPr>
              <w:pStyle w:val="a3"/>
            </w:pPr>
            <w:r>
              <w:t>2015 - 202</w:t>
            </w:r>
            <w:r w:rsidR="00EE312F">
              <w:t>3</w:t>
            </w:r>
            <w:r w:rsidR="00064FC3"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71E" w:rsidRPr="00E65488" w:rsidRDefault="00AC3551" w:rsidP="007F171E">
            <w:pPr>
              <w:pStyle w:val="a3"/>
              <w:rPr>
                <w:rFonts w:eastAsia="Calibri"/>
                <w:lang w:eastAsia="en-US"/>
              </w:rPr>
            </w:pPr>
            <w:r>
              <w:rPr>
                <w:color w:val="FF0000"/>
                <w:szCs w:val="24"/>
              </w:rPr>
              <w:t xml:space="preserve">    </w:t>
            </w:r>
            <w:r w:rsidR="007F171E" w:rsidRPr="003151D0">
              <w:rPr>
                <w:rFonts w:eastAsia="Calibri"/>
                <w:lang w:eastAsia="en-US"/>
              </w:rPr>
              <w:t xml:space="preserve">Министерством </w:t>
            </w:r>
            <w:r w:rsidR="007F171E">
              <w:rPr>
                <w:rFonts w:eastAsia="Calibri"/>
                <w:lang w:eastAsia="en-US"/>
              </w:rPr>
              <w:t xml:space="preserve">в 2020 году </w:t>
            </w:r>
            <w:r w:rsidR="007F171E" w:rsidRPr="003151D0">
              <w:rPr>
                <w:rFonts w:eastAsia="Calibri"/>
                <w:lang w:eastAsia="en-US"/>
              </w:rPr>
              <w:t>в рамках Государственной программы «Обеспечение доступным и комфортным жильем и коммунальными услугами граждан Российской Федерации»</w:t>
            </w:r>
            <w:r w:rsidR="007F171E">
              <w:t xml:space="preserve"> </w:t>
            </w:r>
            <w:r w:rsidR="007F171E" w:rsidRPr="003151D0">
              <w:rPr>
                <w:rFonts w:eastAsia="Calibri"/>
                <w:lang w:eastAsia="en-US"/>
              </w:rPr>
              <w:t xml:space="preserve">привлечены 4,2 </w:t>
            </w:r>
            <w:proofErr w:type="spellStart"/>
            <w:r w:rsidR="007F171E" w:rsidRPr="003151D0">
              <w:rPr>
                <w:rFonts w:eastAsia="Calibri"/>
                <w:lang w:eastAsia="en-US"/>
              </w:rPr>
              <w:t>млрд.руб</w:t>
            </w:r>
            <w:r w:rsidR="007F171E">
              <w:rPr>
                <w:rFonts w:eastAsia="Calibri"/>
                <w:lang w:eastAsia="en-US"/>
              </w:rPr>
              <w:t>лей</w:t>
            </w:r>
            <w:proofErr w:type="spellEnd"/>
            <w:r w:rsidR="007F171E" w:rsidRPr="00E65488">
              <w:rPr>
                <w:rFonts w:eastAsia="Calibri"/>
                <w:lang w:eastAsia="en-US"/>
              </w:rPr>
              <w:t>:</w:t>
            </w:r>
          </w:p>
          <w:p w:rsidR="007F171E" w:rsidRPr="00E65488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1.Федеральный проект «Жилье»: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5488">
              <w:rPr>
                <w:rFonts w:eastAsia="Calibri"/>
                <w:lang w:eastAsia="en-US"/>
              </w:rPr>
              <w:t>997,</w:t>
            </w:r>
            <w:r>
              <w:rPr>
                <w:rFonts w:eastAsia="Calibri"/>
                <w:lang w:eastAsia="en-US"/>
              </w:rPr>
              <w:t>6</w:t>
            </w:r>
            <w:r w:rsidRPr="00E6548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млн.</w:t>
            </w:r>
            <w:r w:rsidRPr="00E65488">
              <w:rPr>
                <w:rFonts w:eastAsia="Calibri"/>
                <w:lang w:eastAsia="en-US"/>
              </w:rPr>
              <w:t>рублей</w:t>
            </w:r>
            <w:proofErr w:type="spellEnd"/>
            <w:r w:rsidRPr="00E65488">
              <w:rPr>
                <w:rFonts w:eastAsia="Calibri"/>
                <w:lang w:eastAsia="en-US"/>
              </w:rPr>
              <w:t>.</w:t>
            </w:r>
          </w:p>
          <w:p w:rsidR="007F171E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2. Федеральный проект «Формирование комфортной городской среды»: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5488">
              <w:rPr>
                <w:rFonts w:eastAsia="Calibri"/>
                <w:lang w:eastAsia="en-US"/>
              </w:rPr>
              <w:t xml:space="preserve">1 </w:t>
            </w:r>
            <w:r>
              <w:rPr>
                <w:rFonts w:eastAsia="Calibri"/>
                <w:lang w:eastAsia="en-US"/>
              </w:rPr>
              <w:t>425</w:t>
            </w:r>
            <w:r w:rsidRPr="00E6548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3</w:t>
            </w:r>
            <w:r w:rsidRPr="00E6548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65488">
              <w:rPr>
                <w:rFonts w:eastAsia="Calibri"/>
                <w:lang w:eastAsia="en-US"/>
              </w:rPr>
              <w:t>млн.рублей</w:t>
            </w:r>
            <w:proofErr w:type="spellEnd"/>
            <w:r w:rsidRPr="00E65488">
              <w:rPr>
                <w:rFonts w:eastAsia="Calibri"/>
                <w:lang w:eastAsia="en-US"/>
              </w:rPr>
              <w:t>.</w:t>
            </w:r>
          </w:p>
          <w:p w:rsidR="007F171E" w:rsidRPr="00E65488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3. Федеральный проект «Обеспечение устойчивого сокращения непригодного для проживания жилищного фонда»: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5488">
              <w:rPr>
                <w:rFonts w:eastAsia="Calibri"/>
                <w:lang w:eastAsia="en-US"/>
              </w:rPr>
              <w:t xml:space="preserve">71,7 </w:t>
            </w:r>
            <w:proofErr w:type="spellStart"/>
            <w:r w:rsidRPr="00E65488">
              <w:rPr>
                <w:rFonts w:eastAsia="Calibri"/>
                <w:lang w:eastAsia="en-US"/>
              </w:rPr>
              <w:t>млн.рублей</w:t>
            </w:r>
            <w:proofErr w:type="spellEnd"/>
            <w:r w:rsidRPr="00E65488">
              <w:rPr>
                <w:rFonts w:eastAsia="Calibri"/>
                <w:lang w:eastAsia="en-US"/>
              </w:rPr>
              <w:t>.</w:t>
            </w:r>
          </w:p>
          <w:p w:rsidR="007F171E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4. Федеральный проект «Оздоровление Волги»: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D6EE2">
              <w:rPr>
                <w:rFonts w:eastAsia="Calibri"/>
                <w:lang w:eastAsia="en-US"/>
              </w:rPr>
              <w:t xml:space="preserve">1 300,8 </w:t>
            </w:r>
            <w:proofErr w:type="spellStart"/>
            <w:r w:rsidRPr="009D6EE2">
              <w:rPr>
                <w:rFonts w:eastAsia="Calibri"/>
                <w:lang w:eastAsia="en-US"/>
              </w:rPr>
              <w:t>мл</w:t>
            </w:r>
            <w:r>
              <w:rPr>
                <w:rFonts w:eastAsia="Calibri"/>
                <w:lang w:eastAsia="en-US"/>
              </w:rPr>
              <w:t>н.</w:t>
            </w:r>
            <w:r w:rsidRPr="009D6EE2">
              <w:rPr>
                <w:rFonts w:eastAsia="Calibri"/>
                <w:lang w:eastAsia="en-US"/>
              </w:rPr>
              <w:t>рублей</w:t>
            </w:r>
            <w:proofErr w:type="spellEnd"/>
            <w:r w:rsidRPr="009D6EE2">
              <w:rPr>
                <w:rFonts w:eastAsia="Calibri"/>
                <w:lang w:eastAsia="en-US"/>
              </w:rPr>
              <w:t>.</w:t>
            </w:r>
          </w:p>
          <w:p w:rsidR="007F171E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5. Ведомственная целевая программа «Оказание государственной поддержки граждан в обеспечении жильем и оплате ЖКУ»: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D6EE2">
              <w:rPr>
                <w:rFonts w:eastAsia="Calibri"/>
                <w:lang w:eastAsia="en-US"/>
              </w:rPr>
              <w:t>78,2 млн. рублей</w:t>
            </w:r>
            <w:r>
              <w:rPr>
                <w:rFonts w:eastAsia="Calibri"/>
                <w:lang w:eastAsia="en-US"/>
              </w:rPr>
              <w:t>.</w:t>
            </w:r>
          </w:p>
          <w:p w:rsidR="002D6D17" w:rsidRPr="00CF4A42" w:rsidRDefault="007F171E" w:rsidP="007F171E">
            <w:pPr>
              <w:pStyle w:val="a3"/>
              <w:rPr>
                <w:color w:val="FF0000"/>
                <w:szCs w:val="24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  <w:r w:rsidRPr="00F827DA">
              <w:rPr>
                <w:rFonts w:eastAsia="Calibri"/>
                <w:lang w:eastAsia="en-US"/>
              </w:rPr>
              <w:t>Ведомственная целевая программа «Поддержка модернизации коммунальной и инженерной инфраструктуры субъектов Российской Федерации (муниципальных образований)»</w:t>
            </w:r>
            <w:r>
              <w:rPr>
                <w:rFonts w:eastAsia="Calibri"/>
                <w:lang w:eastAsia="en-US"/>
              </w:rPr>
              <w:t xml:space="preserve">: </w:t>
            </w:r>
            <w:r w:rsidRPr="00E37FE0">
              <w:rPr>
                <w:rFonts w:eastAsia="Calibri"/>
                <w:lang w:eastAsia="en-US"/>
              </w:rPr>
              <w:t>342,98</w:t>
            </w:r>
            <w:r w:rsidRPr="00E37FE0">
              <w:t xml:space="preserve"> </w:t>
            </w:r>
            <w:r w:rsidRPr="00E37FE0">
              <w:rPr>
                <w:rFonts w:eastAsia="Calibri"/>
                <w:lang w:eastAsia="en-US"/>
              </w:rPr>
              <w:t>млн. рублей.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8.2.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 w:rsidRPr="00B409E7">
              <w:t xml:space="preserve">Обеспечение своевременной корректировки программы антикоррупционной деятельности Министерства в соответствии с подпрограммой Реализация </w:t>
            </w:r>
            <w:r w:rsidRPr="00B409E7">
              <w:lastRenderedPageBreak/>
              <w:t>антикоррупционной политики Республики Татарстан,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</w:t>
            </w:r>
            <w:r w:rsidR="00EE312F">
              <w:t>2</w:t>
            </w:r>
            <w:r w:rsidRPr="00B409E7">
              <w:t xml:space="preserve"> годы»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EA0" w:rsidRPr="00850DC6" w:rsidRDefault="0047015F" w:rsidP="009A39CD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AC3551">
              <w:rPr>
                <w:rFonts w:eastAsia="Calibri"/>
                <w:szCs w:val="24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 w:rsidR="00CA59E3">
              <w:rPr>
                <w:rFonts w:eastAsia="Calibri"/>
                <w:szCs w:val="24"/>
                <w:lang w:eastAsia="en-US"/>
              </w:rPr>
              <w:t>3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 годы», утвержденной постановлением </w:t>
            </w:r>
            <w:r w:rsidRPr="00AC3551">
              <w:rPr>
                <w:rFonts w:eastAsia="Calibri"/>
                <w:szCs w:val="24"/>
                <w:lang w:eastAsia="en-US"/>
              </w:rPr>
              <w:lastRenderedPageBreak/>
              <w:t>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</w:t>
            </w:r>
            <w:r w:rsidR="00CA59E3">
              <w:rPr>
                <w:rFonts w:eastAsia="Calibri"/>
                <w:szCs w:val="24"/>
                <w:lang w:eastAsia="en-US"/>
              </w:rPr>
              <w:t>3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 годы»,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</w:t>
            </w:r>
            <w:r w:rsidRPr="00850DC6">
              <w:rPr>
                <w:rFonts w:eastAsia="Calibri"/>
                <w:szCs w:val="24"/>
                <w:lang w:eastAsia="en-US"/>
              </w:rPr>
              <w:t>2015 – 202</w:t>
            </w:r>
            <w:r w:rsidR="00850DC6">
              <w:rPr>
                <w:rFonts w:eastAsia="Calibri"/>
                <w:szCs w:val="24"/>
                <w:lang w:eastAsia="en-US"/>
              </w:rPr>
              <w:t>3</w:t>
            </w:r>
            <w:r w:rsidRPr="00850DC6">
              <w:rPr>
                <w:rFonts w:eastAsia="Calibri"/>
                <w:szCs w:val="24"/>
                <w:lang w:eastAsia="en-US"/>
              </w:rPr>
              <w:t xml:space="preserve"> годы» 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утверждена программа Министерства по реализации антикоррупционной политики на </w:t>
            </w:r>
            <w:r w:rsidRPr="00850DC6">
              <w:rPr>
                <w:rFonts w:eastAsia="Calibri"/>
                <w:szCs w:val="24"/>
                <w:lang w:eastAsia="en-US"/>
              </w:rPr>
              <w:t>2015 – 202</w:t>
            </w:r>
            <w:r w:rsidR="00850DC6">
              <w:rPr>
                <w:rFonts w:eastAsia="Calibri"/>
                <w:szCs w:val="24"/>
                <w:lang w:eastAsia="en-US"/>
              </w:rPr>
              <w:t>3</w:t>
            </w:r>
            <w:r w:rsidRPr="00850DC6">
              <w:rPr>
                <w:rFonts w:eastAsia="Calibri"/>
                <w:szCs w:val="24"/>
                <w:lang w:eastAsia="en-US"/>
              </w:rPr>
              <w:t xml:space="preserve"> годы</w:t>
            </w:r>
            <w:r w:rsidR="003B4EA0" w:rsidRPr="00850DC6">
              <w:rPr>
                <w:rFonts w:eastAsia="Calibri"/>
                <w:szCs w:val="24"/>
                <w:lang w:eastAsia="en-US"/>
              </w:rPr>
              <w:t>.</w:t>
            </w:r>
          </w:p>
          <w:p w:rsidR="00850DC6" w:rsidRDefault="00CA59E3" w:rsidP="00850DC6">
            <w:pPr>
              <w:pStyle w:val="a3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</w:t>
            </w:r>
            <w:r w:rsidRPr="00850DC6">
              <w:rPr>
                <w:rFonts w:eastAsia="Calibri"/>
                <w:szCs w:val="24"/>
                <w:lang w:eastAsia="en-US"/>
              </w:rPr>
              <w:t>2018-2020</w:t>
            </w:r>
            <w:r w:rsidR="003B4EA0" w:rsidRPr="00850DC6">
              <w:rPr>
                <w:rFonts w:eastAsia="Calibri"/>
                <w:szCs w:val="24"/>
                <w:lang w:eastAsia="en-US"/>
              </w:rPr>
              <w:t xml:space="preserve"> </w:t>
            </w:r>
            <w:r w:rsidR="003B4EA0" w:rsidRPr="00AC3551">
              <w:rPr>
                <w:rFonts w:eastAsia="Calibri"/>
                <w:szCs w:val="24"/>
                <w:lang w:eastAsia="en-US"/>
              </w:rPr>
              <w:t>год</w:t>
            </w:r>
            <w:r w:rsidR="009A7930" w:rsidRPr="00AC3551">
              <w:rPr>
                <w:rFonts w:eastAsia="Calibri"/>
                <w:szCs w:val="24"/>
                <w:lang w:eastAsia="en-US"/>
              </w:rPr>
              <w:t>ах</w:t>
            </w:r>
            <w:r w:rsidR="003B4EA0" w:rsidRPr="00AC3551">
              <w:rPr>
                <w:rFonts w:eastAsia="Calibri"/>
                <w:szCs w:val="24"/>
                <w:lang w:eastAsia="en-US"/>
              </w:rPr>
              <w:t xml:space="preserve"> в программу </w:t>
            </w:r>
            <w:r w:rsidR="0047015F" w:rsidRPr="00AC3551">
              <w:rPr>
                <w:rFonts w:eastAsia="Calibri"/>
                <w:szCs w:val="24"/>
                <w:lang w:eastAsia="en-US"/>
              </w:rPr>
              <w:t xml:space="preserve">внесены изменения </w:t>
            </w:r>
            <w:r w:rsidR="003B4EA0" w:rsidRPr="00AC3551">
              <w:rPr>
                <w:rFonts w:eastAsia="Calibri"/>
                <w:szCs w:val="24"/>
                <w:lang w:eastAsia="en-US"/>
              </w:rPr>
              <w:t>в соответствии с приказами</w:t>
            </w:r>
            <w:r w:rsidR="0047015F" w:rsidRPr="00AC3551">
              <w:rPr>
                <w:szCs w:val="24"/>
              </w:rPr>
              <w:t xml:space="preserve"> </w:t>
            </w:r>
            <w:hyperlink r:id="rId15" w:history="1">
              <w:r w:rsidR="0047015F" w:rsidRPr="00AC3551">
                <w:rPr>
                  <w:rStyle w:val="a5"/>
                  <w:color w:val="auto"/>
                  <w:szCs w:val="24"/>
                  <w:u w:val="none"/>
                </w:rPr>
                <w:t>от 11.09.2018 № 150/о</w:t>
              </w:r>
            </w:hyperlink>
            <w:r w:rsidR="009A7930" w:rsidRPr="00AC3551">
              <w:rPr>
                <w:rStyle w:val="a5"/>
                <w:color w:val="auto"/>
                <w:szCs w:val="24"/>
                <w:u w:val="none"/>
              </w:rPr>
              <w:t xml:space="preserve">, </w:t>
            </w:r>
            <w:r w:rsidR="009A39CD" w:rsidRPr="00AC3551">
              <w:rPr>
                <w:rStyle w:val="a5"/>
                <w:color w:val="auto"/>
                <w:szCs w:val="24"/>
                <w:u w:val="none"/>
              </w:rPr>
              <w:t>от 08.11.2018 г. №192/о</w:t>
            </w:r>
            <w:r w:rsidR="009A7930" w:rsidRPr="00AC3551">
              <w:rPr>
                <w:rFonts w:eastAsia="Calibri"/>
                <w:szCs w:val="24"/>
                <w:lang w:eastAsia="en-US"/>
              </w:rPr>
              <w:t xml:space="preserve">, от </w:t>
            </w:r>
            <w:r w:rsidR="009A7930" w:rsidRPr="00AC3551">
              <w:rPr>
                <w:szCs w:val="24"/>
              </w:rPr>
              <w:t>06.09.2019 №118/о</w:t>
            </w:r>
            <w:r>
              <w:rPr>
                <w:szCs w:val="24"/>
              </w:rPr>
              <w:t>,</w:t>
            </w:r>
            <w:r w:rsidR="00850DC6">
              <w:rPr>
                <w:szCs w:val="24"/>
              </w:rPr>
              <w:t xml:space="preserve"> от 03.07.2020 №102/о.</w:t>
            </w:r>
          </w:p>
          <w:p w:rsidR="00064FC3" w:rsidRPr="00CF4A42" w:rsidRDefault="001068F6" w:rsidP="00850DC6">
            <w:pPr>
              <w:pStyle w:val="a3"/>
              <w:rPr>
                <w:color w:val="FF0000"/>
                <w:szCs w:val="24"/>
              </w:rPr>
            </w:pPr>
            <w:r w:rsidRPr="00AC3551">
              <w:rPr>
                <w:rFonts w:eastAsia="Calibri"/>
                <w:szCs w:val="24"/>
                <w:lang w:eastAsia="en-US"/>
              </w:rPr>
              <w:t>Часть и</w:t>
            </w:r>
            <w:r w:rsidR="003B4EA0" w:rsidRPr="00AC3551">
              <w:rPr>
                <w:rFonts w:eastAsia="Calibri"/>
                <w:szCs w:val="24"/>
                <w:lang w:eastAsia="en-US"/>
              </w:rPr>
              <w:t>зменени</w:t>
            </w:r>
            <w:r w:rsidRPr="00AC3551">
              <w:rPr>
                <w:rFonts w:eastAsia="Calibri"/>
                <w:szCs w:val="24"/>
                <w:lang w:eastAsia="en-US"/>
              </w:rPr>
              <w:t>й</w:t>
            </w:r>
            <w:r w:rsidR="003B4EA0" w:rsidRPr="00AC3551">
              <w:rPr>
                <w:rFonts w:eastAsia="Calibri"/>
                <w:szCs w:val="24"/>
                <w:lang w:eastAsia="en-US"/>
              </w:rPr>
              <w:t xml:space="preserve"> прошли обсуждение через Обще</w:t>
            </w:r>
            <w:r w:rsidRPr="00AC3551">
              <w:rPr>
                <w:rFonts w:eastAsia="Calibri"/>
                <w:szCs w:val="24"/>
                <w:lang w:eastAsia="en-US"/>
              </w:rPr>
              <w:t>ственный совет при Министерстве.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8.3.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 xml:space="preserve">утратил силу. –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rPr>
                <w:color w:val="FF0000"/>
              </w:rPr>
            </w:pP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8.4.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взаимодействия, в рамках курируемых видов экономической деятельности в области строительства, промышленности строительных материалов и стройиндустрии, архитектуры и ЖКХ, с исполнительными органами государственной власти РТ и иных органов, осуществляющих контроль за соблюдением трудового законодательства и процессами в сфере экономики (Республиканской трехсторонней комиссии, Координационным советом, прокуратурой и т.д.)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Министерство принимает участие: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в деятельности и в исполнении решений заседаний Межведомственной рабочей группы по проведению комплексного анализа уменьшения объемов прибыли в Республике Татарстан (Распоряжение </w:t>
            </w:r>
            <w:r w:rsidR="00CA59E3">
              <w:rPr>
                <w:rFonts w:eastAsia="Calibri"/>
                <w:szCs w:val="24"/>
                <w:lang w:eastAsia="en-US"/>
              </w:rPr>
              <w:t xml:space="preserve">  КМ РТ </w:t>
            </w:r>
            <w:r w:rsidRPr="00A1120F">
              <w:rPr>
                <w:rFonts w:eastAsia="Calibri"/>
                <w:szCs w:val="24"/>
                <w:lang w:eastAsia="en-US"/>
              </w:rPr>
              <w:t>от 22.10.2007 № 1710-р «О создании межведомственной рабочей группы по проведению комплексного анализа уменьшения объемов прибыли в Республике Татарстан») под председательством Министерства экономики Республики Татарстан;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в работе Межведомственной комиссии по обеспечению роста собственных доходов консолидированного бюджета Республики Татарстан и внебюджетных поступлений (распоряжение КМ РТ от 30.04.2010 № 687-р «Об образовании Межведомственной комиссии по обеспечению роста собственных </w:t>
            </w:r>
            <w:r w:rsidRPr="00A1120F">
              <w:rPr>
                <w:rFonts w:eastAsia="Calibri"/>
                <w:szCs w:val="24"/>
                <w:lang w:eastAsia="en-US"/>
              </w:rPr>
              <w:lastRenderedPageBreak/>
              <w:t>доходов консолидированного бюджета Республики Татарстан») под председательством Министерства финансов Республики Татарстан.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Совместно с У</w:t>
            </w:r>
            <w:r w:rsidR="007F171E">
              <w:rPr>
                <w:rFonts w:eastAsia="Calibri"/>
                <w:szCs w:val="24"/>
                <w:lang w:eastAsia="en-US"/>
              </w:rPr>
              <w:t xml:space="preserve">ФНС по РТ 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и </w:t>
            </w:r>
            <w:r w:rsidR="007F171E">
              <w:rPr>
                <w:rFonts w:eastAsia="Calibri"/>
                <w:szCs w:val="24"/>
                <w:lang w:eastAsia="en-US"/>
              </w:rPr>
              <w:t>РО ФСС РФ по РТ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 проводится работа с отраслевыми предприятиями, имеющими задолженность по уплате налогов, страховых взносов на обязательное пенсионное, обязательное медицинское и обязательное социальное страхование и иных обязательных платежей в бюджетную систему.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Во исполнение </w:t>
            </w:r>
            <w:r w:rsidR="00CA59E3">
              <w:rPr>
                <w:rFonts w:eastAsia="Calibri"/>
                <w:szCs w:val="24"/>
                <w:lang w:eastAsia="en-US"/>
              </w:rPr>
              <w:t xml:space="preserve">ПКМ РТ от 09.03.2018 </w:t>
            </w:r>
            <w:r w:rsidRPr="00A1120F">
              <w:rPr>
                <w:rFonts w:eastAsia="Calibri"/>
                <w:szCs w:val="24"/>
                <w:lang w:eastAsia="en-US"/>
              </w:rPr>
              <w:t>№ 141 «О мониторинге и проведении анализа прибыли по организациям и видам экономической деятельности» ежеквартально направляются в Министерство экономики Республики Татарстан и Министерство финансов Республики Татарстан аналитические материалы о финансовом состоянии предприятий строительного комплекса в части прибылей и убытков.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Ежемесячно формируется информационный материал по предприятиям строительного комплекса, имеющим просроченную задолженность по заработной плате, для рассмотрения на заседаниях Координационного совета по оплате труда, доходам и уровню жизни населения. 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Систематически, в рамках регламента заседаний Республиканской межведомственной комиссии по повышению уровня жизни и легализации доходов, под председательством премьер-министра Республики Татарстан </w:t>
            </w:r>
            <w:proofErr w:type="spellStart"/>
            <w:r w:rsidRPr="00A1120F">
              <w:rPr>
                <w:rFonts w:eastAsia="Calibri"/>
                <w:szCs w:val="24"/>
                <w:lang w:eastAsia="en-US"/>
              </w:rPr>
              <w:t>А.В.Песошина</w:t>
            </w:r>
            <w:proofErr w:type="spellEnd"/>
            <w:r w:rsidRPr="00A1120F">
              <w:rPr>
                <w:rFonts w:eastAsia="Calibri"/>
                <w:szCs w:val="24"/>
                <w:lang w:eastAsia="en-US"/>
              </w:rPr>
              <w:t>, готовится информационный материал по предприятиям, имеющим на отчетную дату просроченную задолженность по заработной плате, с анализом сложившейся экономической ситуации на предприятии.</w:t>
            </w:r>
          </w:p>
          <w:p w:rsidR="00064FC3" w:rsidRPr="00CF4A42" w:rsidRDefault="00AC3551" w:rsidP="007F171E">
            <w:pPr>
              <w:tabs>
                <w:tab w:val="left" w:pos="250"/>
              </w:tabs>
              <w:rPr>
                <w:rFonts w:eastAsia="Calibri"/>
                <w:color w:val="FF0000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По ежеквартальным статистическим данным, предоставляемым Территориальным органом Федеральной службы государственной статистики по Республике Татарстан, </w:t>
            </w:r>
            <w:r w:rsidRPr="00A1120F">
              <w:rPr>
                <w:rFonts w:eastAsia="Calibri"/>
                <w:szCs w:val="24"/>
                <w:lang w:eastAsia="en-US"/>
              </w:rPr>
              <w:lastRenderedPageBreak/>
              <w:t>формируется перечень предприятий для рассмотрения на заседаниях балансовой комиссии министерства с участием представителей Министерства экономики</w:t>
            </w:r>
            <w:r w:rsidR="007F171E">
              <w:rPr>
                <w:rFonts w:eastAsia="Calibri"/>
                <w:szCs w:val="24"/>
                <w:lang w:eastAsia="en-US"/>
              </w:rPr>
              <w:t xml:space="preserve"> РТ</w:t>
            </w:r>
            <w:r w:rsidRPr="00A1120F">
              <w:rPr>
                <w:rFonts w:eastAsia="Calibri"/>
                <w:szCs w:val="24"/>
                <w:lang w:eastAsia="en-US"/>
              </w:rPr>
              <w:t>, Министерства финансов</w:t>
            </w:r>
            <w:r w:rsidR="007F171E">
              <w:rPr>
                <w:rFonts w:eastAsia="Calibri"/>
                <w:szCs w:val="24"/>
                <w:lang w:eastAsia="en-US"/>
              </w:rPr>
              <w:t xml:space="preserve"> РТ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, </w:t>
            </w:r>
            <w:r w:rsidR="007F171E">
              <w:rPr>
                <w:rFonts w:eastAsia="Calibri"/>
                <w:szCs w:val="24"/>
                <w:lang w:eastAsia="en-US"/>
              </w:rPr>
              <w:t>УФНС по РТ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 и др.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8.5.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Взаимодействие с органами государственной экспертизы РТ и РФ проектной документации, Инспекцией государственного строительного надзора</w:t>
            </w:r>
            <w:r w:rsidRPr="00B409E7">
              <w:rPr>
                <w:color w:val="FF0000"/>
              </w:rPr>
              <w:t xml:space="preserve"> </w:t>
            </w:r>
            <w:r w:rsidRPr="00B409E7">
              <w:t>РТ, саморегулируемыми организациями РТ в целях координации совместной деятельности относительно организаций строительного комплекса, в соответствии с задачами Министерства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>
              <w:t>2015 - 202</w:t>
            </w:r>
            <w:r w:rsidR="00EE312F">
              <w:t>3</w:t>
            </w:r>
            <w:r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F2" w:rsidRPr="003E7B58" w:rsidRDefault="00165FF2" w:rsidP="00165FF2">
            <w:pPr>
              <w:rPr>
                <w:snapToGrid w:val="0"/>
                <w:szCs w:val="24"/>
              </w:rPr>
            </w:pPr>
            <w:r w:rsidRPr="003E7B58">
              <w:rPr>
                <w:szCs w:val="24"/>
              </w:rPr>
              <w:t xml:space="preserve">Взаимодействие в рамках осуществления мониторинга процессов проектирования, государственной экспертизы, выдачи разрешений на строительство </w:t>
            </w:r>
            <w:r w:rsidRPr="003E7B58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165FF2" w:rsidRPr="003E7B58" w:rsidRDefault="00165FF2" w:rsidP="00165FF2">
            <w:pPr>
              <w:rPr>
                <w:snapToGrid w:val="0"/>
                <w:szCs w:val="24"/>
              </w:rPr>
            </w:pPr>
            <w:r w:rsidRPr="003E7B58">
              <w:rPr>
                <w:snapToGrid w:val="0"/>
                <w:szCs w:val="24"/>
              </w:rPr>
              <w:t xml:space="preserve">      Взаимодействие </w:t>
            </w:r>
            <w:r w:rsidRPr="003E7B58">
              <w:rPr>
                <w:szCs w:val="24"/>
              </w:rPr>
              <w:t xml:space="preserve">с Федеральной службой по экологическому, технологическому и атомному надзору, Инспекцией государственного строительного надзора Республики Татарстан по вопросам обеспечения государственного строительного надзора за строительством </w:t>
            </w:r>
            <w:r w:rsidRPr="003E7B58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064FC3" w:rsidRPr="00CF4A42" w:rsidRDefault="00165FF2" w:rsidP="00165FF2">
            <w:pPr>
              <w:rPr>
                <w:snapToGrid w:val="0"/>
                <w:color w:val="FF0000"/>
                <w:szCs w:val="24"/>
              </w:rPr>
            </w:pPr>
            <w:r w:rsidRPr="003E7B58">
              <w:rPr>
                <w:snapToGrid w:val="0"/>
                <w:szCs w:val="24"/>
              </w:rPr>
              <w:t xml:space="preserve">      Взаимодействие</w:t>
            </w:r>
            <w:r w:rsidRPr="003E7B58">
              <w:rPr>
                <w:szCs w:val="24"/>
              </w:rPr>
              <w:t xml:space="preserve"> с ГАУ «Управление государственной экспертизы и ценообразования Республики Татарстан по строительству и архитектуре», Казанским филиалом ФАУ «</w:t>
            </w:r>
            <w:proofErr w:type="spellStart"/>
            <w:r w:rsidRPr="003E7B58">
              <w:rPr>
                <w:szCs w:val="24"/>
              </w:rPr>
              <w:t>Главгосэкспертиза</w:t>
            </w:r>
            <w:proofErr w:type="spellEnd"/>
            <w:r w:rsidRPr="003E7B58">
              <w:rPr>
                <w:szCs w:val="24"/>
              </w:rPr>
              <w:t xml:space="preserve"> России» по вопросам выдачи заключений экспертизы проектно-сметной документации по нефтехимическим и промышленным объектам.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E7B58">
              <w:rPr>
                <w:bCs/>
              </w:rPr>
              <w:t>9. Усиление мер по минимизации бытовой коррупции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54285F">
            <w:pPr>
              <w:pStyle w:val="a3"/>
            </w:pPr>
            <w:r w:rsidRPr="003E7B58">
              <w:t>9.1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54285F">
            <w:pPr>
              <w:pStyle w:val="a3"/>
            </w:pPr>
            <w:r w:rsidRPr="003E7B58"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 в Министерство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EE312F">
            <w:pPr>
              <w:pStyle w:val="a3"/>
            </w:pPr>
            <w:r w:rsidRPr="003E7B58">
              <w:t>2015 - 202</w:t>
            </w:r>
            <w:r w:rsidR="00EE312F">
              <w:t>3</w:t>
            </w:r>
            <w:r w:rsidRPr="003E7B58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81" w:rsidRPr="003E7B58" w:rsidRDefault="00BC5981" w:rsidP="00BC5981">
            <w:pPr>
              <w:rPr>
                <w:szCs w:val="22"/>
                <w:lang w:eastAsia="en-US"/>
              </w:rPr>
            </w:pPr>
            <w:r w:rsidRPr="003E7B58">
              <w:rPr>
                <w:lang w:eastAsia="en-US"/>
              </w:rPr>
              <w:t xml:space="preserve">Прием граждан на государственную гражданскую службу в Министерство осуществляется на конкурсной основе с проведением установленных федеральным и республиканским законодательством конкурсных (оценочных) процедур для участников конкурса. </w:t>
            </w:r>
          </w:p>
          <w:p w:rsidR="00BC5981" w:rsidRPr="003E7B58" w:rsidRDefault="00BC5981" w:rsidP="00BC5981">
            <w:pPr>
              <w:rPr>
                <w:szCs w:val="24"/>
                <w:lang w:eastAsia="en-US"/>
              </w:rPr>
            </w:pPr>
            <w:r w:rsidRPr="003E7B58">
              <w:rPr>
                <w:lang w:eastAsia="en-US"/>
              </w:rPr>
              <w:t xml:space="preserve">Гражданам, претендующим на замещение вакантных должностей государственной гражданской службы Республики Татарстан, при приеме документов разъясняются обязанности, ограничения и запреты в сфере противодействия коррупции, </w:t>
            </w:r>
            <w:r w:rsidRPr="003E7B58">
              <w:rPr>
                <w:lang w:eastAsia="en-US"/>
              </w:rPr>
              <w:lastRenderedPageBreak/>
              <w:t>связанные с поступлением и прохождением государственной службы.</w:t>
            </w:r>
          </w:p>
          <w:p w:rsidR="00BC5981" w:rsidRPr="003E7B58" w:rsidRDefault="00BC5981" w:rsidP="00BC5981">
            <w:pPr>
              <w:rPr>
                <w:lang w:eastAsia="en-US"/>
              </w:rPr>
            </w:pPr>
            <w:r w:rsidRPr="003E7B58">
              <w:rPr>
                <w:lang w:eastAsia="en-US"/>
              </w:rPr>
              <w:t xml:space="preserve">Объявления о проведении конкурса размещаются на официальном сайте Министерства. </w:t>
            </w:r>
          </w:p>
          <w:p w:rsidR="00BC5981" w:rsidRPr="003E7B58" w:rsidRDefault="00BC5981" w:rsidP="00BC5981">
            <w:pPr>
              <w:rPr>
                <w:lang w:eastAsia="en-US"/>
              </w:rPr>
            </w:pPr>
            <w:r w:rsidRPr="003E7B58">
              <w:rPr>
                <w:lang w:eastAsia="en-US"/>
              </w:rPr>
              <w:t>Отделом государственной службы и кадров направляются запросы в МВД по РТ на наличие (отсутствие) судимости и (или) факта уголовного преследования либо прекращение уголовного преследования в отношении вновь принятых государственных гражданских служащих, претендентов на включение в кадровый резерв для замещения вакантных должностей государственной гражданской службы, также проводится проверка подлинности документов об образовании.</w:t>
            </w:r>
          </w:p>
          <w:p w:rsidR="00BC5981" w:rsidRPr="003E7B58" w:rsidRDefault="00BC5981" w:rsidP="00BC5981">
            <w:pPr>
              <w:rPr>
                <w:lang w:eastAsia="en-US"/>
              </w:rPr>
            </w:pPr>
            <w:r w:rsidRPr="003E7B58">
              <w:rPr>
                <w:lang w:eastAsia="en-US"/>
              </w:rPr>
              <w:t xml:space="preserve">В случаях несоответствия претендентов, подавших документы для участия в конкурсе на замещение вакантных должностей государственной гражданской службы (включение в кадровый резерв) квалификационным требованиям, предъявляемым к должности государственной гражданской службы, им отказывается в допуске к участию в конкурсе. </w:t>
            </w:r>
          </w:p>
          <w:p w:rsidR="00064FC3" w:rsidRPr="003E7B58" w:rsidRDefault="00BC5981" w:rsidP="00815987">
            <w:pPr>
              <w:pStyle w:val="a3"/>
              <w:rPr>
                <w:highlight w:val="yellow"/>
              </w:rPr>
            </w:pPr>
            <w:r w:rsidRPr="003E7B58">
              <w:rPr>
                <w:lang w:eastAsia="en-US"/>
              </w:rPr>
              <w:t>Заседания конкурсных комиссий проводятся при обязательном участии членов Общественного совета</w:t>
            </w:r>
            <w:r w:rsidR="00815987" w:rsidRPr="003E7B58">
              <w:rPr>
                <w:lang w:eastAsia="en-US"/>
              </w:rPr>
              <w:t xml:space="preserve">, </w:t>
            </w:r>
            <w:r w:rsidRPr="003E7B58">
              <w:rPr>
                <w:lang w:eastAsia="en-US"/>
              </w:rPr>
              <w:t xml:space="preserve">Управления </w:t>
            </w:r>
            <w:proofErr w:type="spellStart"/>
            <w:r w:rsidRPr="003E7B58">
              <w:rPr>
                <w:lang w:eastAsia="en-US"/>
              </w:rPr>
              <w:t>Гостехнадзора</w:t>
            </w:r>
            <w:proofErr w:type="spellEnd"/>
            <w:r w:rsidRPr="003E7B58">
              <w:rPr>
                <w:lang w:eastAsia="en-US"/>
              </w:rPr>
              <w:t xml:space="preserve"> Республики Татарстан и независимых экспертов</w:t>
            </w:r>
            <w:r w:rsidR="00815987" w:rsidRPr="003E7B58">
              <w:rPr>
                <w:lang w:eastAsia="en-US"/>
              </w:rPr>
              <w:t>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54285F">
            <w:pPr>
              <w:pStyle w:val="a3"/>
              <w:jc w:val="center"/>
            </w:pPr>
            <w:r w:rsidRPr="003E7B58">
              <w:rPr>
                <w:bCs/>
              </w:rPr>
              <w:t>Направления антикоррупционной деятельности в области архитектуры и градостроительства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9.2.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D63B41">
            <w:pPr>
              <w:pStyle w:val="a3"/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rPr>
                <w:color w:val="FF0000"/>
              </w:rPr>
            </w:pP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9.3.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Упрощение процедуры подготовки документов за счет разработки градостроительной документации, правил землепользования и застройки, подготовки проектов планировки территорий городских округов и городских поселений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E3" w:rsidRPr="00FD61FE" w:rsidRDefault="00CA59E3" w:rsidP="00CA59E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Схема территориального планирования Республики Татарстан утверждена Постановлением Кабинета Министров Республики Татарстан от 21.02.2011 № 134.</w:t>
            </w:r>
          </w:p>
          <w:p w:rsidR="00CA59E3" w:rsidRPr="00FD61FE" w:rsidRDefault="00CA59E3" w:rsidP="00CA59E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Утверждены </w:t>
            </w:r>
            <w:r>
              <w:rPr>
                <w:rFonts w:eastAsia="Calibri"/>
                <w:szCs w:val="24"/>
                <w:lang w:eastAsia="en-US"/>
              </w:rPr>
              <w:t>43 с</w:t>
            </w:r>
            <w:r w:rsidRPr="00FD61FE">
              <w:rPr>
                <w:rFonts w:eastAsia="Calibri"/>
                <w:szCs w:val="24"/>
                <w:lang w:eastAsia="en-US"/>
              </w:rPr>
              <w:t>хем</w:t>
            </w:r>
            <w:r>
              <w:rPr>
                <w:rFonts w:eastAsia="Calibri"/>
                <w:szCs w:val="24"/>
                <w:lang w:eastAsia="en-US"/>
              </w:rPr>
              <w:t>ы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территориального планирования муниципальных районов Республики Татарстан</w:t>
            </w:r>
            <w:r>
              <w:rPr>
                <w:rFonts w:eastAsia="Calibri"/>
                <w:szCs w:val="24"/>
                <w:lang w:eastAsia="en-US"/>
              </w:rPr>
              <w:t xml:space="preserve"> (100%)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. </w:t>
            </w:r>
          </w:p>
          <w:p w:rsidR="00CA59E3" w:rsidRPr="00FD61FE" w:rsidRDefault="00CA59E3" w:rsidP="00CA59E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lastRenderedPageBreak/>
              <w:t>В Республике Татарстан 911 поселений (39 городских, 872 сельских) и 2 городских округа.</w:t>
            </w:r>
          </w:p>
          <w:p w:rsidR="00CA59E3" w:rsidRPr="00FD61FE" w:rsidRDefault="00CA59E3" w:rsidP="00CA59E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На сегодняшний день в Республике Татарстан утверждено 8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9A0995">
              <w:rPr>
                <w:rFonts w:eastAsia="Calibri"/>
                <w:szCs w:val="24"/>
                <w:lang w:eastAsia="en-US"/>
              </w:rPr>
              <w:t>7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проект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генеральных планов (9</w:t>
            </w:r>
            <w:r>
              <w:rPr>
                <w:rFonts w:eastAsia="Calibri"/>
                <w:szCs w:val="24"/>
                <w:lang w:eastAsia="en-US"/>
              </w:rPr>
              <w:t>9</w:t>
            </w:r>
            <w:r w:rsidRPr="00FD61FE">
              <w:rPr>
                <w:rFonts w:eastAsia="Calibri"/>
                <w:szCs w:val="24"/>
                <w:lang w:eastAsia="en-US"/>
              </w:rPr>
              <w:t>,</w:t>
            </w:r>
            <w:r>
              <w:rPr>
                <w:rFonts w:eastAsia="Calibri"/>
                <w:szCs w:val="24"/>
                <w:lang w:eastAsia="en-US"/>
              </w:rPr>
              <w:t>65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% из числа ГП, подлежащих разработке). </w:t>
            </w:r>
          </w:p>
          <w:p w:rsidR="00CA59E3" w:rsidRPr="00FD61FE" w:rsidRDefault="00CA59E3" w:rsidP="00CA59E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Проекты </w:t>
            </w:r>
            <w:r>
              <w:rPr>
                <w:rFonts w:eastAsia="Calibri"/>
                <w:szCs w:val="24"/>
                <w:lang w:eastAsia="en-US"/>
              </w:rPr>
              <w:t>3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</w:t>
            </w:r>
            <w:r>
              <w:rPr>
                <w:rFonts w:eastAsia="Calibri"/>
                <w:szCs w:val="24"/>
                <w:lang w:eastAsia="en-US"/>
              </w:rPr>
              <w:t>ых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план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разработаны и находятся в стадии согласования</w:t>
            </w:r>
            <w:r>
              <w:rPr>
                <w:rFonts w:eastAsia="Calibri"/>
                <w:szCs w:val="24"/>
                <w:lang w:eastAsia="en-US"/>
              </w:rPr>
              <w:t xml:space="preserve"> и утверждения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. </w:t>
            </w:r>
          </w:p>
          <w:p w:rsidR="00CA59E3" w:rsidRPr="00FD61FE" w:rsidRDefault="00CA59E3" w:rsidP="00CA59E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соответствии с частью 6 статьи 18 Кодекса представительными органами местного самоуправления 5</w:t>
            </w:r>
            <w:r>
              <w:rPr>
                <w:rFonts w:eastAsia="Calibri"/>
                <w:szCs w:val="24"/>
                <w:lang w:eastAsia="en-US"/>
              </w:rPr>
              <w:t>3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сельских поселений приняты решения об отсутствии необходимости разработки генеральных планов.</w:t>
            </w:r>
          </w:p>
          <w:p w:rsidR="00064FC3" w:rsidRPr="00CF4A42" w:rsidRDefault="00CA59E3" w:rsidP="00CA59E3">
            <w:pPr>
              <w:pStyle w:val="a3"/>
              <w:rPr>
                <w:color w:val="FF0000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Разработаны и </w:t>
            </w:r>
            <w:r>
              <w:rPr>
                <w:rFonts w:eastAsia="Calibri"/>
                <w:szCs w:val="24"/>
                <w:lang w:eastAsia="en-US"/>
              </w:rPr>
              <w:t xml:space="preserve">утверждены все правила </w:t>
            </w:r>
            <w:r w:rsidRPr="00FD61FE">
              <w:rPr>
                <w:rFonts w:eastAsia="Calibri"/>
                <w:szCs w:val="24"/>
                <w:lang w:eastAsia="en-US"/>
              </w:rPr>
              <w:t>землепользования и застройки</w:t>
            </w:r>
            <w:r>
              <w:rPr>
                <w:rFonts w:eastAsia="Calibri"/>
                <w:szCs w:val="24"/>
                <w:lang w:eastAsia="en-US"/>
              </w:rPr>
              <w:t xml:space="preserve"> поселений  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9.4.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9C1083" w:rsidRDefault="00064FC3" w:rsidP="0054285F">
            <w:pPr>
              <w:pStyle w:val="a3"/>
            </w:pPr>
            <w:r w:rsidRPr="009C1083">
              <w:t xml:space="preserve">Разработка новых принципов деятельности органов архитектуры и градостроительства, строительного надзора и экспертизы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E3" w:rsidRPr="00E756A9" w:rsidRDefault="00CA59E3" w:rsidP="00CA59E3">
            <w:pPr>
              <w:rPr>
                <w:rFonts w:eastAsia="Calibri"/>
              </w:rPr>
            </w:pPr>
            <w:r w:rsidRPr="00E756A9">
              <w:rPr>
                <w:rFonts w:eastAsia="Calibri"/>
              </w:rPr>
              <w:t xml:space="preserve">Приказом Министерства строительства, архитектуры и жилищно-коммунального хозяйства РТ от 25.06.2019г. №67/о в 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РТ от 11 октября 2016 г. </w:t>
            </w:r>
            <w:r>
              <w:rPr>
                <w:rFonts w:eastAsia="Calibri"/>
              </w:rPr>
              <w:t>№</w:t>
            </w:r>
            <w:r w:rsidRPr="00E756A9">
              <w:rPr>
                <w:rFonts w:eastAsia="Calibri"/>
              </w:rPr>
              <w:t>167/о внесены изменения, в части сокращения срока предоставления услуги (продолжительность не должна превышать 21 рабочий день).</w:t>
            </w:r>
          </w:p>
          <w:p w:rsidR="00CA59E3" w:rsidRPr="00E756A9" w:rsidRDefault="00CA59E3" w:rsidP="00CA59E3">
            <w:pPr>
              <w:rPr>
                <w:rFonts w:eastAsia="Calibri"/>
              </w:rPr>
            </w:pPr>
            <w:r w:rsidRPr="00E756A9">
              <w:rPr>
                <w:rFonts w:eastAsia="Calibri"/>
              </w:rPr>
              <w:t xml:space="preserve">ГАУ «УГЭЦ РТ» осуществляет оказание государственных услуг 100% в электронном виде, посредством взаимодействия с заявителем с помощью личного кабинета, расположенного на официальном сайте. </w:t>
            </w:r>
          </w:p>
          <w:p w:rsidR="00064FC3" w:rsidRPr="00CA59E3" w:rsidRDefault="00CA59E3" w:rsidP="00CA59E3">
            <w:pPr>
              <w:rPr>
                <w:rFonts w:eastAsia="Calibri"/>
              </w:rPr>
            </w:pPr>
            <w:r w:rsidRPr="00E756A9">
              <w:rPr>
                <w:rFonts w:eastAsia="Calibri"/>
              </w:rPr>
              <w:t>Также реализована возможность перехода на официальный сайт ГАУ «УГЭЦ РТ» с портала государственных и муниципальных услуг Республики Татарстан.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jc w:val="center"/>
              <w:rPr>
                <w:bCs/>
                <w:color w:val="FF0000"/>
              </w:rPr>
            </w:pPr>
            <w:r w:rsidRPr="003E7B58">
              <w:rPr>
                <w:bCs/>
              </w:rPr>
              <w:t>Направления антикоррупционной деятельности в жилищно-коммунальной сфере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9.5.</w:t>
            </w: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Оповещение населения о проводимом капитальном и текущем ремонте, о </w:t>
            </w:r>
            <w:r w:rsidRPr="00B409E7">
              <w:lastRenderedPageBreak/>
              <w:t xml:space="preserve">сроках его выполнения, о применяемых основных строительных материалах и </w:t>
            </w:r>
            <w:proofErr w:type="gramStart"/>
            <w:r w:rsidRPr="00B409E7">
              <w:t>конструкциях</w:t>
            </w:r>
            <w:proofErr w:type="gramEnd"/>
            <w:r w:rsidRPr="00B409E7">
              <w:t xml:space="preserve"> и проведении работ по развитию инфраструктуры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E3" w:rsidRPr="00E00767" w:rsidRDefault="00CA59E3" w:rsidP="00CA59E3">
            <w:pPr>
              <w:pStyle w:val="a3"/>
              <w:rPr>
                <w:rFonts w:eastAsia="Calibri"/>
                <w:lang w:eastAsia="en-US"/>
              </w:rPr>
            </w:pPr>
            <w:r w:rsidRPr="00E00767">
              <w:rPr>
                <w:rFonts w:eastAsia="Calibri"/>
                <w:lang w:eastAsia="en-US"/>
              </w:rPr>
              <w:t>Постановлением Кабинета Министров Республики Татарстан от 21.04.2018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0767">
              <w:rPr>
                <w:rFonts w:eastAsia="Calibri"/>
                <w:lang w:eastAsia="en-US"/>
              </w:rPr>
              <w:t xml:space="preserve">№ </w:t>
            </w:r>
            <w:r w:rsidRPr="00E00767">
              <w:rPr>
                <w:rFonts w:eastAsia="Calibri"/>
                <w:lang w:eastAsia="en-US"/>
              </w:rPr>
              <w:lastRenderedPageBreak/>
              <w:t xml:space="preserve">276 утвержден Порядок и срок представления лицом, осуществляющим управление многоквартирным домом </w:t>
            </w:r>
            <w:r w:rsidR="00F70D90">
              <w:rPr>
                <w:rFonts w:eastAsia="Calibri"/>
                <w:lang w:eastAsia="en-US"/>
              </w:rPr>
              <w:t>(МКД)</w:t>
            </w:r>
            <w:r w:rsidRPr="00E00767">
              <w:rPr>
                <w:rFonts w:eastAsia="Calibri"/>
                <w:lang w:eastAsia="en-US"/>
              </w:rPr>
              <w:t xml:space="preserve"> или оказание услуг и (или) выполнение работ по содержанию и ремонту общего имущества </w:t>
            </w:r>
            <w:r w:rsidR="00F70D90">
              <w:rPr>
                <w:rFonts w:eastAsia="Calibri"/>
                <w:lang w:eastAsia="en-US"/>
              </w:rPr>
              <w:t>МКД</w:t>
            </w:r>
            <w:r w:rsidRPr="00E00767">
              <w:rPr>
                <w:rFonts w:eastAsia="Calibri"/>
                <w:lang w:eastAsia="en-US"/>
              </w:rPr>
              <w:t xml:space="preserve">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</w:t>
            </w:r>
            <w:r w:rsidR="00F70D90">
              <w:rPr>
                <w:rFonts w:eastAsia="Calibri"/>
                <w:lang w:eastAsia="en-US"/>
              </w:rPr>
              <w:t>МКД</w:t>
            </w:r>
            <w:r w:rsidR="00F70D90" w:rsidRPr="00E00767">
              <w:rPr>
                <w:rFonts w:eastAsia="Calibri"/>
                <w:lang w:eastAsia="en-US"/>
              </w:rPr>
              <w:t xml:space="preserve"> </w:t>
            </w:r>
            <w:r w:rsidRPr="00E00767">
              <w:rPr>
                <w:rFonts w:eastAsia="Calibri"/>
                <w:lang w:eastAsia="en-US"/>
              </w:rPr>
              <w:t xml:space="preserve">и других предложений, связанных с проведением такого капитального ремонта, в целях представления лицом, осуществляющим управление </w:t>
            </w:r>
            <w:r w:rsidR="00F70D90">
              <w:rPr>
                <w:rFonts w:eastAsia="Calibri"/>
                <w:lang w:eastAsia="en-US"/>
              </w:rPr>
              <w:t>МКД</w:t>
            </w:r>
            <w:r w:rsidR="00F70D90" w:rsidRPr="00E00767">
              <w:rPr>
                <w:rFonts w:eastAsia="Calibri"/>
                <w:lang w:eastAsia="en-US"/>
              </w:rPr>
              <w:t xml:space="preserve"> </w:t>
            </w:r>
            <w:r w:rsidRPr="00E00767">
              <w:rPr>
                <w:rFonts w:eastAsia="Calibri"/>
                <w:lang w:eastAsia="en-US"/>
              </w:rPr>
              <w:t xml:space="preserve">или оказание услуг и (или) выполнение работ по содержанию и ремонту общего имущества в </w:t>
            </w:r>
            <w:r w:rsidR="00F70D90">
              <w:rPr>
                <w:rFonts w:eastAsia="Calibri"/>
                <w:lang w:eastAsia="en-US"/>
              </w:rPr>
              <w:t>МКД</w:t>
            </w:r>
            <w:r w:rsidRPr="00E00767">
              <w:rPr>
                <w:rFonts w:eastAsia="Calibri"/>
                <w:lang w:eastAsia="en-US"/>
              </w:rPr>
              <w:t xml:space="preserve"> (далее – управляющая организация),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проведении капитального ремонта общего имущества в многоквартирном доме (далее – Предложение), включенном в Региональную программу капитального ремонта общего имущества в </w:t>
            </w:r>
            <w:r w:rsidR="00F70D90">
              <w:rPr>
                <w:rFonts w:eastAsia="Calibri"/>
                <w:lang w:eastAsia="en-US"/>
              </w:rPr>
              <w:t>МКД</w:t>
            </w:r>
            <w:r w:rsidRPr="00E00767">
              <w:rPr>
                <w:rFonts w:eastAsia="Calibri"/>
                <w:lang w:eastAsia="en-US"/>
              </w:rPr>
              <w:t xml:space="preserve">, расположенных на территории Республики Татарстан (далее – Региональная программа) до наступления года, в течение которого должен быть проведен капитальный ремонт общего имущества в </w:t>
            </w:r>
            <w:r w:rsidR="00F70D90">
              <w:rPr>
                <w:rFonts w:eastAsia="Calibri"/>
                <w:lang w:eastAsia="en-US"/>
              </w:rPr>
              <w:t>МКД</w:t>
            </w:r>
            <w:r w:rsidR="00F70D90" w:rsidRPr="00E00767">
              <w:rPr>
                <w:rFonts w:eastAsia="Calibri"/>
                <w:lang w:eastAsia="en-US"/>
              </w:rPr>
              <w:t xml:space="preserve"> </w:t>
            </w:r>
            <w:r w:rsidRPr="00E00767">
              <w:rPr>
                <w:rFonts w:eastAsia="Calibri"/>
                <w:lang w:eastAsia="en-US"/>
              </w:rPr>
              <w:t>в соответствии с Региональной программой.</w:t>
            </w:r>
          </w:p>
          <w:p w:rsidR="00CA59E3" w:rsidRPr="00E00767" w:rsidRDefault="00CA59E3" w:rsidP="00CA59E3">
            <w:pPr>
              <w:pStyle w:val="a3"/>
              <w:rPr>
                <w:rFonts w:eastAsia="Calibri"/>
                <w:lang w:eastAsia="en-US"/>
              </w:rPr>
            </w:pPr>
            <w:r w:rsidRPr="00E00767">
              <w:rPr>
                <w:rFonts w:eastAsia="Calibri"/>
                <w:lang w:eastAsia="en-US"/>
              </w:rPr>
              <w:t xml:space="preserve">Собственники помещений в </w:t>
            </w:r>
            <w:r w:rsidR="00F70D90">
              <w:rPr>
                <w:rFonts w:eastAsia="Calibri"/>
                <w:lang w:eastAsia="en-US"/>
              </w:rPr>
              <w:t>МКД</w:t>
            </w:r>
            <w:r w:rsidR="00F70D90" w:rsidRPr="00E00767">
              <w:rPr>
                <w:rFonts w:eastAsia="Calibri"/>
                <w:lang w:eastAsia="en-US"/>
              </w:rPr>
              <w:t xml:space="preserve"> </w:t>
            </w:r>
            <w:r w:rsidRPr="00E00767">
              <w:rPr>
                <w:rFonts w:eastAsia="Calibri"/>
                <w:lang w:eastAsia="en-US"/>
              </w:rPr>
              <w:t>не позднее чем через три месяца с момента получения предложений</w:t>
            </w:r>
            <w:r w:rsidR="00F70D90">
              <w:rPr>
                <w:rFonts w:eastAsia="Calibri"/>
                <w:lang w:eastAsia="en-US"/>
              </w:rPr>
              <w:t>,</w:t>
            </w:r>
            <w:r w:rsidRPr="00E00767">
              <w:rPr>
                <w:rFonts w:eastAsia="Calibri"/>
                <w:lang w:eastAsia="en-US"/>
              </w:rPr>
              <w:t xml:space="preserve"> указанных в </w:t>
            </w:r>
            <w:r w:rsidR="00F70D90">
              <w:rPr>
                <w:rFonts w:eastAsia="Calibri"/>
                <w:lang w:eastAsia="en-US"/>
              </w:rPr>
              <w:t>ПКМ РТ</w:t>
            </w:r>
            <w:r w:rsidRPr="00E00767">
              <w:rPr>
                <w:rFonts w:eastAsia="Calibri"/>
                <w:lang w:eastAsia="en-US"/>
              </w:rPr>
              <w:t xml:space="preserve"> от 21.04.2018 № 276 обязаны рассмотреть предложения и принять на общем собрании решение </w:t>
            </w:r>
            <w:r w:rsidRPr="00E00767">
              <w:rPr>
                <w:rFonts w:eastAsia="Calibri"/>
                <w:lang w:eastAsia="en-US"/>
              </w:rPr>
              <w:lastRenderedPageBreak/>
              <w:t xml:space="preserve">в соответствии с частью 5 ст.189 Жилищного Кодекса Российской Федерации по вопросу проведения капитального ремонта, с оформлением протокола общего собрания собственников помещений в </w:t>
            </w:r>
            <w:r w:rsidR="00F70D90">
              <w:rPr>
                <w:rFonts w:eastAsia="Calibri"/>
                <w:lang w:eastAsia="en-US"/>
              </w:rPr>
              <w:t>МКД</w:t>
            </w:r>
            <w:r w:rsidRPr="00E00767">
              <w:rPr>
                <w:rFonts w:eastAsia="Calibri"/>
                <w:lang w:eastAsia="en-US"/>
              </w:rPr>
              <w:t xml:space="preserve">. Протокол крепится </w:t>
            </w:r>
            <w:r w:rsidRPr="00BC2ECF">
              <w:rPr>
                <w:rFonts w:eastAsia="Calibri"/>
                <w:lang w:eastAsia="en-US"/>
              </w:rPr>
              <w:t>в государ</w:t>
            </w:r>
            <w:r>
              <w:rPr>
                <w:rFonts w:eastAsia="Calibri"/>
                <w:lang w:eastAsia="en-US"/>
              </w:rPr>
              <w:t xml:space="preserve">ственной информационной системе </w:t>
            </w:r>
            <w:r w:rsidRPr="00BC2ECF">
              <w:rPr>
                <w:rFonts w:eastAsia="Calibri"/>
                <w:lang w:eastAsia="en-US"/>
              </w:rPr>
              <w:t>«Мониторинг жилищного фонда»</w:t>
            </w:r>
            <w:r w:rsidRPr="00E00767">
              <w:rPr>
                <w:rFonts w:eastAsia="Calibri"/>
                <w:lang w:eastAsia="en-US"/>
              </w:rPr>
              <w:t>, который включает весь реестр жилых домов</w:t>
            </w:r>
            <w:r w:rsidR="00F70D90">
              <w:rPr>
                <w:rFonts w:eastAsia="Calibri"/>
                <w:lang w:eastAsia="en-US"/>
              </w:rPr>
              <w:t>,</w:t>
            </w:r>
            <w:r w:rsidRPr="00E00767">
              <w:rPr>
                <w:rFonts w:eastAsia="Calibri"/>
                <w:lang w:eastAsia="en-US"/>
              </w:rPr>
              <w:t xml:space="preserve"> находящихся на территории муниципального образования. </w:t>
            </w:r>
          </w:p>
          <w:p w:rsidR="00064FC3" w:rsidRPr="003E7B58" w:rsidRDefault="00CA59E3" w:rsidP="00CA59E3">
            <w:pPr>
              <w:pStyle w:val="a3"/>
              <w:rPr>
                <w:rFonts w:eastAsia="Calibri"/>
                <w:lang w:eastAsia="en-US"/>
              </w:rPr>
            </w:pPr>
            <w:r w:rsidRPr="00E00767">
              <w:rPr>
                <w:rFonts w:eastAsia="Calibri"/>
                <w:lang w:eastAsia="en-US"/>
              </w:rPr>
              <w:t xml:space="preserve">В Республике Татарстан деятельность, направленную на обеспечение проведения капитального ремонта общего имущества в </w:t>
            </w:r>
            <w:r>
              <w:rPr>
                <w:rFonts w:eastAsia="Calibri"/>
                <w:lang w:eastAsia="en-US"/>
              </w:rPr>
              <w:t>МКД</w:t>
            </w:r>
            <w:r w:rsidRPr="00E00767">
              <w:rPr>
                <w:rFonts w:eastAsia="Calibri"/>
                <w:lang w:eastAsia="en-US"/>
              </w:rPr>
              <w:t xml:space="preserve"> осуществляет некоммерческая организация «Фонд жилищно-коммунального хозяйства Республики Татарстан» (Постановление Кабинета Министров Республики Татарстан от 10.06.2013 № 394 «О создании некоммерческой организации «Фонд жилищно-коммунального хозяйства Республики Татарстан»)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9.6.</w:t>
            </w: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Обеспечение прозрачности и упрощения процедуры формирования инвестиционных программ модернизации и развития объектов коммунального хозяйства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D90" w:rsidRPr="00F623F6" w:rsidRDefault="00F70D90" w:rsidP="00F70D90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привлечения дополнительных инвестиций в коммунальное хозяйство, увеличения уровня благоустройства жилищного фонда, снижения износа коммунальной инфраструктуры организациями коммунального комплекса Республики Татарстан реализуются инвестиционные программы по развитию, модернизации и реконструкции объектов коммунальной инфраструктуры. Министерство является уполномоченным органом по утверждению инвестиционных программ в сфере водоснабжения и водоотведения.</w:t>
            </w:r>
          </w:p>
          <w:p w:rsidR="00F70D90" w:rsidRPr="00F623F6" w:rsidRDefault="00F70D90" w:rsidP="00F70D90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обеспечения прозрачности процедуры формирования инвестиционных программ модернизации и развития объектов коммунального хозяйства, при утверждении инвестиционные программы в сфере водоснабжения и водоотведения проходят процедуру согласования с:</w:t>
            </w:r>
          </w:p>
          <w:p w:rsidR="00F70D90" w:rsidRPr="00F623F6" w:rsidRDefault="00F70D90" w:rsidP="00F70D90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-Исполнительным комитетом муниципального образования, на </w:t>
            </w:r>
            <w:r w:rsidRPr="00F623F6">
              <w:rPr>
                <w:szCs w:val="24"/>
              </w:rPr>
              <w:lastRenderedPageBreak/>
              <w:t xml:space="preserve">территории которого расположены объекты централизованной системы холодного водоснабжения, централизованной системы горячего водоснабжения и (или) водоотведения и объекты капитального строительства абонентов, которым подается вода и у которых принимаются сточные воды с использованием этих систем; </w:t>
            </w:r>
          </w:p>
          <w:p w:rsidR="00F70D90" w:rsidRPr="00F623F6" w:rsidRDefault="00F70D90" w:rsidP="00F70D90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-Государственным комитетом Республики Татарстан по тарифам;</w:t>
            </w:r>
          </w:p>
          <w:p w:rsidR="00F70D90" w:rsidRPr="00F623F6" w:rsidRDefault="00F70D90" w:rsidP="00F70D90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Межотраслевым советом потребителей по вопросам деятельности естественных монополий при Президенте Республики Татарстан.</w:t>
            </w:r>
          </w:p>
          <w:p w:rsidR="00F70D90" w:rsidRPr="002317D4" w:rsidRDefault="00F70D90" w:rsidP="00F70D90">
            <w:pPr>
              <w:pStyle w:val="a3"/>
              <w:contextualSpacing/>
              <w:rPr>
                <w:szCs w:val="24"/>
              </w:rPr>
            </w:pPr>
            <w:r>
              <w:rPr>
                <w:szCs w:val="24"/>
              </w:rPr>
              <w:t>На 2020</w:t>
            </w:r>
            <w:r w:rsidRPr="003D51C3">
              <w:rPr>
                <w:szCs w:val="24"/>
              </w:rPr>
              <w:t xml:space="preserve"> год в Республике Татарстан утверждены 4 инвестиционные программы в сфере водоснабжения и водоотведения, общий объем финансирования инвестиционных программ за весь срок реализации утвержден </w:t>
            </w:r>
            <w:r w:rsidRPr="002317D4">
              <w:rPr>
                <w:szCs w:val="24"/>
              </w:rPr>
              <w:t xml:space="preserve">в размере </w:t>
            </w:r>
            <w:r>
              <w:rPr>
                <w:szCs w:val="24"/>
              </w:rPr>
              <w:t xml:space="preserve">41 240 813,35 </w:t>
            </w:r>
            <w:r w:rsidRPr="002317D4">
              <w:rPr>
                <w:szCs w:val="24"/>
              </w:rPr>
              <w:t xml:space="preserve">тыс. </w:t>
            </w:r>
            <w:r>
              <w:rPr>
                <w:szCs w:val="24"/>
              </w:rPr>
              <w:t>рублей, из них по водоснабжению–24 184 877,83 тыс. рублей, по водоотведению</w:t>
            </w:r>
            <w:r w:rsidRPr="002317D4">
              <w:rPr>
                <w:szCs w:val="24"/>
              </w:rPr>
              <w:t>–</w:t>
            </w:r>
            <w:r>
              <w:rPr>
                <w:szCs w:val="24"/>
              </w:rPr>
              <w:t xml:space="preserve">17 055 935,52 </w:t>
            </w:r>
            <w:r w:rsidRPr="002317D4">
              <w:rPr>
                <w:szCs w:val="24"/>
              </w:rPr>
              <w:t>тыс. рублей.</w:t>
            </w:r>
          </w:p>
          <w:p w:rsidR="00F70D90" w:rsidRPr="00F623F6" w:rsidRDefault="00F70D90" w:rsidP="00F70D90">
            <w:pPr>
              <w:pStyle w:val="a3"/>
              <w:contextualSpacing/>
              <w:rPr>
                <w:szCs w:val="24"/>
              </w:rPr>
            </w:pPr>
            <w:r w:rsidRPr="002317D4">
              <w:rPr>
                <w:szCs w:val="24"/>
              </w:rPr>
              <w:t>Пла</w:t>
            </w:r>
            <w:r>
              <w:rPr>
                <w:szCs w:val="24"/>
              </w:rPr>
              <w:t>н финансирования программ в 2020</w:t>
            </w:r>
            <w:r w:rsidRPr="002317D4">
              <w:rPr>
                <w:szCs w:val="24"/>
              </w:rPr>
              <w:t xml:space="preserve"> году составляет </w:t>
            </w:r>
            <w:r>
              <w:rPr>
                <w:szCs w:val="24"/>
              </w:rPr>
              <w:t>2 559 763,74</w:t>
            </w:r>
            <w:r w:rsidRPr="002317D4">
              <w:rPr>
                <w:szCs w:val="24"/>
              </w:rPr>
              <w:t xml:space="preserve"> тыс. рублей, из них в сфере водоснабжения – </w:t>
            </w:r>
            <w:r>
              <w:rPr>
                <w:szCs w:val="24"/>
              </w:rPr>
              <w:t>920 204,92</w:t>
            </w:r>
            <w:r w:rsidRPr="002317D4">
              <w:rPr>
                <w:szCs w:val="24"/>
              </w:rPr>
              <w:t xml:space="preserve">    тыс. рублей, водоотведения – </w:t>
            </w:r>
            <w:r>
              <w:rPr>
                <w:szCs w:val="24"/>
              </w:rPr>
              <w:t>1 639 559,52</w:t>
            </w:r>
            <w:r w:rsidRPr="002317D4">
              <w:rPr>
                <w:szCs w:val="24"/>
              </w:rPr>
              <w:t xml:space="preserve"> тыс. рублей.</w:t>
            </w:r>
            <w:r>
              <w:rPr>
                <w:szCs w:val="24"/>
              </w:rPr>
              <w:t xml:space="preserve"> Приказами Министерства</w:t>
            </w:r>
            <w:r w:rsidRPr="00F623F6">
              <w:rPr>
                <w:szCs w:val="24"/>
              </w:rPr>
              <w:t>:</w:t>
            </w:r>
          </w:p>
          <w:p w:rsidR="00F70D90" w:rsidRPr="00F623F6" w:rsidRDefault="00F70D90" w:rsidP="00F70D90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07.05.2013 № 50/о (с изменениями, внесенными приказом от </w:t>
            </w:r>
            <w:r>
              <w:rPr>
                <w:szCs w:val="24"/>
              </w:rPr>
              <w:t>19.11.2019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153/о</w:t>
            </w:r>
            <w:r w:rsidRPr="00F623F6">
              <w:rPr>
                <w:szCs w:val="24"/>
              </w:rPr>
              <w:t xml:space="preserve">) была утверждена долгосрочная инвестиционная программа «Развитие, реконструкция и модернизация систем коммунального водоснабжения и водоотведения МО г. Казани», разработанная МУП «Водоканал» на     2014-2028 годы. Программа разработана в соответствии со Схемами водоснабжения и водоотведения в административных границах муниципального образования г. Казани на период с 2016 по 2025 год, утвержденными постановлением Исполнительного комитета г. Казани от 10.12.2015 № 4345 и включает мероприятия по строительству новых и реконструкции существующих объектов водоснабжения и </w:t>
            </w:r>
            <w:r w:rsidRPr="00F623F6">
              <w:rPr>
                <w:szCs w:val="24"/>
              </w:rPr>
              <w:lastRenderedPageBreak/>
              <w:t>водоотведения, которые должны обеспечить нормативным водоснабжением и водоотведением как существующие, так и новые жилые массивы и комплексы;</w:t>
            </w:r>
          </w:p>
          <w:p w:rsidR="00F70D90" w:rsidRPr="00F623F6" w:rsidRDefault="00F70D90" w:rsidP="00F70D90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>
              <w:rPr>
                <w:szCs w:val="24"/>
              </w:rPr>
              <w:t>14.10.2019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136</w:t>
            </w:r>
            <w:r w:rsidRPr="00F623F6">
              <w:rPr>
                <w:szCs w:val="24"/>
              </w:rPr>
              <w:t>/о</w:t>
            </w:r>
            <w:r>
              <w:rPr>
                <w:szCs w:val="24"/>
              </w:rPr>
              <w:t xml:space="preserve"> </w:t>
            </w:r>
            <w:r w:rsidRPr="00F623F6">
              <w:rPr>
                <w:szCs w:val="24"/>
              </w:rPr>
              <w:t>утверждена инвестиционная программа</w:t>
            </w:r>
            <w:r>
              <w:rPr>
                <w:szCs w:val="24"/>
              </w:rPr>
              <w:t xml:space="preserve"> ООО «ЧЕЛНЫВОДОКАНАЛ» </w:t>
            </w:r>
            <w:r w:rsidRPr="00F623F6">
              <w:rPr>
                <w:szCs w:val="24"/>
              </w:rPr>
              <w:t>«Развитие, реконструкция и модернизация систем коммунального водоснабжения и водоотведения муниципального образования г. Набережные Челны на 20</w:t>
            </w:r>
            <w:r>
              <w:rPr>
                <w:szCs w:val="24"/>
              </w:rPr>
              <w:t>20-2024</w:t>
            </w:r>
            <w:r w:rsidRPr="00F623F6">
              <w:rPr>
                <w:szCs w:val="24"/>
              </w:rPr>
              <w:t xml:space="preserve"> годы». Программа разработана </w:t>
            </w:r>
            <w:r>
              <w:rPr>
                <w:szCs w:val="24"/>
              </w:rPr>
              <w:t xml:space="preserve">в соответствии с постановлением исполнительного </w:t>
            </w:r>
            <w:r w:rsidRPr="00F623F6">
              <w:rPr>
                <w:szCs w:val="24"/>
              </w:rPr>
              <w:t xml:space="preserve">комитета муниципального образования города Набережные Челны от </w:t>
            </w:r>
            <w:r>
              <w:rPr>
                <w:szCs w:val="24"/>
              </w:rPr>
              <w:t>15.06.2018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4200</w:t>
            </w:r>
            <w:r w:rsidRPr="00F623F6">
              <w:rPr>
                <w:szCs w:val="24"/>
              </w:rPr>
              <w:t xml:space="preserve"> «Об утверждении</w:t>
            </w:r>
            <w:r>
              <w:rPr>
                <w:szCs w:val="24"/>
              </w:rPr>
              <w:t xml:space="preserve"> актуализированных</w:t>
            </w:r>
            <w:r w:rsidRPr="00F623F6">
              <w:rPr>
                <w:szCs w:val="24"/>
              </w:rPr>
              <w:t xml:space="preserve"> схем водоснабжения и водоотведения муниципального образования город Набережные Челны на</w:t>
            </w:r>
            <w:r>
              <w:rPr>
                <w:szCs w:val="24"/>
              </w:rPr>
              <w:t xml:space="preserve"> период до 2024 года</w:t>
            </w:r>
            <w:r w:rsidRPr="00F623F6">
              <w:rPr>
                <w:szCs w:val="24"/>
              </w:rPr>
              <w:t>»;</w:t>
            </w:r>
          </w:p>
          <w:p w:rsidR="00F70D90" w:rsidRPr="00F623F6" w:rsidRDefault="00F70D90" w:rsidP="00F70D90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 w:rsidRPr="003D51C3">
              <w:rPr>
                <w:szCs w:val="24"/>
              </w:rPr>
              <w:t xml:space="preserve">21.09.2018 № 156/о </w:t>
            </w:r>
            <w:r>
              <w:rPr>
                <w:szCs w:val="24"/>
              </w:rPr>
              <w:t xml:space="preserve">утверждена </w:t>
            </w:r>
            <w:r w:rsidRPr="003D51C3">
              <w:rPr>
                <w:szCs w:val="24"/>
              </w:rPr>
              <w:t>инвестиционн</w:t>
            </w:r>
            <w:r>
              <w:rPr>
                <w:szCs w:val="24"/>
              </w:rPr>
              <w:t>ая</w:t>
            </w:r>
            <w:r w:rsidRPr="003D51C3">
              <w:rPr>
                <w:szCs w:val="24"/>
              </w:rPr>
              <w:t xml:space="preserve"> программ</w:t>
            </w:r>
            <w:r>
              <w:rPr>
                <w:szCs w:val="24"/>
              </w:rPr>
              <w:t>а</w:t>
            </w:r>
            <w:r w:rsidRPr="003D51C3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D51C3">
              <w:rPr>
                <w:szCs w:val="24"/>
              </w:rPr>
              <w:t>АО "Альметьевск-Водоканал" в сфере водоснабжения и водоотведения на 2019-2032 годы</w:t>
            </w:r>
            <w:r>
              <w:rPr>
                <w:szCs w:val="24"/>
              </w:rPr>
              <w:t xml:space="preserve">. </w:t>
            </w:r>
            <w:r w:rsidRPr="00F623F6">
              <w:rPr>
                <w:szCs w:val="24"/>
              </w:rPr>
              <w:t xml:space="preserve">Программа разработана в соответствии с постановлением исполнительного комитета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от 24.05.2018 № 707 «Об утверждении схемы водоснабжения и водоотведения муниципального образования «город Альметьевск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Республики Татарстан</w:t>
            </w:r>
            <w:r>
              <w:rPr>
                <w:szCs w:val="24"/>
              </w:rPr>
              <w:t>»</w:t>
            </w:r>
            <w:r w:rsidRPr="001E4BE3">
              <w:rPr>
                <w:szCs w:val="24"/>
              </w:rPr>
              <w:t xml:space="preserve"> на 2018-2033 годы»</w:t>
            </w:r>
            <w:r w:rsidRPr="00F623F6">
              <w:rPr>
                <w:szCs w:val="24"/>
              </w:rPr>
              <w:t>;</w:t>
            </w:r>
          </w:p>
          <w:p w:rsidR="00F70D90" w:rsidRPr="00F623F6" w:rsidRDefault="00F70D90" w:rsidP="00F70D90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от 16.11.2017 № 200/о-1</w:t>
            </w:r>
            <w:r>
              <w:rPr>
                <w:szCs w:val="24"/>
              </w:rPr>
              <w:t xml:space="preserve"> утверждена</w:t>
            </w:r>
            <w:r w:rsidRPr="00F623F6">
              <w:rPr>
                <w:szCs w:val="24"/>
              </w:rPr>
              <w:t xml:space="preserve"> инвестиционная программа </w:t>
            </w:r>
            <w:r>
              <w:rPr>
                <w:szCs w:val="24"/>
              </w:rPr>
              <w:br/>
            </w:r>
            <w:r w:rsidRPr="00F623F6">
              <w:rPr>
                <w:szCs w:val="24"/>
              </w:rPr>
              <w:t>ООО "Бугульма-Водоканал" в сфере водоснабжения и водоотведения на 2018-2020 годы. Программа разработана в соответствии с постановлением исполнительного комитета муниципального образования города</w:t>
            </w:r>
            <w:r>
              <w:t xml:space="preserve"> </w:t>
            </w:r>
            <w:r w:rsidRPr="00EE6ABA">
              <w:rPr>
                <w:szCs w:val="24"/>
              </w:rPr>
              <w:t xml:space="preserve">Бугульма от 27.03.2015 № 12 "Об утверждении схемы водоснабжения и водоотведения города Бугульма </w:t>
            </w:r>
            <w:proofErr w:type="spellStart"/>
            <w:r w:rsidRPr="00EE6ABA">
              <w:rPr>
                <w:szCs w:val="24"/>
              </w:rPr>
              <w:t>Бугульминского</w:t>
            </w:r>
            <w:proofErr w:type="spellEnd"/>
            <w:r w:rsidRPr="00EE6ABA">
              <w:rPr>
                <w:szCs w:val="24"/>
              </w:rPr>
              <w:t xml:space="preserve"> муниципального района Республики Татарстан на 2015-2030 годы"</w:t>
            </w:r>
            <w:r>
              <w:rPr>
                <w:szCs w:val="24"/>
              </w:rPr>
              <w:t>.</w:t>
            </w:r>
          </w:p>
          <w:p w:rsidR="00F70D90" w:rsidRPr="004204EA" w:rsidRDefault="00F70D90" w:rsidP="00F70D90">
            <w:pPr>
              <w:pStyle w:val="a3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E42489">
              <w:rPr>
                <w:szCs w:val="24"/>
              </w:rPr>
              <w:t>сполнение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</w:t>
            </w:r>
            <w:r w:rsidRPr="004204EA">
              <w:rPr>
                <w:szCs w:val="24"/>
              </w:rPr>
              <w:t>за</w:t>
            </w:r>
            <w:r>
              <w:rPr>
                <w:szCs w:val="24"/>
              </w:rPr>
              <w:t xml:space="preserve"> 1 квартал 2020 года</w:t>
            </w:r>
            <w:r w:rsidRPr="004204EA">
              <w:rPr>
                <w:szCs w:val="24"/>
              </w:rPr>
              <w:t xml:space="preserve"> составило</w:t>
            </w:r>
            <w:r>
              <w:rPr>
                <w:szCs w:val="24"/>
              </w:rPr>
              <w:t xml:space="preserve"> 238 327,66 </w:t>
            </w:r>
            <w:r w:rsidRPr="004204EA">
              <w:rPr>
                <w:szCs w:val="24"/>
              </w:rPr>
              <w:t>тыс. рублей, из них:</w:t>
            </w:r>
          </w:p>
          <w:p w:rsidR="00F70D90" w:rsidRPr="004204EA" w:rsidRDefault="00F70D90" w:rsidP="00F70D90">
            <w:pPr>
              <w:pStyle w:val="a3"/>
              <w:contextualSpacing/>
              <w:rPr>
                <w:szCs w:val="24"/>
              </w:rPr>
            </w:pPr>
            <w:r w:rsidRPr="004204EA">
              <w:rPr>
                <w:szCs w:val="24"/>
              </w:rPr>
              <w:t xml:space="preserve">- по водоснабжению – </w:t>
            </w:r>
            <w:r>
              <w:rPr>
                <w:szCs w:val="24"/>
              </w:rPr>
              <w:t>6 595,84 тыс.</w:t>
            </w:r>
            <w:r w:rsidRPr="004204EA">
              <w:rPr>
                <w:szCs w:val="24"/>
              </w:rPr>
              <w:t xml:space="preserve"> рублей;</w:t>
            </w:r>
          </w:p>
          <w:p w:rsidR="00F70D90" w:rsidRDefault="00F70D90" w:rsidP="00F70D90">
            <w:pPr>
              <w:rPr>
                <w:szCs w:val="28"/>
              </w:rPr>
            </w:pPr>
            <w:r w:rsidRPr="004204EA">
              <w:rPr>
                <w:szCs w:val="24"/>
              </w:rPr>
              <w:t xml:space="preserve">- по водоотведению – </w:t>
            </w:r>
            <w:r>
              <w:rPr>
                <w:szCs w:val="24"/>
              </w:rPr>
              <w:t>231 731,82</w:t>
            </w:r>
            <w:r w:rsidRPr="004204EA">
              <w:rPr>
                <w:szCs w:val="24"/>
              </w:rPr>
              <w:t xml:space="preserve"> тыс. рублей.</w:t>
            </w:r>
            <w:r>
              <w:rPr>
                <w:szCs w:val="28"/>
              </w:rPr>
              <w:t xml:space="preserve"> </w:t>
            </w:r>
          </w:p>
          <w:p w:rsidR="00064FC3" w:rsidRPr="00CF4A42" w:rsidRDefault="00F70D90" w:rsidP="00850DC6">
            <w:pPr>
              <w:pStyle w:val="a3"/>
              <w:contextualSpacing/>
              <w:rPr>
                <w:color w:val="FF0000"/>
                <w:szCs w:val="24"/>
              </w:rPr>
            </w:pPr>
            <w:r>
              <w:rPr>
                <w:szCs w:val="28"/>
              </w:rPr>
              <w:t>Исполнение</w:t>
            </w:r>
            <w:r w:rsidRPr="00E42489">
              <w:rPr>
                <w:szCs w:val="24"/>
              </w:rPr>
              <w:t xml:space="preserve"> по инвестиционным программам в сфере водоснабжения и водоотведения</w:t>
            </w:r>
            <w:r w:rsidR="00850DC6">
              <w:rPr>
                <w:szCs w:val="24"/>
              </w:rPr>
              <w:t xml:space="preserve"> </w:t>
            </w:r>
            <w:r>
              <w:rPr>
                <w:szCs w:val="24"/>
              </w:rPr>
              <w:t>за</w:t>
            </w:r>
            <w:r w:rsidRPr="00E42489">
              <w:rPr>
                <w:szCs w:val="24"/>
              </w:rPr>
              <w:t xml:space="preserve"> I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квартал 2020</w:t>
            </w:r>
            <w:r w:rsidRPr="00E42489">
              <w:rPr>
                <w:szCs w:val="24"/>
              </w:rPr>
              <w:t xml:space="preserve"> года</w:t>
            </w:r>
            <w:r>
              <w:rPr>
                <w:szCs w:val="24"/>
              </w:rPr>
              <w:t xml:space="preserve"> будет представлено регулируемыми организациями не позднее чем 45 дней после окончания отчетного квартала.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42241B" w:rsidRDefault="00064FC3" w:rsidP="0054285F">
            <w:pPr>
              <w:pStyle w:val="a3"/>
            </w:pPr>
            <w:r w:rsidRPr="0042241B">
              <w:lastRenderedPageBreak/>
              <w:t>9.7.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42241B" w:rsidRDefault="00064FC3" w:rsidP="0054285F">
            <w:pPr>
              <w:pStyle w:val="a3"/>
            </w:pPr>
            <w:r w:rsidRPr="0042241B">
              <w:t>Разработка нормативных правовых актов в области реформирования жилищно-коммунального комплекса, не противоречащих законодательству и не ущемляющих прав, свобод и законных интересов граждан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42241B" w:rsidRDefault="00064FC3" w:rsidP="0054285F">
            <w:pPr>
              <w:pStyle w:val="a3"/>
            </w:pPr>
            <w:r w:rsidRPr="0042241B">
              <w:t>2015 - 202</w:t>
            </w:r>
            <w:r w:rsidR="00EE312F" w:rsidRPr="0042241B">
              <w:t>3</w:t>
            </w:r>
            <w:r w:rsidRPr="0042241B">
              <w:t xml:space="preserve"> гг.</w:t>
            </w:r>
          </w:p>
          <w:p w:rsidR="00064FC3" w:rsidRPr="00F70D90" w:rsidRDefault="00064FC3" w:rsidP="0054285F">
            <w:pPr>
              <w:pStyle w:val="a3"/>
              <w:rPr>
                <w:highlight w:val="green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CF4A42" w:rsidRDefault="00EA6037" w:rsidP="0054285F">
            <w:pPr>
              <w:pStyle w:val="a3"/>
              <w:rPr>
                <w:color w:val="FF0000"/>
              </w:rPr>
            </w:pPr>
            <w:r w:rsidRPr="003E7B58">
              <w:rPr>
                <w:rFonts w:eastAsia="Calibri"/>
                <w:szCs w:val="24"/>
                <w:lang w:eastAsia="en-US"/>
              </w:rPr>
              <w:t>За отчетный период нормативные правовые акты в области реформирования жилищно-коммунального комплекса не разрабатывались</w:t>
            </w:r>
            <w:r w:rsidR="00B67C2D" w:rsidRPr="003E7B58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9.8.</w:t>
            </w:r>
          </w:p>
        </w:tc>
        <w:tc>
          <w:tcPr>
            <w:tcW w:w="4115" w:type="dxa"/>
            <w:shd w:val="clear" w:color="auto" w:fill="auto"/>
          </w:tcPr>
          <w:p w:rsidR="00064FC3" w:rsidRPr="00EE312F" w:rsidRDefault="00EE312F" w:rsidP="00EE312F">
            <w:pPr>
              <w:pStyle w:val="a3"/>
              <w:rPr>
                <w:rFonts w:eastAsia="Calibri"/>
                <w:szCs w:val="24"/>
              </w:rPr>
            </w:pPr>
            <w:r w:rsidRPr="00EE312F">
              <w:rPr>
                <w:rFonts w:eastAsia="Calibri"/>
                <w:szCs w:val="24"/>
              </w:rPr>
              <w:t>Обеспечение доступности информации о составе и стоимости оказываемых услуг населению. Обеспечение контроля за раскрытием организациями, осуществляющими деятельность в сфере управления многоквартирными домами, информации о своей деятельности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E312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2015 - 202</w:t>
            </w:r>
            <w:r w:rsidR="00EE312F">
              <w:rPr>
                <w:rFonts w:eastAsia="Calibri"/>
              </w:rPr>
              <w:t>3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A4407" w:rsidRPr="003E7B58" w:rsidRDefault="00DA4407" w:rsidP="00DA4407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E7B58">
              <w:rPr>
                <w:rFonts w:ascii="Times New Roman" w:eastAsia="Calibri" w:hAnsi="Times New Roman" w:cs="Times New Roman"/>
                <w:lang w:val="ru-RU"/>
              </w:rPr>
              <w:t>В связи с утратой силы постановления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</w:t>
            </w:r>
            <w:r w:rsidR="003E7B58" w:rsidRPr="003E7B58">
              <w:rPr>
                <w:rFonts w:ascii="Times New Roman" w:eastAsia="Calibri" w:hAnsi="Times New Roman" w:cs="Times New Roman"/>
                <w:lang w:val="ru-RU"/>
              </w:rPr>
              <w:t>ления многоквартирными домами» р</w:t>
            </w:r>
            <w:r w:rsidRPr="003E7B58">
              <w:rPr>
                <w:rFonts w:ascii="Times New Roman" w:eastAsia="Calibri" w:hAnsi="Times New Roman" w:cs="Times New Roman"/>
                <w:lang w:val="ru-RU"/>
              </w:rPr>
              <w:t xml:space="preserve">аскрытие информации о деятельности организаций осуществляющих деятельность в сфере управления многоквартирным домом осуществляется в соответствии с </w:t>
            </w:r>
            <w:r w:rsidRPr="003E7B58">
              <w:rPr>
                <w:rFonts w:ascii="Times New Roman" w:hAnsi="Times New Roman" w:cs="Times New Roman"/>
                <w:lang w:val="ru-RU"/>
              </w:rPr>
              <w:t xml:space="preserve">Приказом </w:t>
            </w:r>
            <w:proofErr w:type="spellStart"/>
            <w:r w:rsidRPr="003E7B58">
              <w:rPr>
                <w:rFonts w:ascii="Times New Roman" w:hAnsi="Times New Roman" w:cs="Times New Roman"/>
                <w:lang w:val="ru-RU"/>
              </w:rPr>
              <w:t>Минкомсвязи</w:t>
            </w:r>
            <w:proofErr w:type="spellEnd"/>
            <w:r w:rsidRPr="003E7B58">
              <w:rPr>
                <w:rFonts w:ascii="Times New Roman" w:hAnsi="Times New Roman" w:cs="Times New Roman"/>
                <w:lang w:val="ru-RU"/>
              </w:rPr>
              <w:t xml:space="preserve"> России №504, Минстроя России №934/</w:t>
            </w:r>
            <w:proofErr w:type="spellStart"/>
            <w:r w:rsidRPr="003E7B58">
              <w:rPr>
                <w:rFonts w:ascii="Times New Roman" w:hAnsi="Times New Roman" w:cs="Times New Roman"/>
                <w:lang w:val="ru-RU"/>
              </w:rPr>
              <w:t>пр</w:t>
            </w:r>
            <w:proofErr w:type="spellEnd"/>
            <w:r w:rsidRPr="003E7B58">
              <w:rPr>
                <w:rFonts w:ascii="Times New Roman" w:hAnsi="Times New Roman" w:cs="Times New Roman"/>
                <w:lang w:val="ru-RU"/>
              </w:rPr>
              <w:t xml:space="preserve"> от 30.12.2014 «Об определении официального сайта государственной информационной системы жилищно-коммунального хозяйства в информационно-телекоммуникационной сети "Интернет" (Зарегистрировано в Минюсте России 20.02.2015 </w:t>
            </w:r>
            <w:r w:rsidR="0042241B">
              <w:rPr>
                <w:rFonts w:ascii="Times New Roman" w:hAnsi="Times New Roman" w:cs="Times New Roman"/>
                <w:lang w:val="ru-RU"/>
              </w:rPr>
              <w:t>№</w:t>
            </w:r>
            <w:r w:rsidRPr="003E7B58">
              <w:rPr>
                <w:rFonts w:ascii="Times New Roman" w:hAnsi="Times New Roman" w:cs="Times New Roman"/>
                <w:lang w:val="ru-RU"/>
              </w:rPr>
              <w:t>36121).</w:t>
            </w:r>
          </w:p>
          <w:p w:rsidR="0042241B" w:rsidRPr="0042241B" w:rsidRDefault="0042241B" w:rsidP="0042241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42241B">
              <w:rPr>
                <w:rFonts w:eastAsiaTheme="minorHAnsi"/>
                <w:color w:val="000000"/>
                <w:szCs w:val="24"/>
                <w:lang w:eastAsia="en-US"/>
              </w:rPr>
              <w:t>В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850DC6">
              <w:rPr>
                <w:rFonts w:eastAsiaTheme="minorHAnsi"/>
                <w:color w:val="000000"/>
                <w:szCs w:val="24"/>
                <w:lang w:eastAsia="en-US"/>
              </w:rPr>
              <w:t>отчетном периоде</w:t>
            </w:r>
            <w:r w:rsidRPr="0042241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Государственной жилищной инспекцией РТ (далее – </w:t>
            </w:r>
            <w:r w:rsidRPr="0042241B">
              <w:rPr>
                <w:rFonts w:eastAsiaTheme="minorHAnsi"/>
                <w:color w:val="000000"/>
                <w:szCs w:val="24"/>
                <w:lang w:eastAsia="en-US"/>
              </w:rPr>
              <w:t>Инспекци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я)</w:t>
            </w:r>
            <w:r w:rsidRPr="0042241B">
              <w:rPr>
                <w:rFonts w:eastAsiaTheme="minorHAnsi"/>
                <w:color w:val="000000"/>
                <w:szCs w:val="24"/>
                <w:lang w:eastAsia="en-US"/>
              </w:rPr>
              <w:t xml:space="preserve"> проводились проверки по раскрытию управляющими организациями информации о деятельности по управлению многоквартирными домами по обращениям граждан. За указанный </w:t>
            </w:r>
            <w:r w:rsidRPr="0042241B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 xml:space="preserve">период в </w:t>
            </w:r>
            <w:r w:rsidRPr="0042241B">
              <w:rPr>
                <w:rFonts w:eastAsiaTheme="minorHAnsi"/>
                <w:szCs w:val="24"/>
                <w:lang w:eastAsia="en-US"/>
              </w:rPr>
              <w:t xml:space="preserve">Инспекцию поступило 417 обращений граждан по вопросу раскрытия информации управляющими организациями. </w:t>
            </w:r>
          </w:p>
          <w:p w:rsidR="0042241B" w:rsidRPr="0042241B" w:rsidRDefault="0042241B" w:rsidP="0042241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42241B">
              <w:rPr>
                <w:rFonts w:eastAsiaTheme="minorHAnsi"/>
                <w:szCs w:val="24"/>
                <w:lang w:eastAsia="en-US"/>
              </w:rPr>
              <w:t xml:space="preserve">По данным системы ГИС МЖФ РТ за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отчетный период</w:t>
            </w:r>
            <w:r w:rsidRPr="0042241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42241B">
              <w:rPr>
                <w:rFonts w:eastAsiaTheme="minorHAnsi"/>
                <w:szCs w:val="24"/>
                <w:lang w:eastAsia="en-US"/>
              </w:rPr>
              <w:t xml:space="preserve">Инспекцией за не раскрытие управляющими организациями информации о деятельности по управлению многоквартирными домами составлено 28 протоколов по ч.1 и ч.2 ст. 13.19.2 Кодекса Российской Федерации об административных правонарушениях (далее – КоАП РФ). </w:t>
            </w:r>
          </w:p>
          <w:p w:rsidR="0042241B" w:rsidRPr="0042241B" w:rsidRDefault="0042241B" w:rsidP="0042241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42241B">
              <w:rPr>
                <w:rFonts w:eastAsiaTheme="minorHAnsi"/>
                <w:szCs w:val="24"/>
                <w:lang w:eastAsia="en-US"/>
              </w:rPr>
              <w:t xml:space="preserve">В соответствии с ч.1 ст. 23.55 КоАП РФ 12 дел об административных правонарушениях по ч.1 ст. 13.19.2 рассмотрены Инспекцией. По результатам рассмотрения административных дел вынесено 11 предупреждений, наложен 1 административный штраф на сумму 4 тыс. руб. </w:t>
            </w:r>
          </w:p>
          <w:p w:rsidR="0042241B" w:rsidRPr="0042241B" w:rsidRDefault="0042241B" w:rsidP="0042241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42241B">
              <w:rPr>
                <w:rFonts w:eastAsiaTheme="minorHAnsi"/>
                <w:szCs w:val="24"/>
                <w:lang w:eastAsia="en-US"/>
              </w:rPr>
              <w:t xml:space="preserve">В соответствии с ч.1 ст. 23.1 КоАП РФ 16 дел об административных правонарушениях по ч.2 ст. 13.19.2 КоАП РФ направлены на рассмотрение мировым судьям. По результатам рассмотрения мировыми судьями вынесено 9 предупреждений, наложено 2 административных штрафа на сумму 10 тыс. руб., 4 материала прекращены по причине истечения сроков давности привлечения к административной ответственности, 1 материал – по причине отсутствия события административного правонарушения. </w:t>
            </w:r>
          </w:p>
          <w:p w:rsidR="00B462DD" w:rsidRPr="00B462DD" w:rsidRDefault="0042241B" w:rsidP="0042241B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42241B"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42241B">
              <w:rPr>
                <w:rFonts w:ascii="Times New Roman" w:hAnsi="Times New Roman" w:cs="Times New Roman"/>
                <w:color w:val="000000"/>
                <w:lang w:val="ru-RU"/>
              </w:rPr>
              <w:t>отчетный период</w:t>
            </w:r>
            <w:r w:rsidRPr="0042241B">
              <w:rPr>
                <w:rFonts w:ascii="Times New Roman" w:hAnsi="Times New Roman" w:cs="Times New Roman"/>
                <w:lang w:val="ru-RU"/>
              </w:rPr>
              <w:t xml:space="preserve"> Инспекцией в рамках реализации Федерального Закона Российской Федерации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выдано 2162 предостережения, в том числе по раскрытию информации – 355 предостережений, проведены 972 предварительные проверки.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9.9.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t xml:space="preserve">утратил силу. - приказ </w:t>
            </w:r>
            <w:r>
              <w:rPr>
                <w:szCs w:val="24"/>
              </w:rPr>
              <w:t xml:space="preserve">Министерства </w:t>
            </w:r>
            <w:r>
              <w:rPr>
                <w:szCs w:val="24"/>
              </w:rPr>
              <w:lastRenderedPageBreak/>
              <w:t>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</w:p>
        </w:tc>
        <w:tc>
          <w:tcPr>
            <w:tcW w:w="4107" w:type="dxa"/>
            <w:shd w:val="clear" w:color="auto" w:fill="auto"/>
          </w:tcPr>
          <w:p w:rsidR="00064FC3" w:rsidRPr="00CF4A42" w:rsidRDefault="00064FC3" w:rsidP="0054285F">
            <w:pPr>
              <w:pStyle w:val="a3"/>
              <w:rPr>
                <w:rFonts w:eastAsia="Calibri"/>
                <w:color w:val="FF0000"/>
              </w:rPr>
            </w:pP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9.10.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Реализация в системе жилищно-коммунального хозяйства, профессиональных образовательных организациях и образовательных организациях высшего образования комплекс просветительских и воспитательных мер по разъяснению ответственности за преступления коррупционной направленности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E312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2015 - 202</w:t>
            </w:r>
            <w:r w:rsidR="00EE312F">
              <w:rPr>
                <w:rFonts w:eastAsia="Calibri"/>
              </w:rPr>
              <w:t>3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3E7B58" w:rsidRDefault="00F304C2" w:rsidP="0054285F">
            <w:pPr>
              <w:pStyle w:val="a3"/>
              <w:rPr>
                <w:szCs w:val="24"/>
              </w:rPr>
            </w:pPr>
            <w:r w:rsidRPr="003E7B58">
              <w:rPr>
                <w:szCs w:val="24"/>
              </w:rPr>
              <w:t xml:space="preserve">В системе жилищно-коммунального хозяйства, в организациях профессионального и высшего образования Республики Татарстан Региональным центром общественного контроля в сфере жилищно-коммунального хозяйства Республики Татарстан в рамках проекта «Школа грамотного потребителя» проводятся лекции, обучающие семинары, организовано дистанционное обучение по </w:t>
            </w:r>
            <w:r w:rsidR="00102E1D" w:rsidRPr="003E7B58">
              <w:rPr>
                <w:szCs w:val="24"/>
              </w:rPr>
              <w:t xml:space="preserve">вопросам жилищно-коммунального </w:t>
            </w:r>
            <w:r w:rsidRPr="003E7B58">
              <w:rPr>
                <w:szCs w:val="24"/>
              </w:rPr>
              <w:t>сектора, а также по разъяснению ответственности за преступления коррупционной направленности</w:t>
            </w:r>
            <w:r w:rsidR="00336FEC" w:rsidRPr="003E7B58">
              <w:rPr>
                <w:szCs w:val="24"/>
              </w:rPr>
              <w:t>.</w:t>
            </w:r>
          </w:p>
          <w:p w:rsidR="00336FEC" w:rsidRPr="00CF4A42" w:rsidRDefault="00546894" w:rsidP="0054285F">
            <w:pPr>
              <w:pStyle w:val="a3"/>
              <w:rPr>
                <w:rFonts w:eastAsia="Calibri"/>
                <w:color w:val="FF0000"/>
              </w:rPr>
            </w:pPr>
            <w:r w:rsidRPr="003E7B58">
              <w:rPr>
                <w:szCs w:val="24"/>
              </w:rPr>
              <w:t>В КГАСУ функционирует студенческая антикоррупционная комиссия.</w:t>
            </w:r>
          </w:p>
        </w:tc>
      </w:tr>
      <w:tr w:rsidR="00064FC3" w:rsidRPr="002D3092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9.11.</w:t>
            </w:r>
          </w:p>
        </w:tc>
        <w:tc>
          <w:tcPr>
            <w:tcW w:w="4115" w:type="dxa"/>
            <w:shd w:val="clear" w:color="auto" w:fill="auto"/>
          </w:tcPr>
          <w:p w:rsidR="00064FC3" w:rsidRPr="00FA3963" w:rsidRDefault="00064FC3" w:rsidP="0054285F">
            <w:pPr>
              <w:pStyle w:val="a3"/>
            </w:pPr>
            <w:r w:rsidRPr="00FA3963"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                         и требований, установленных                      в целях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Default="00064FC3" w:rsidP="00EE312F">
            <w:pPr>
              <w:pStyle w:val="a3"/>
            </w:pPr>
            <w:r w:rsidRPr="00222F84">
              <w:t>2015 - 202</w:t>
            </w:r>
            <w:r w:rsidR="00EE312F">
              <w:t>3</w:t>
            </w:r>
            <w:r w:rsidRPr="00222F84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8421C" w:rsidRPr="003E7B58" w:rsidRDefault="00C8421C" w:rsidP="00C8421C">
            <w:pPr>
              <w:pStyle w:val="a3"/>
              <w:rPr>
                <w:szCs w:val="24"/>
              </w:rPr>
            </w:pPr>
            <w:r w:rsidRPr="003E7B58">
              <w:rPr>
                <w:szCs w:val="24"/>
              </w:rPr>
              <w:t>В Министерстве обеспечено применение всех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 (в том числе увольнение в связи с утратой доверия). Каждый случай подлежит рассмотрению Комиссией по соблюдению требований к служебному поведению государственных гражданских служащих Министерства и урегулированию конфликта интересов, в состав которой входят представители Общественного Совета при Министерстве и представители общественности, или министром, в соответствии с подпунктом «в» пункта 26 Положения, утвержденного Указом Президента Республики Татарстан от 01.11.2010 №УП-711.</w:t>
            </w:r>
          </w:p>
          <w:p w:rsidR="00064FC3" w:rsidRPr="00CF4A42" w:rsidRDefault="002425C3" w:rsidP="00850DC6">
            <w:pPr>
              <w:pStyle w:val="a9"/>
              <w:jc w:val="both"/>
              <w:rPr>
                <w:rFonts w:eastAsia="Calibri"/>
                <w:color w:val="FF0000"/>
              </w:rPr>
            </w:pPr>
            <w:r w:rsidRPr="003E7B5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50DC6">
              <w:rPr>
                <w:rFonts w:ascii="Times New Roman" w:hAnsi="Times New Roman"/>
                <w:sz w:val="24"/>
                <w:szCs w:val="24"/>
              </w:rPr>
              <w:t>отчетном периоде</w:t>
            </w:r>
            <w:r w:rsidR="003E7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B58">
              <w:rPr>
                <w:rFonts w:ascii="Times New Roman" w:hAnsi="Times New Roman"/>
                <w:sz w:val="24"/>
                <w:szCs w:val="24"/>
              </w:rPr>
              <w:t>случаев несоблюдения запретов, ограничений и требований, установленных в целях противодействия коррупции, не выявлено.</w:t>
            </w:r>
          </w:p>
        </w:tc>
      </w:tr>
      <w:tr w:rsidR="00064FC3" w:rsidRPr="002D3092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9.12.</w:t>
            </w:r>
          </w:p>
        </w:tc>
        <w:tc>
          <w:tcPr>
            <w:tcW w:w="4115" w:type="dxa"/>
            <w:shd w:val="clear" w:color="auto" w:fill="auto"/>
          </w:tcPr>
          <w:p w:rsidR="00064FC3" w:rsidRDefault="00064FC3" w:rsidP="0054285F">
            <w:pPr>
              <w:pStyle w:val="a3"/>
            </w:pPr>
            <w:r w:rsidRPr="00FA3963">
              <w:t xml:space="preserve">Обеспечение выполнения требований </w:t>
            </w:r>
            <w:r w:rsidRPr="00FA3963">
              <w:lastRenderedPageBreak/>
              <w:t>законодательства о предотвращении и урегулировании конфликта интересов на государственной гражданской службе</w:t>
            </w:r>
          </w:p>
        </w:tc>
        <w:tc>
          <w:tcPr>
            <w:tcW w:w="1981" w:type="dxa"/>
            <w:shd w:val="clear" w:color="auto" w:fill="auto"/>
          </w:tcPr>
          <w:p w:rsidR="00064FC3" w:rsidRDefault="00064FC3" w:rsidP="00EE312F">
            <w:pPr>
              <w:pStyle w:val="a3"/>
            </w:pPr>
            <w:r w:rsidRPr="00222F84">
              <w:lastRenderedPageBreak/>
              <w:t>2015 - 202</w:t>
            </w:r>
            <w:r w:rsidR="00EE312F">
              <w:t>3</w:t>
            </w:r>
            <w:r w:rsidRPr="00222F84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3078DD" w:rsidRPr="00FF4E8E" w:rsidRDefault="003078DD" w:rsidP="003078DD">
            <w:pPr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</w:t>
            </w:r>
            <w:r w:rsidRPr="00FF4E8E">
              <w:rPr>
                <w:szCs w:val="24"/>
              </w:rPr>
              <w:lastRenderedPageBreak/>
              <w:t>22.03.2016 № 54/о утверждено Положение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приказом от 19.02.2018 № 28/о).</w:t>
            </w:r>
          </w:p>
          <w:p w:rsidR="003078DD" w:rsidRPr="00FF4E8E" w:rsidRDefault="003078DD" w:rsidP="003078DD">
            <w:pPr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приказами от 09.06.2016 № 102/о, от 30.09.2016 №164/о, от 20.03.2017 № 57/о, от 13.02.2018 № 24/о, от 05.10.2018 №164/о, от 10.07.2019 №75/о, от 13.02.2020 №29/о). В состав указанной комиссии входят представители общественности. </w:t>
            </w:r>
          </w:p>
          <w:p w:rsidR="003078DD" w:rsidRPr="00FF4E8E" w:rsidRDefault="003078DD" w:rsidP="003078DD">
            <w:pPr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26.12.2019 № 182/о утвержден план работы данной комиссии на 2020 год.</w:t>
            </w:r>
          </w:p>
          <w:p w:rsidR="00064FC3" w:rsidRPr="00CF4A42" w:rsidRDefault="003078DD" w:rsidP="00850DC6">
            <w:pPr>
              <w:pStyle w:val="a3"/>
              <w:rPr>
                <w:rFonts w:eastAsia="Calibri"/>
                <w:color w:val="FF0000"/>
              </w:rPr>
            </w:pPr>
            <w:r w:rsidRPr="00FF4E8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Pr="00FF4E8E">
              <w:rPr>
                <w:szCs w:val="24"/>
              </w:rPr>
              <w:t xml:space="preserve"> случаев возникновения конфликта интересов на государственной гражданской службе в Министерстве не выявлено.</w:t>
            </w:r>
          </w:p>
        </w:tc>
      </w:tr>
    </w:tbl>
    <w:p w:rsidR="005B36AC" w:rsidRPr="00B409E7" w:rsidRDefault="005B36AC" w:rsidP="005B36AC">
      <w:pPr>
        <w:shd w:val="clear" w:color="auto" w:fill="FFFFFF"/>
        <w:autoSpaceDE w:val="0"/>
        <w:autoSpaceDN w:val="0"/>
        <w:adjustRightInd w:val="0"/>
        <w:spacing w:line="274" w:lineRule="exact"/>
        <w:ind w:left="360" w:right="120"/>
        <w:jc w:val="center"/>
        <w:rPr>
          <w:b/>
          <w:color w:val="FF0000"/>
          <w:sz w:val="28"/>
          <w:szCs w:val="28"/>
        </w:rPr>
      </w:pPr>
    </w:p>
    <w:p w:rsidR="00DF026F" w:rsidRDefault="00DF026F"/>
    <w:sectPr w:rsidR="00DF026F" w:rsidSect="00E8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D7CB5"/>
    <w:multiLevelType w:val="hybridMultilevel"/>
    <w:tmpl w:val="398286AE"/>
    <w:lvl w:ilvl="0" w:tplc="0C5A1FD2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282E2953"/>
    <w:multiLevelType w:val="multilevel"/>
    <w:tmpl w:val="4510F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45B29"/>
    <w:multiLevelType w:val="hybridMultilevel"/>
    <w:tmpl w:val="0700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A1BF7"/>
    <w:multiLevelType w:val="hybridMultilevel"/>
    <w:tmpl w:val="24B0EB40"/>
    <w:lvl w:ilvl="0" w:tplc="02641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85571A"/>
    <w:multiLevelType w:val="hybridMultilevel"/>
    <w:tmpl w:val="5C4888A2"/>
    <w:lvl w:ilvl="0" w:tplc="37D2D35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7B484D10"/>
    <w:multiLevelType w:val="multilevel"/>
    <w:tmpl w:val="29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B8"/>
    <w:rsid w:val="000276FA"/>
    <w:rsid w:val="000371A3"/>
    <w:rsid w:val="00064FC3"/>
    <w:rsid w:val="000717FB"/>
    <w:rsid w:val="00076AC1"/>
    <w:rsid w:val="00093C15"/>
    <w:rsid w:val="000A6B56"/>
    <w:rsid w:val="000B05A1"/>
    <w:rsid w:val="000B4C22"/>
    <w:rsid w:val="000B4D9B"/>
    <w:rsid w:val="000D5B30"/>
    <w:rsid w:val="000F1FCB"/>
    <w:rsid w:val="00102E1D"/>
    <w:rsid w:val="001068F6"/>
    <w:rsid w:val="0011566E"/>
    <w:rsid w:val="00123861"/>
    <w:rsid w:val="001240E6"/>
    <w:rsid w:val="00141ED1"/>
    <w:rsid w:val="00161F57"/>
    <w:rsid w:val="001657C1"/>
    <w:rsid w:val="00165FF2"/>
    <w:rsid w:val="00171DE6"/>
    <w:rsid w:val="001815DC"/>
    <w:rsid w:val="00182A84"/>
    <w:rsid w:val="001837A5"/>
    <w:rsid w:val="00185A8B"/>
    <w:rsid w:val="001A6362"/>
    <w:rsid w:val="001C1A29"/>
    <w:rsid w:val="001C7656"/>
    <w:rsid w:val="001E6B3A"/>
    <w:rsid w:val="001E7430"/>
    <w:rsid w:val="00203810"/>
    <w:rsid w:val="00205C8A"/>
    <w:rsid w:val="002158A0"/>
    <w:rsid w:val="002273AB"/>
    <w:rsid w:val="002315D6"/>
    <w:rsid w:val="002425C3"/>
    <w:rsid w:val="00271028"/>
    <w:rsid w:val="00275615"/>
    <w:rsid w:val="00283A46"/>
    <w:rsid w:val="00295316"/>
    <w:rsid w:val="002966A4"/>
    <w:rsid w:val="002D6D17"/>
    <w:rsid w:val="00306DAB"/>
    <w:rsid w:val="003078DD"/>
    <w:rsid w:val="00310674"/>
    <w:rsid w:val="00316F84"/>
    <w:rsid w:val="00336FEC"/>
    <w:rsid w:val="0034243A"/>
    <w:rsid w:val="003A7284"/>
    <w:rsid w:val="003B4EA0"/>
    <w:rsid w:val="003D5B68"/>
    <w:rsid w:val="003E2295"/>
    <w:rsid w:val="003E7B58"/>
    <w:rsid w:val="003F2CA3"/>
    <w:rsid w:val="00414FF6"/>
    <w:rsid w:val="0042241B"/>
    <w:rsid w:val="0043611D"/>
    <w:rsid w:val="0044007C"/>
    <w:rsid w:val="00452165"/>
    <w:rsid w:val="00453170"/>
    <w:rsid w:val="0047015F"/>
    <w:rsid w:val="00475B0F"/>
    <w:rsid w:val="004812A2"/>
    <w:rsid w:val="004938E3"/>
    <w:rsid w:val="004A3EA9"/>
    <w:rsid w:val="004A4BF7"/>
    <w:rsid w:val="004B611D"/>
    <w:rsid w:val="004C0FBD"/>
    <w:rsid w:val="004C1687"/>
    <w:rsid w:val="004E293C"/>
    <w:rsid w:val="004E5595"/>
    <w:rsid w:val="005021CA"/>
    <w:rsid w:val="00502959"/>
    <w:rsid w:val="00510239"/>
    <w:rsid w:val="00521D7E"/>
    <w:rsid w:val="00533A34"/>
    <w:rsid w:val="0054285F"/>
    <w:rsid w:val="00546894"/>
    <w:rsid w:val="00547A34"/>
    <w:rsid w:val="00567C6D"/>
    <w:rsid w:val="0057009B"/>
    <w:rsid w:val="0058200A"/>
    <w:rsid w:val="0058330E"/>
    <w:rsid w:val="005900A0"/>
    <w:rsid w:val="00590DED"/>
    <w:rsid w:val="005A5712"/>
    <w:rsid w:val="005B36AC"/>
    <w:rsid w:val="005C17B8"/>
    <w:rsid w:val="005E25E3"/>
    <w:rsid w:val="005F3988"/>
    <w:rsid w:val="0063410B"/>
    <w:rsid w:val="00634A3F"/>
    <w:rsid w:val="00635D5C"/>
    <w:rsid w:val="00641031"/>
    <w:rsid w:val="0064310C"/>
    <w:rsid w:val="006467DE"/>
    <w:rsid w:val="00647975"/>
    <w:rsid w:val="00653BB9"/>
    <w:rsid w:val="00692915"/>
    <w:rsid w:val="006B4F87"/>
    <w:rsid w:val="006B6385"/>
    <w:rsid w:val="006B67C8"/>
    <w:rsid w:val="006C18D4"/>
    <w:rsid w:val="006C4884"/>
    <w:rsid w:val="006C58E9"/>
    <w:rsid w:val="00715B64"/>
    <w:rsid w:val="00750FB4"/>
    <w:rsid w:val="00783436"/>
    <w:rsid w:val="00787AFD"/>
    <w:rsid w:val="007B080B"/>
    <w:rsid w:val="007B138A"/>
    <w:rsid w:val="007C5561"/>
    <w:rsid w:val="007F171E"/>
    <w:rsid w:val="0081233B"/>
    <w:rsid w:val="00815987"/>
    <w:rsid w:val="00840957"/>
    <w:rsid w:val="00842823"/>
    <w:rsid w:val="00850DC6"/>
    <w:rsid w:val="0085766C"/>
    <w:rsid w:val="00897F5B"/>
    <w:rsid w:val="008C3E09"/>
    <w:rsid w:val="008E4CDB"/>
    <w:rsid w:val="009038A3"/>
    <w:rsid w:val="00907DAC"/>
    <w:rsid w:val="009263CC"/>
    <w:rsid w:val="00952CF6"/>
    <w:rsid w:val="009727C6"/>
    <w:rsid w:val="009841BC"/>
    <w:rsid w:val="009A39CD"/>
    <w:rsid w:val="009A7122"/>
    <w:rsid w:val="009A7930"/>
    <w:rsid w:val="009B0E18"/>
    <w:rsid w:val="009B503E"/>
    <w:rsid w:val="009C1083"/>
    <w:rsid w:val="009C49EB"/>
    <w:rsid w:val="009E630F"/>
    <w:rsid w:val="00A16126"/>
    <w:rsid w:val="00A2498F"/>
    <w:rsid w:val="00A35CC7"/>
    <w:rsid w:val="00A372E5"/>
    <w:rsid w:val="00A44F08"/>
    <w:rsid w:val="00A54A05"/>
    <w:rsid w:val="00A63E9F"/>
    <w:rsid w:val="00A80360"/>
    <w:rsid w:val="00A8594D"/>
    <w:rsid w:val="00A947D2"/>
    <w:rsid w:val="00AB2F48"/>
    <w:rsid w:val="00AB60C3"/>
    <w:rsid w:val="00AC3551"/>
    <w:rsid w:val="00AC79D4"/>
    <w:rsid w:val="00AD3650"/>
    <w:rsid w:val="00AE0458"/>
    <w:rsid w:val="00AE623B"/>
    <w:rsid w:val="00AF3064"/>
    <w:rsid w:val="00AF5D02"/>
    <w:rsid w:val="00AF7129"/>
    <w:rsid w:val="00B058B4"/>
    <w:rsid w:val="00B07DD3"/>
    <w:rsid w:val="00B15F51"/>
    <w:rsid w:val="00B426E1"/>
    <w:rsid w:val="00B427BF"/>
    <w:rsid w:val="00B43331"/>
    <w:rsid w:val="00B462DD"/>
    <w:rsid w:val="00B47CD0"/>
    <w:rsid w:val="00B56C15"/>
    <w:rsid w:val="00B67C2D"/>
    <w:rsid w:val="00B67E30"/>
    <w:rsid w:val="00BB64E1"/>
    <w:rsid w:val="00BC0A95"/>
    <w:rsid w:val="00BC3429"/>
    <w:rsid w:val="00BC5981"/>
    <w:rsid w:val="00BD15FD"/>
    <w:rsid w:val="00BD203C"/>
    <w:rsid w:val="00BF5E1A"/>
    <w:rsid w:val="00C10705"/>
    <w:rsid w:val="00C11A72"/>
    <w:rsid w:val="00C337FB"/>
    <w:rsid w:val="00C367A6"/>
    <w:rsid w:val="00C47C3A"/>
    <w:rsid w:val="00C51B44"/>
    <w:rsid w:val="00C8421C"/>
    <w:rsid w:val="00C9217C"/>
    <w:rsid w:val="00CA59E3"/>
    <w:rsid w:val="00CB74DD"/>
    <w:rsid w:val="00CC55EE"/>
    <w:rsid w:val="00CC646F"/>
    <w:rsid w:val="00CD69FC"/>
    <w:rsid w:val="00CD7CFF"/>
    <w:rsid w:val="00CE4028"/>
    <w:rsid w:val="00CF0075"/>
    <w:rsid w:val="00CF4A42"/>
    <w:rsid w:val="00D031D7"/>
    <w:rsid w:val="00D10377"/>
    <w:rsid w:val="00D10B75"/>
    <w:rsid w:val="00D232D6"/>
    <w:rsid w:val="00D31938"/>
    <w:rsid w:val="00D5289B"/>
    <w:rsid w:val="00D569CF"/>
    <w:rsid w:val="00D63B41"/>
    <w:rsid w:val="00D76DBC"/>
    <w:rsid w:val="00D83DE1"/>
    <w:rsid w:val="00D93BB4"/>
    <w:rsid w:val="00DA146B"/>
    <w:rsid w:val="00DA4407"/>
    <w:rsid w:val="00DB6D23"/>
    <w:rsid w:val="00DD7D91"/>
    <w:rsid w:val="00DF026F"/>
    <w:rsid w:val="00DF0585"/>
    <w:rsid w:val="00E11EE5"/>
    <w:rsid w:val="00E26148"/>
    <w:rsid w:val="00E30123"/>
    <w:rsid w:val="00E50C16"/>
    <w:rsid w:val="00E53740"/>
    <w:rsid w:val="00E629D1"/>
    <w:rsid w:val="00E8574A"/>
    <w:rsid w:val="00E873A8"/>
    <w:rsid w:val="00E90B12"/>
    <w:rsid w:val="00EA060D"/>
    <w:rsid w:val="00EA143D"/>
    <w:rsid w:val="00EA6037"/>
    <w:rsid w:val="00EA6ADD"/>
    <w:rsid w:val="00EB054D"/>
    <w:rsid w:val="00EC0C9D"/>
    <w:rsid w:val="00ED16A1"/>
    <w:rsid w:val="00EE312F"/>
    <w:rsid w:val="00F07DB9"/>
    <w:rsid w:val="00F15CCF"/>
    <w:rsid w:val="00F304C2"/>
    <w:rsid w:val="00F46668"/>
    <w:rsid w:val="00F512BD"/>
    <w:rsid w:val="00F610EF"/>
    <w:rsid w:val="00F62A33"/>
    <w:rsid w:val="00F64DA6"/>
    <w:rsid w:val="00F70D90"/>
    <w:rsid w:val="00F72C44"/>
    <w:rsid w:val="00F75EC6"/>
    <w:rsid w:val="00F813AE"/>
    <w:rsid w:val="00F92AB6"/>
    <w:rsid w:val="00FC0DDD"/>
    <w:rsid w:val="00FD5087"/>
    <w:rsid w:val="00FD5D97"/>
    <w:rsid w:val="00FE5908"/>
    <w:rsid w:val="00FF4244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6F16D-DC9F-4824-8434-914AB02D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10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3F2CA3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50C1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D5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1F57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43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rsid w:val="00E26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75615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1815DC"/>
    <w:pPr>
      <w:widowControl/>
      <w:spacing w:before="100" w:beforeAutospacing="1" w:after="100" w:afterAutospacing="1"/>
      <w:jc w:val="left"/>
    </w:pPr>
    <w:rPr>
      <w:szCs w:val="24"/>
    </w:rPr>
  </w:style>
  <w:style w:type="paragraph" w:styleId="a9">
    <w:name w:val="Plain Text"/>
    <w:basedOn w:val="a"/>
    <w:link w:val="aa"/>
    <w:rsid w:val="002425C3"/>
    <w:pPr>
      <w:widowControl/>
      <w:jc w:val="left"/>
    </w:pPr>
    <w:rPr>
      <w:rFonts w:ascii="Courier New" w:hAnsi="Courier New"/>
      <w:sz w:val="20"/>
    </w:rPr>
  </w:style>
  <w:style w:type="character" w:customStyle="1" w:styleId="aa">
    <w:name w:val="Текст Знак"/>
    <w:basedOn w:val="a0"/>
    <w:link w:val="a9"/>
    <w:rsid w:val="002425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0pt">
    <w:name w:val="Основной текст (2) + 10 pt;Полужирный;Не курсив"/>
    <w:rsid w:val="000371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qFormat/>
    <w:rsid w:val="00336FEC"/>
    <w:pPr>
      <w:widowControl/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336FEC"/>
    <w:rPr>
      <w:sz w:val="24"/>
      <w:szCs w:val="24"/>
      <w:lang w:val="en-US"/>
    </w:rPr>
  </w:style>
  <w:style w:type="paragraph" w:customStyle="1" w:styleId="ConsPlusTitle">
    <w:name w:val="ConsPlusTitle"/>
    <w:rsid w:val="00AC35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troy.tatarstan.ru/file/File/18.02.2016_28_&#1086;_&#1060;&#1072;&#1081;&#1079;&#1091;&#1083;&#1083;&#1080;&#1085;_&#1048;.&#1069;._&#1058;&#1080;&#1090;&#1086;&#1074;&#1072;_&#1058;.&#1042;.pdf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1axfyuqziC0%20&#1044;.&#1057;" TargetMode="External"/><Relationship Id="rId12" Type="http://schemas.openxmlformats.org/officeDocument/2006/relationships/hyperlink" Target="mailto:Habibullin.R@tata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1axfyuqziC0%20&#1044;.&#1057;" TargetMode="External"/><Relationship Id="rId11" Type="http://schemas.openxmlformats.org/officeDocument/2006/relationships/hyperlink" Target="mailto:msagkh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nstroy.tatarstan.ru/file/File/11.09.2018_150_o_Fajzullin%20I.E%60._Frolov%20A.M.pdf" TargetMode="External"/><Relationship Id="rId10" Type="http://schemas.openxmlformats.org/officeDocument/2006/relationships/hyperlink" Target="https://youtu.be/1axfyuqziC0%20&#1044;.&#1057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1axfyuqziC0%20&#1044;.&#1057;" TargetMode="External"/><Relationship Id="rId14" Type="http://schemas.openxmlformats.org/officeDocument/2006/relationships/hyperlink" Target="http://minstro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8F2D-8CB0-4FDC-91BA-7CC58979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51</Pages>
  <Words>14593</Words>
  <Characters>83182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Руслан</dc:creator>
  <cp:lastModifiedBy>Хабибуллин Руслан</cp:lastModifiedBy>
  <cp:revision>17</cp:revision>
  <dcterms:created xsi:type="dcterms:W3CDTF">2020-06-18T07:49:00Z</dcterms:created>
  <dcterms:modified xsi:type="dcterms:W3CDTF">2020-07-15T07:21:00Z</dcterms:modified>
</cp:coreProperties>
</file>