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0831B6">
        <w:rPr>
          <w:b/>
          <w:bCs/>
          <w:sz w:val="28"/>
          <w:szCs w:val="28"/>
        </w:rPr>
        <w:t>4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977"/>
      </w:tblGrid>
      <w:tr w:rsidR="00A93FEA" w:rsidRPr="0059108C" w:rsidTr="000831B6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0831B6">
              <w:rPr>
                <w:b/>
                <w:bCs/>
                <w:sz w:val="22"/>
                <w:szCs w:val="22"/>
              </w:rPr>
              <w:t>4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0831B6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0831B6">
              <w:rPr>
                <w:b/>
                <w:bCs/>
                <w:sz w:val="22"/>
                <w:szCs w:val="22"/>
              </w:rPr>
              <w:t>март</w:t>
            </w:r>
            <w:r>
              <w:rPr>
                <w:b/>
                <w:bCs/>
                <w:sz w:val="22"/>
                <w:szCs w:val="22"/>
              </w:rPr>
              <w:t xml:space="preserve"> 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0831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0831B6">
              <w:rPr>
                <w:b/>
                <w:bCs/>
                <w:sz w:val="22"/>
                <w:szCs w:val="22"/>
              </w:rPr>
              <w:t>апрель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0831B6">
              <w:rPr>
                <w:b/>
                <w:bCs/>
                <w:sz w:val="22"/>
                <w:szCs w:val="22"/>
              </w:rPr>
              <w:t>март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94,8%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97,6%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95,0%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97,5%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99,4%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99,3%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95,7%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97,4%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100,4%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94,7%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100,4%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92,8%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98,2%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98,9%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99,1%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95,3%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98,3%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98,6%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101,6%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92,0%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96,9%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94,3%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99,6%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99,0%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91,4%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96,6%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100,1%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95,4%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98,6%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94,4%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98,2%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95,5%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99,0%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90,2%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97,9%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95,8%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98,6%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81,5%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93,9%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87,6%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91,5%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98,8%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99,3%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98,4%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99,5%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95,6%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100,0%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97,8%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100,4%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98,7%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99,2%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99,4%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99,2%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93,6%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97,8%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100,0%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97,2%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99,7%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89,3%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96,9%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94,3%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97,2%</w:t>
            </w:r>
          </w:p>
        </w:tc>
        <w:bookmarkStart w:id="0" w:name="_GoBack"/>
        <w:bookmarkEnd w:id="0"/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97,4%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100,2%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99,1%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91,8%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99,6%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99,9%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97,0%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99,3%</w:t>
            </w:r>
          </w:p>
        </w:tc>
      </w:tr>
      <w:tr w:rsidR="000831B6" w:rsidRPr="0059108C" w:rsidTr="00015D5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1B6" w:rsidRPr="0059108C" w:rsidRDefault="000831B6" w:rsidP="000831B6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98,3%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1B6" w:rsidRPr="000831B6" w:rsidRDefault="000831B6" w:rsidP="000831B6">
            <w:pPr>
              <w:jc w:val="center"/>
              <w:rPr>
                <w:bCs/>
                <w:szCs w:val="32"/>
              </w:rPr>
            </w:pPr>
            <w:r w:rsidRPr="000831B6">
              <w:rPr>
                <w:bCs/>
                <w:szCs w:val="32"/>
              </w:rPr>
              <w:t>99,5%</w:t>
            </w:r>
          </w:p>
        </w:tc>
      </w:tr>
      <w:tr w:rsidR="008718B0" w:rsidRPr="008718B0" w:rsidTr="000831B6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18B0" w:rsidRPr="008718B0" w:rsidRDefault="008718B0" w:rsidP="008718B0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8718B0" w:rsidRDefault="000831B6" w:rsidP="008718B0">
            <w:pPr>
              <w:jc w:val="center"/>
              <w:rPr>
                <w:b/>
              </w:rPr>
            </w:pPr>
            <w:r>
              <w:rPr>
                <w:b/>
              </w:rPr>
              <w:t>96,2</w:t>
            </w:r>
            <w:r w:rsidR="008718B0" w:rsidRPr="008718B0">
              <w:rPr>
                <w:b/>
              </w:rPr>
              <w:t>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18B0" w:rsidRPr="008718B0" w:rsidRDefault="008718B0" w:rsidP="000831B6">
            <w:pPr>
              <w:jc w:val="center"/>
              <w:rPr>
                <w:b/>
              </w:rPr>
            </w:pPr>
            <w:r w:rsidRPr="008718B0">
              <w:rPr>
                <w:b/>
              </w:rPr>
              <w:t>99,</w:t>
            </w:r>
            <w:r w:rsidR="000831B6">
              <w:rPr>
                <w:b/>
              </w:rPr>
              <w:t>2</w:t>
            </w:r>
            <w:r w:rsidRPr="008718B0">
              <w:rPr>
                <w:b/>
              </w:rPr>
              <w:t>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831B6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0020B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84D2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2023-04-19T11:07:00Z</dcterms:created>
  <dcterms:modified xsi:type="dcterms:W3CDTF">2023-04-19T11:09:00Z</dcterms:modified>
</cp:coreProperties>
</file>